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470BD4">
        <w:rPr>
          <w:b w:val="0"/>
          <w:sz w:val="28"/>
          <w:szCs w:val="28"/>
          <w:lang w:val="hr-HR"/>
        </w:rPr>
        <w:t>9</w:t>
      </w:r>
      <w:r w:rsidR="00D7535F">
        <w:rPr>
          <w:b w:val="0"/>
          <w:sz w:val="28"/>
          <w:szCs w:val="28"/>
          <w:lang w:val="hr-HR"/>
        </w:rPr>
        <w:t>-01/0</w:t>
      </w:r>
      <w:r w:rsidR="00717127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URBROJ: 2133/21-01-</w:t>
      </w:r>
      <w:r w:rsidR="00470BD4">
        <w:rPr>
          <w:b w:val="0"/>
          <w:sz w:val="28"/>
          <w:szCs w:val="28"/>
          <w:lang w:val="hr-HR"/>
        </w:rPr>
        <w:t>20</w:t>
      </w:r>
      <w:r w:rsidR="00D80FA1">
        <w:rPr>
          <w:b w:val="0"/>
          <w:sz w:val="28"/>
          <w:szCs w:val="28"/>
          <w:lang w:val="hr-HR"/>
        </w:rPr>
        <w:t>-</w:t>
      </w:r>
      <w:r w:rsidR="00470BD4">
        <w:rPr>
          <w:b w:val="0"/>
          <w:sz w:val="28"/>
          <w:szCs w:val="28"/>
          <w:lang w:val="hr-HR"/>
        </w:rPr>
        <w:t>15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Ribniku, dana </w:t>
      </w:r>
      <w:r w:rsidR="00A177CD">
        <w:rPr>
          <w:b w:val="0"/>
          <w:sz w:val="28"/>
          <w:szCs w:val="28"/>
          <w:lang w:val="hr-HR"/>
        </w:rPr>
        <w:t xml:space="preserve">14. </w:t>
      </w:r>
      <w:r w:rsidR="00470BD4">
        <w:rPr>
          <w:b w:val="0"/>
          <w:sz w:val="28"/>
          <w:szCs w:val="28"/>
          <w:lang w:val="hr-HR"/>
        </w:rPr>
        <w:t xml:space="preserve">travnja </w:t>
      </w:r>
      <w:r w:rsidR="00CD272C">
        <w:rPr>
          <w:b w:val="0"/>
          <w:sz w:val="28"/>
          <w:szCs w:val="28"/>
          <w:lang w:val="hr-HR"/>
        </w:rPr>
        <w:t>20</w:t>
      </w:r>
      <w:r w:rsidR="00470BD4">
        <w:rPr>
          <w:b w:val="0"/>
          <w:sz w:val="28"/>
          <w:szCs w:val="28"/>
          <w:lang w:val="hr-HR"/>
        </w:rPr>
        <w:t>20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</w:t>
      </w:r>
      <w:r w:rsidR="00470BD4">
        <w:rPr>
          <w:sz w:val="32"/>
          <w:szCs w:val="32"/>
        </w:rPr>
        <w:t>20</w:t>
      </w:r>
      <w:r>
        <w:rPr>
          <w:sz w:val="32"/>
          <w:szCs w:val="32"/>
        </w:rPr>
        <w:t>. GODINU</w:t>
      </w:r>
    </w:p>
    <w:p w:rsidR="001432D3" w:rsidRPr="001432D3" w:rsidRDefault="001432D3" w:rsidP="001432D3">
      <w:pPr>
        <w:jc w:val="center"/>
        <w:rPr>
          <w:sz w:val="32"/>
          <w:szCs w:val="32"/>
          <w:lang w:val="hr-HR"/>
        </w:rPr>
      </w:pPr>
      <w:r w:rsidRPr="001432D3">
        <w:rPr>
          <w:sz w:val="32"/>
          <w:szCs w:val="32"/>
          <w:lang w:val="hr-HR"/>
        </w:rPr>
        <w:t>nakon 1. izmjena i dopuna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470BD4">
        <w:rPr>
          <w:b w:val="0"/>
          <w:sz w:val="28"/>
          <w:lang w:val="hr-HR"/>
        </w:rPr>
        <w:t>travanj 2020. g</w:t>
      </w:r>
      <w:r w:rsidRPr="006F09D3">
        <w:rPr>
          <w:b w:val="0"/>
          <w:sz w:val="28"/>
          <w:lang w:val="hr-HR"/>
        </w:rPr>
        <w:t>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18327F">
        <w:t xml:space="preserve">, </w:t>
      </w:r>
      <w:r w:rsidR="00C9722E">
        <w:t>17/16</w:t>
      </w:r>
      <w:r w:rsidR="0018327F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F10C00">
        <w:t>22</w:t>
      </w:r>
      <w:r w:rsidR="001830AC">
        <w:t xml:space="preserve">. redovnoj </w:t>
      </w:r>
      <w:r w:rsidR="00BB18A3">
        <w:t xml:space="preserve">sjednici održanoj dana </w:t>
      </w:r>
      <w:r w:rsidR="00A177CD">
        <w:t xml:space="preserve">14. </w:t>
      </w:r>
      <w:r w:rsidR="00F10C00">
        <w:t xml:space="preserve">travnja </w:t>
      </w:r>
      <w:r w:rsidR="00BB18A3">
        <w:t>20</w:t>
      </w:r>
      <w:r w:rsidR="00F10C00">
        <w:t>20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</w:t>
      </w:r>
      <w:r w:rsidR="00F10C00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18327F">
        <w:rPr>
          <w:sz w:val="28"/>
          <w:szCs w:val="28"/>
          <w:lang w:val="hr-HR"/>
        </w:rPr>
        <w:t>2</w:t>
      </w:r>
      <w:r w:rsidR="00F10C00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F10C00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godinu</w:t>
      </w:r>
    </w:p>
    <w:p w:rsidR="00E52CEA" w:rsidRDefault="00E52CEA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nakon 1. izmjena i dopuna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</w:t>
      </w:r>
      <w:r w:rsidR="00C63AD0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</w:t>
            </w:r>
            <w:r w:rsidR="00AF282A">
              <w:rPr>
                <w:b w:val="0"/>
                <w:sz w:val="28"/>
                <w:szCs w:val="28"/>
                <w:lang w:val="hr-HR"/>
              </w:rPr>
              <w:t>20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AF282A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A" w:rsidRDefault="00AF282A" w:rsidP="00AF282A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AF282A" w:rsidRDefault="00AF282A" w:rsidP="00AF282A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2019. godine</w:t>
            </w:r>
          </w:p>
          <w:p w:rsidR="00AF282A" w:rsidRDefault="00AF282A" w:rsidP="00AF282A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2020. godinu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Default="00AF282A" w:rsidP="00AF282A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2.172.193,40</w:t>
            </w:r>
          </w:p>
          <w:p w:rsidR="00AF282A" w:rsidRDefault="00AF282A" w:rsidP="00AF282A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 539.806,60</w:t>
            </w:r>
          </w:p>
          <w:p w:rsidR="00AF282A" w:rsidRDefault="00AF282A" w:rsidP="00AF282A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2.712.000,00</w:t>
            </w:r>
          </w:p>
        </w:tc>
      </w:tr>
      <w:tr w:rsidR="00AF282A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A" w:rsidRDefault="00AF282A" w:rsidP="00AF282A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Default="00AF282A" w:rsidP="00AF282A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2.712.000,00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</w:t>
      </w:r>
      <w:r w:rsidR="00AF282A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BC5D2A">
        <w:rPr>
          <w:szCs w:val="28"/>
        </w:rPr>
        <w:t xml:space="preserve">, </w:t>
      </w:r>
      <w:r w:rsidR="00C9722E">
        <w:rPr>
          <w:szCs w:val="28"/>
        </w:rPr>
        <w:t>17/16</w:t>
      </w:r>
      <w:r w:rsidR="00BC5D2A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046E49">
        <w:rPr>
          <w:szCs w:val="28"/>
        </w:rPr>
        <w:t>22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A82423">
        <w:rPr>
          <w:szCs w:val="28"/>
        </w:rPr>
        <w:t xml:space="preserve">14. </w:t>
      </w:r>
      <w:r w:rsidR="00046E49">
        <w:rPr>
          <w:szCs w:val="28"/>
        </w:rPr>
        <w:t xml:space="preserve">travnja 2020.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</w:t>
      </w:r>
      <w:r w:rsidR="00046E49">
        <w:rPr>
          <w:b/>
          <w:szCs w:val="28"/>
        </w:rPr>
        <w:t>20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EA3DA1" w:rsidRDefault="00EA3DA1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nakon 1. izmjena i dopuna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046E49" w:rsidRPr="00B85495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046E49" w:rsidRPr="00B85495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046E49" w:rsidRPr="00B85495" w:rsidRDefault="00046E49" w:rsidP="00046E49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046E49" w:rsidRPr="00B85495" w:rsidRDefault="00046E49" w:rsidP="00046E49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046E49" w:rsidRPr="00B85495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>
        <w:rPr>
          <w:b w:val="0"/>
          <w:sz w:val="28"/>
          <w:szCs w:val="28"/>
          <w:lang w:val="hr-HR"/>
        </w:rPr>
        <w:t>.</w:t>
      </w:r>
    </w:p>
    <w:p w:rsidR="00046E49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046E49" w:rsidRPr="00B85495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046E49" w:rsidRPr="00B85495" w:rsidRDefault="00046E49" w:rsidP="00046E49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Za izvršenje Proračuna Općine Ribnik odgovoran je Općinski načelnik Općine Ribnik. Naredbodavatelj za izvršenje ove Odluke je Općinski načelnik Općine Ribnik.</w:t>
      </w: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Pr="00B85495">
        <w:rPr>
          <w:b w:val="0"/>
          <w:sz w:val="28"/>
          <w:szCs w:val="28"/>
          <w:lang w:val="hr-HR"/>
        </w:rPr>
        <w:t>.</w:t>
      </w:r>
    </w:p>
    <w:p w:rsidR="00046E49" w:rsidRPr="003308AB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046E49" w:rsidRPr="0060080F" w:rsidRDefault="00046E49" w:rsidP="00046E49">
      <w:pPr>
        <w:ind w:firstLine="720"/>
        <w:jc w:val="both"/>
        <w:rPr>
          <w:sz w:val="28"/>
          <w:szCs w:val="28"/>
          <w:lang w:val="hr-HR"/>
        </w:rPr>
      </w:pPr>
    </w:p>
    <w:p w:rsidR="00046E49" w:rsidRDefault="00046E49" w:rsidP="00046E49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Članak 8.</w:t>
      </w:r>
    </w:p>
    <w:p w:rsidR="00046E49" w:rsidRPr="00B85495" w:rsidRDefault="00046E49" w:rsidP="00046E49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>
        <w:rPr>
          <w:b w:val="0"/>
          <w:sz w:val="28"/>
          <w:szCs w:val="28"/>
          <w:lang w:val="hr-HR"/>
        </w:rPr>
        <w:t>Odluka stupa na snagu osmoga dana od dana objave u „Glasniku Karlovačke županije”</w:t>
      </w:r>
      <w:r w:rsidR="0089752F">
        <w:rPr>
          <w:b w:val="0"/>
          <w:sz w:val="28"/>
          <w:szCs w:val="28"/>
          <w:lang w:val="hr-HR"/>
        </w:rPr>
        <w:t>.</w:t>
      </w:r>
      <w:r>
        <w:rPr>
          <w:b w:val="0"/>
          <w:sz w:val="28"/>
          <w:szCs w:val="28"/>
          <w:lang w:val="hr-HR"/>
        </w:rPr>
        <w:t xml:space="preserve"> </w:t>
      </w: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:rsidR="00046E49" w:rsidRPr="00B85495" w:rsidRDefault="00046E49" w:rsidP="00046E49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400-08/19-01/01</w:t>
      </w: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URBROJ: 2133/21-01-</w:t>
      </w:r>
      <w:r w:rsidR="001E2B43">
        <w:rPr>
          <w:b w:val="0"/>
          <w:bCs/>
          <w:sz w:val="28"/>
          <w:szCs w:val="28"/>
          <w:lang w:val="hr-HR"/>
        </w:rPr>
        <w:t>20</w:t>
      </w:r>
      <w:r>
        <w:rPr>
          <w:b w:val="0"/>
          <w:bCs/>
          <w:sz w:val="28"/>
          <w:szCs w:val="28"/>
          <w:lang w:val="hr-HR"/>
        </w:rPr>
        <w:t>-</w:t>
      </w:r>
      <w:r w:rsidR="001E2B43">
        <w:rPr>
          <w:b w:val="0"/>
          <w:bCs/>
          <w:sz w:val="28"/>
          <w:szCs w:val="28"/>
          <w:lang w:val="hr-HR"/>
        </w:rPr>
        <w:t>17</w:t>
      </w: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 xml:space="preserve">ku, dana </w:t>
      </w:r>
      <w:r w:rsidR="00D416C1">
        <w:rPr>
          <w:b w:val="0"/>
          <w:bCs/>
          <w:sz w:val="28"/>
          <w:szCs w:val="28"/>
          <w:lang w:val="hr-HR"/>
        </w:rPr>
        <w:t xml:space="preserve">14. </w:t>
      </w:r>
      <w:r w:rsidR="001E2B43">
        <w:rPr>
          <w:b w:val="0"/>
          <w:bCs/>
          <w:sz w:val="28"/>
          <w:szCs w:val="28"/>
          <w:lang w:val="hr-HR"/>
        </w:rPr>
        <w:t>travnja 2020</w:t>
      </w:r>
      <w:r>
        <w:rPr>
          <w:b w:val="0"/>
          <w:bCs/>
          <w:sz w:val="28"/>
          <w:szCs w:val="28"/>
          <w:lang w:val="hr-HR"/>
        </w:rPr>
        <w:t>. 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:rsidR="00046E49" w:rsidRPr="001E2B43" w:rsidRDefault="00046E49" w:rsidP="00046E49">
      <w:pPr>
        <w:jc w:val="right"/>
        <w:rPr>
          <w:bCs/>
          <w:sz w:val="28"/>
          <w:szCs w:val="28"/>
          <w:lang w:val="hr-HR"/>
        </w:rPr>
      </w:pPr>
      <w:r w:rsidRPr="001E2B43">
        <w:rPr>
          <w:bCs/>
          <w:sz w:val="28"/>
          <w:szCs w:val="28"/>
          <w:lang w:val="hr-HR"/>
        </w:rPr>
        <w:t>PREDSJEDNIK OPĆINSKOG VIJEĆA:</w:t>
      </w:r>
    </w:p>
    <w:p w:rsidR="00046E49" w:rsidRPr="001E2B43" w:rsidRDefault="00046E49" w:rsidP="00046E49">
      <w:pPr>
        <w:ind w:left="9912" w:firstLine="708"/>
        <w:jc w:val="center"/>
        <w:rPr>
          <w:bCs/>
          <w:sz w:val="28"/>
          <w:szCs w:val="28"/>
          <w:lang w:val="hr-HR"/>
        </w:rPr>
      </w:pPr>
      <w:r w:rsidRPr="001E2B43">
        <w:rPr>
          <w:bCs/>
          <w:sz w:val="28"/>
          <w:szCs w:val="28"/>
          <w:lang w:val="hr-HR"/>
        </w:rPr>
        <w:t>Nikola Dolinar</w:t>
      </w:r>
    </w:p>
    <w:p w:rsidR="00046E49" w:rsidRPr="00882D67" w:rsidRDefault="00046E49" w:rsidP="00046E49">
      <w:pPr>
        <w:ind w:left="11328" w:firstLine="708"/>
        <w:rPr>
          <w:bCs/>
          <w:lang w:val="hr-HR"/>
        </w:rPr>
      </w:pPr>
    </w:p>
    <w:p w:rsidR="00046E49" w:rsidRPr="00882D67" w:rsidRDefault="00046E49" w:rsidP="00046E49">
      <w:pPr>
        <w:ind w:left="11328" w:firstLine="708"/>
        <w:rPr>
          <w:lang w:val="hr-HR"/>
        </w:rPr>
      </w:pPr>
    </w:p>
    <w:sectPr w:rsidR="00046E49" w:rsidRPr="00882D67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46E49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432D3"/>
    <w:rsid w:val="0014569C"/>
    <w:rsid w:val="001562F6"/>
    <w:rsid w:val="00161845"/>
    <w:rsid w:val="0017256F"/>
    <w:rsid w:val="001830AC"/>
    <w:rsid w:val="0018327F"/>
    <w:rsid w:val="001943BC"/>
    <w:rsid w:val="001A6A78"/>
    <w:rsid w:val="001B3560"/>
    <w:rsid w:val="001C2CB0"/>
    <w:rsid w:val="001D7816"/>
    <w:rsid w:val="001E2B43"/>
    <w:rsid w:val="001E7D1B"/>
    <w:rsid w:val="00230404"/>
    <w:rsid w:val="00236CC9"/>
    <w:rsid w:val="00245966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4239"/>
    <w:rsid w:val="00453830"/>
    <w:rsid w:val="00470BD4"/>
    <w:rsid w:val="00495EBC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7339E"/>
    <w:rsid w:val="006E5039"/>
    <w:rsid w:val="006E6C62"/>
    <w:rsid w:val="006F09D3"/>
    <w:rsid w:val="00711C6C"/>
    <w:rsid w:val="00717127"/>
    <w:rsid w:val="00734A24"/>
    <w:rsid w:val="00766BA1"/>
    <w:rsid w:val="007A007D"/>
    <w:rsid w:val="007D3C22"/>
    <w:rsid w:val="007D5603"/>
    <w:rsid w:val="007D5F66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73BB1"/>
    <w:rsid w:val="00882D67"/>
    <w:rsid w:val="0089752F"/>
    <w:rsid w:val="008B3CCF"/>
    <w:rsid w:val="008B4123"/>
    <w:rsid w:val="008C076A"/>
    <w:rsid w:val="00900B54"/>
    <w:rsid w:val="00926681"/>
    <w:rsid w:val="0092681D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177CD"/>
    <w:rsid w:val="00A24650"/>
    <w:rsid w:val="00A34144"/>
    <w:rsid w:val="00A77965"/>
    <w:rsid w:val="00A82423"/>
    <w:rsid w:val="00AA2E4F"/>
    <w:rsid w:val="00AE4C95"/>
    <w:rsid w:val="00AF282A"/>
    <w:rsid w:val="00B61C55"/>
    <w:rsid w:val="00B62581"/>
    <w:rsid w:val="00BA1ABE"/>
    <w:rsid w:val="00BA564D"/>
    <w:rsid w:val="00BB18A3"/>
    <w:rsid w:val="00BB55FA"/>
    <w:rsid w:val="00BC5D2A"/>
    <w:rsid w:val="00BD6EB1"/>
    <w:rsid w:val="00BE1CD1"/>
    <w:rsid w:val="00BE58C6"/>
    <w:rsid w:val="00C14690"/>
    <w:rsid w:val="00C3619E"/>
    <w:rsid w:val="00C63AD0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16C1"/>
    <w:rsid w:val="00D4533C"/>
    <w:rsid w:val="00D457CE"/>
    <w:rsid w:val="00D46DFC"/>
    <w:rsid w:val="00D530CF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52CEA"/>
    <w:rsid w:val="00EA3DA1"/>
    <w:rsid w:val="00EC16ED"/>
    <w:rsid w:val="00ED59E5"/>
    <w:rsid w:val="00EE29E1"/>
    <w:rsid w:val="00EE60DC"/>
    <w:rsid w:val="00F10C00"/>
    <w:rsid w:val="00F33E93"/>
    <w:rsid w:val="00F34D33"/>
    <w:rsid w:val="00F43821"/>
    <w:rsid w:val="00F73239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7E5C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5</cp:revision>
  <cp:lastPrinted>2015-11-12T07:45:00Z</cp:lastPrinted>
  <dcterms:created xsi:type="dcterms:W3CDTF">2020-04-03T18:09:00Z</dcterms:created>
  <dcterms:modified xsi:type="dcterms:W3CDTF">2020-04-14T07:50:00Z</dcterms:modified>
</cp:coreProperties>
</file>