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03F7" w14:textId="77777777" w:rsidR="00211070" w:rsidRPr="003D1FF6" w:rsidRDefault="00211070" w:rsidP="0021107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pl-PL"/>
        </w:rPr>
      </w:pPr>
      <w:r w:rsidRPr="003D1FF6">
        <w:rPr>
          <w:rFonts w:ascii="Times New Roman" w:eastAsia="Times New Roman" w:hAnsi="Times New Roman" w:cs="Times New Roman"/>
          <w:b/>
          <w:lang w:val="pl-PL"/>
        </w:rPr>
        <w:t xml:space="preserve">                </w:t>
      </w:r>
      <w:bookmarkStart w:id="0" w:name="_Hlk96496140"/>
      <w:r w:rsidRPr="00810E34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776A8144" wp14:editId="4BEE0284">
            <wp:extent cx="309880" cy="33147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3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407AE" w14:textId="77777777" w:rsidR="00211070" w:rsidRPr="003D1FF6" w:rsidRDefault="00211070" w:rsidP="0021107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pl-PL"/>
        </w:rPr>
      </w:pPr>
      <w:r w:rsidRPr="003D1FF6">
        <w:rPr>
          <w:rFonts w:ascii="Times New Roman" w:eastAsia="Times New Roman" w:hAnsi="Times New Roman" w:cs="Times New Roman"/>
          <w:b/>
          <w:lang w:val="pl-PL"/>
        </w:rPr>
        <w:t>REPUBLIKA HRVATSKA</w:t>
      </w:r>
    </w:p>
    <w:p w14:paraId="773755BB" w14:textId="77777777" w:rsidR="00211070" w:rsidRPr="003D1FF6" w:rsidRDefault="00211070" w:rsidP="00211070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3D1FF6">
        <w:rPr>
          <w:rFonts w:ascii="Times New Roman" w:eastAsia="Times New Roman" w:hAnsi="Times New Roman" w:cs="Times New Roman"/>
          <w:b/>
          <w:lang w:val="pl-PL"/>
        </w:rPr>
        <w:t>KARLOVAČKA ŽUPANIJA</w:t>
      </w:r>
    </w:p>
    <w:p w14:paraId="20E0D7A1" w14:textId="77777777" w:rsidR="00211070" w:rsidRPr="003D1FF6" w:rsidRDefault="00211070" w:rsidP="00211070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3D1FF6">
        <w:rPr>
          <w:rFonts w:ascii="Times New Roman" w:eastAsia="Times New Roman" w:hAnsi="Times New Roman" w:cs="Times New Roman"/>
          <w:b/>
          <w:lang w:val="pl-PL"/>
        </w:rPr>
        <w:t xml:space="preserve">                  </w:t>
      </w:r>
    </w:p>
    <w:p w14:paraId="6CBCF628" w14:textId="77777777" w:rsidR="00211070" w:rsidRPr="003D1FF6" w:rsidRDefault="00211070" w:rsidP="00211070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3D1FF6">
        <w:rPr>
          <w:rFonts w:ascii="Times New Roman" w:eastAsia="Times New Roman" w:hAnsi="Times New Roman" w:cs="Times New Roman"/>
          <w:b/>
          <w:lang w:val="pl-PL"/>
        </w:rPr>
        <w:t>OPĆINA RIBNIK</w:t>
      </w:r>
    </w:p>
    <w:bookmarkEnd w:id="0"/>
    <w:p w14:paraId="283C3EFD" w14:textId="77777777" w:rsidR="00211070" w:rsidRPr="00DB18E1" w:rsidRDefault="00211070" w:rsidP="0021107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  <w:r w:rsidRPr="00DB18E1">
        <w:rPr>
          <w:rFonts w:ascii="Times New Roman" w:eastAsia="Calibri" w:hAnsi="Times New Roman" w:cs="Times New Roman"/>
          <w:b/>
          <w:sz w:val="20"/>
          <w:szCs w:val="20"/>
          <w:lang w:eastAsia="hr-HR"/>
        </w:rPr>
        <w:t xml:space="preserve">POVJERENSTVO ZA PROVEDBU </w:t>
      </w:r>
    </w:p>
    <w:p w14:paraId="2A493D76" w14:textId="77777777" w:rsidR="00211070" w:rsidRPr="00DB18E1" w:rsidRDefault="00211070" w:rsidP="00211070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  <w:r w:rsidRPr="00DB18E1">
        <w:rPr>
          <w:rFonts w:ascii="Times New Roman" w:eastAsia="Calibri" w:hAnsi="Times New Roman" w:cs="Times New Roman"/>
          <w:b/>
          <w:sz w:val="20"/>
          <w:szCs w:val="20"/>
          <w:lang w:eastAsia="hr-HR"/>
        </w:rPr>
        <w:t xml:space="preserve">POSTUPKA JEDNOSTAVNE NABAVE </w:t>
      </w:r>
    </w:p>
    <w:p w14:paraId="56C7B1A1" w14:textId="77777777" w:rsidR="00211070" w:rsidRDefault="00211070" w:rsidP="00211070">
      <w:pPr>
        <w:spacing w:after="0" w:line="276" w:lineRule="auto"/>
        <w:rPr>
          <w:rFonts w:ascii="Arial" w:eastAsia="Calibri" w:hAnsi="Arial" w:cs="Arial"/>
          <w:bCs/>
          <w:szCs w:val="24"/>
          <w:lang w:eastAsia="hr-HR"/>
        </w:rPr>
      </w:pPr>
    </w:p>
    <w:p w14:paraId="45F65E8E" w14:textId="77777777" w:rsidR="00211070" w:rsidRPr="00187CBF" w:rsidRDefault="00211070" w:rsidP="00211070">
      <w:pPr>
        <w:spacing w:after="0" w:line="276" w:lineRule="auto"/>
        <w:rPr>
          <w:rFonts w:ascii="Arial" w:eastAsia="Calibri" w:hAnsi="Arial" w:cs="Arial"/>
          <w:bCs/>
          <w:szCs w:val="24"/>
          <w:lang w:eastAsia="hr-HR"/>
        </w:rPr>
      </w:pPr>
      <w:r w:rsidRPr="00187CBF">
        <w:rPr>
          <w:rFonts w:ascii="Arial" w:eastAsia="Calibri" w:hAnsi="Arial" w:cs="Arial"/>
          <w:bCs/>
          <w:szCs w:val="24"/>
          <w:lang w:eastAsia="hr-HR"/>
        </w:rPr>
        <w:t>KLASA</w:t>
      </w:r>
      <w:r>
        <w:rPr>
          <w:rFonts w:ascii="Arial" w:eastAsia="Calibri" w:hAnsi="Arial" w:cs="Arial"/>
          <w:bCs/>
          <w:szCs w:val="24"/>
          <w:lang w:eastAsia="hr-HR"/>
        </w:rPr>
        <w:t xml:space="preserve"> </w:t>
      </w:r>
      <w:r w:rsidRPr="00187CBF">
        <w:rPr>
          <w:rFonts w:ascii="Arial" w:eastAsia="Calibri" w:hAnsi="Arial" w:cs="Arial"/>
          <w:bCs/>
          <w:szCs w:val="24"/>
          <w:lang w:eastAsia="hr-HR"/>
        </w:rPr>
        <w:t>: 406-04/2</w:t>
      </w:r>
      <w:r>
        <w:rPr>
          <w:rFonts w:ascii="Arial" w:eastAsia="Calibri" w:hAnsi="Arial" w:cs="Arial"/>
          <w:bCs/>
          <w:szCs w:val="24"/>
          <w:lang w:eastAsia="hr-HR"/>
        </w:rPr>
        <w:t>6</w:t>
      </w:r>
      <w:r w:rsidRPr="00187CBF">
        <w:rPr>
          <w:rFonts w:ascii="Arial" w:eastAsia="Calibri" w:hAnsi="Arial" w:cs="Arial"/>
          <w:bCs/>
          <w:szCs w:val="24"/>
          <w:lang w:eastAsia="hr-HR"/>
        </w:rPr>
        <w:t>-01/</w:t>
      </w:r>
      <w:r>
        <w:rPr>
          <w:rFonts w:ascii="Arial" w:eastAsia="Calibri" w:hAnsi="Arial" w:cs="Arial"/>
          <w:bCs/>
          <w:szCs w:val="24"/>
          <w:lang w:eastAsia="hr-HR"/>
        </w:rPr>
        <w:t>2</w:t>
      </w:r>
    </w:p>
    <w:p w14:paraId="17964B19" w14:textId="4C0C7EFC" w:rsidR="00211070" w:rsidRPr="00187CBF" w:rsidRDefault="00211070" w:rsidP="00211070">
      <w:pPr>
        <w:spacing w:after="0" w:line="276" w:lineRule="auto"/>
        <w:rPr>
          <w:rFonts w:ascii="Arial" w:eastAsia="Calibri" w:hAnsi="Arial" w:cs="Arial"/>
          <w:bCs/>
          <w:szCs w:val="24"/>
          <w:lang w:eastAsia="hr-HR"/>
        </w:rPr>
      </w:pPr>
      <w:r w:rsidRPr="00187CBF">
        <w:rPr>
          <w:rFonts w:ascii="Arial" w:eastAsia="Calibri" w:hAnsi="Arial" w:cs="Arial"/>
          <w:bCs/>
          <w:szCs w:val="24"/>
          <w:lang w:eastAsia="hr-HR"/>
        </w:rPr>
        <w:t>URBROJ</w:t>
      </w:r>
      <w:r>
        <w:rPr>
          <w:rFonts w:ascii="Arial" w:eastAsia="Calibri" w:hAnsi="Arial" w:cs="Arial"/>
          <w:bCs/>
          <w:szCs w:val="24"/>
          <w:lang w:eastAsia="hr-HR"/>
        </w:rPr>
        <w:t xml:space="preserve"> </w:t>
      </w:r>
      <w:r w:rsidRPr="00187CBF">
        <w:rPr>
          <w:rFonts w:ascii="Arial" w:eastAsia="Calibri" w:hAnsi="Arial" w:cs="Arial"/>
          <w:bCs/>
          <w:szCs w:val="24"/>
          <w:lang w:eastAsia="hr-HR"/>
        </w:rPr>
        <w:t>: 2133-21-02-2</w:t>
      </w:r>
      <w:r>
        <w:rPr>
          <w:rFonts w:ascii="Arial" w:eastAsia="Calibri" w:hAnsi="Arial" w:cs="Arial"/>
          <w:bCs/>
          <w:szCs w:val="24"/>
          <w:lang w:eastAsia="hr-HR"/>
        </w:rPr>
        <w:t>6</w:t>
      </w:r>
      <w:r w:rsidRPr="00187CBF">
        <w:rPr>
          <w:rFonts w:ascii="Arial" w:eastAsia="Calibri" w:hAnsi="Arial" w:cs="Arial"/>
          <w:bCs/>
          <w:szCs w:val="24"/>
          <w:lang w:eastAsia="hr-HR"/>
        </w:rPr>
        <w:t>-</w:t>
      </w:r>
      <w:r>
        <w:rPr>
          <w:rFonts w:ascii="Arial" w:eastAsia="Calibri" w:hAnsi="Arial" w:cs="Arial"/>
          <w:bCs/>
          <w:szCs w:val="24"/>
          <w:lang w:eastAsia="hr-HR"/>
        </w:rPr>
        <w:t>3</w:t>
      </w:r>
    </w:p>
    <w:p w14:paraId="7BCBCBEE" w14:textId="33B0A945" w:rsidR="00211070" w:rsidRPr="00187CBF" w:rsidRDefault="00211070" w:rsidP="00211070">
      <w:pPr>
        <w:spacing w:after="0" w:line="276" w:lineRule="auto"/>
        <w:rPr>
          <w:rFonts w:ascii="Arial" w:eastAsia="Calibri" w:hAnsi="Arial" w:cs="Arial"/>
          <w:bCs/>
          <w:szCs w:val="24"/>
          <w:lang w:eastAsia="hr-HR"/>
        </w:rPr>
      </w:pPr>
      <w:r w:rsidRPr="00187CBF">
        <w:rPr>
          <w:rFonts w:ascii="Arial" w:eastAsia="Calibri" w:hAnsi="Arial" w:cs="Arial"/>
          <w:bCs/>
          <w:szCs w:val="24"/>
          <w:lang w:eastAsia="hr-HR"/>
        </w:rPr>
        <w:t>Ribnik</w:t>
      </w:r>
      <w:r w:rsidRPr="0005649B">
        <w:rPr>
          <w:rFonts w:ascii="Arial" w:eastAsia="Calibri" w:hAnsi="Arial" w:cs="Arial"/>
          <w:bCs/>
          <w:szCs w:val="24"/>
          <w:lang w:eastAsia="hr-HR"/>
        </w:rPr>
        <w:t xml:space="preserve">, </w:t>
      </w:r>
      <w:r>
        <w:rPr>
          <w:rFonts w:ascii="Arial" w:eastAsia="Calibri" w:hAnsi="Arial" w:cs="Arial"/>
          <w:bCs/>
          <w:szCs w:val="24"/>
          <w:lang w:eastAsia="hr-HR"/>
        </w:rPr>
        <w:t>2</w:t>
      </w:r>
      <w:r w:rsidR="00D54A69">
        <w:rPr>
          <w:rFonts w:ascii="Arial" w:eastAsia="Calibri" w:hAnsi="Arial" w:cs="Arial"/>
          <w:bCs/>
          <w:szCs w:val="24"/>
          <w:lang w:eastAsia="hr-HR"/>
        </w:rPr>
        <w:t>9</w:t>
      </w:r>
      <w:r>
        <w:rPr>
          <w:rFonts w:ascii="Arial" w:eastAsia="Calibri" w:hAnsi="Arial" w:cs="Arial"/>
          <w:bCs/>
          <w:szCs w:val="24"/>
          <w:lang w:eastAsia="hr-HR"/>
        </w:rPr>
        <w:t>.</w:t>
      </w:r>
      <w:r w:rsidRPr="00187CBF">
        <w:rPr>
          <w:rFonts w:ascii="Arial" w:eastAsia="Calibri" w:hAnsi="Arial" w:cs="Arial"/>
          <w:bCs/>
          <w:szCs w:val="24"/>
          <w:lang w:eastAsia="hr-HR"/>
        </w:rPr>
        <w:t xml:space="preserve"> </w:t>
      </w:r>
      <w:r>
        <w:rPr>
          <w:rFonts w:ascii="Arial" w:eastAsia="Calibri" w:hAnsi="Arial" w:cs="Arial"/>
          <w:bCs/>
          <w:szCs w:val="24"/>
          <w:lang w:eastAsia="hr-HR"/>
        </w:rPr>
        <w:t>srpnja</w:t>
      </w:r>
      <w:r>
        <w:rPr>
          <w:rFonts w:ascii="Arial" w:eastAsia="Calibri" w:hAnsi="Arial" w:cs="Arial"/>
          <w:bCs/>
          <w:szCs w:val="24"/>
          <w:lang w:eastAsia="hr-HR"/>
        </w:rPr>
        <w:t xml:space="preserve"> </w:t>
      </w:r>
      <w:r w:rsidRPr="00187CBF">
        <w:rPr>
          <w:rFonts w:ascii="Arial" w:eastAsia="Calibri" w:hAnsi="Arial" w:cs="Arial"/>
          <w:bCs/>
          <w:szCs w:val="24"/>
          <w:lang w:eastAsia="hr-HR"/>
        </w:rPr>
        <w:t xml:space="preserve"> 202</w:t>
      </w:r>
      <w:r>
        <w:rPr>
          <w:rFonts w:ascii="Arial" w:eastAsia="Calibri" w:hAnsi="Arial" w:cs="Arial"/>
          <w:bCs/>
          <w:szCs w:val="24"/>
          <w:lang w:eastAsia="hr-HR"/>
        </w:rPr>
        <w:t>6</w:t>
      </w:r>
      <w:r w:rsidRPr="00187CBF">
        <w:rPr>
          <w:rFonts w:ascii="Arial" w:eastAsia="Calibri" w:hAnsi="Arial" w:cs="Arial"/>
          <w:bCs/>
          <w:szCs w:val="24"/>
          <w:lang w:eastAsia="hr-HR"/>
        </w:rPr>
        <w:t xml:space="preserve">. god. </w:t>
      </w:r>
    </w:p>
    <w:p w14:paraId="545B5F19" w14:textId="77777777" w:rsidR="00211070" w:rsidRPr="008C1349" w:rsidRDefault="00211070" w:rsidP="0021107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  <w:r w:rsidRPr="008C1349">
        <w:rPr>
          <w:rFonts w:ascii="Arial" w:eastAsia="Times New Roman" w:hAnsi="Arial" w:cs="Arial"/>
          <w:kern w:val="3"/>
          <w:lang w:eastAsia="zh-CN"/>
        </w:rPr>
        <w:tab/>
      </w:r>
    </w:p>
    <w:p w14:paraId="505C22D0" w14:textId="47EF8126" w:rsidR="00211070" w:rsidRDefault="00211070" w:rsidP="00211070">
      <w:pPr>
        <w:pStyle w:val="Odlomakpopisa"/>
        <w:suppressAutoHyphens/>
        <w:autoSpaceDN w:val="0"/>
        <w:spacing w:after="0" w:line="240" w:lineRule="auto"/>
        <w:ind w:left="6120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309FD008" w14:textId="77777777" w:rsidR="00CE6D33" w:rsidRDefault="00CE6D33" w:rsidP="00211070">
      <w:pPr>
        <w:pStyle w:val="Odlomakpopisa"/>
        <w:suppressAutoHyphens/>
        <w:autoSpaceDN w:val="0"/>
        <w:spacing w:after="0" w:line="240" w:lineRule="auto"/>
        <w:ind w:left="6120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5C923A07" w14:textId="3B664CC9" w:rsidR="00CE6D33" w:rsidRPr="00CE6D33" w:rsidRDefault="00CE6D33" w:rsidP="00CE6D3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693E15A6" w14:textId="77777777" w:rsidR="00CE6D33" w:rsidRDefault="00CE6D33" w:rsidP="00211070">
      <w:pPr>
        <w:pStyle w:val="Odlomakpopisa"/>
        <w:suppressAutoHyphens/>
        <w:autoSpaceDN w:val="0"/>
        <w:spacing w:after="0" w:line="240" w:lineRule="auto"/>
        <w:ind w:left="6120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394B2AEF" w14:textId="77777777" w:rsidR="00CE6D33" w:rsidRPr="00211070" w:rsidRDefault="00CE6D33" w:rsidP="00211070">
      <w:pPr>
        <w:pStyle w:val="Odlomakpopisa"/>
        <w:suppressAutoHyphens/>
        <w:autoSpaceDN w:val="0"/>
        <w:spacing w:after="0" w:line="240" w:lineRule="auto"/>
        <w:ind w:left="6120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40919F46" w14:textId="77777777" w:rsidR="00211070" w:rsidRDefault="00211070" w:rsidP="0021107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7CE80ABB" w14:textId="77777777" w:rsidR="00211070" w:rsidRPr="00CE6D33" w:rsidRDefault="00211070" w:rsidP="0021107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3"/>
          <w:lang w:eastAsia="zh-CN"/>
        </w:rPr>
      </w:pPr>
      <w:r w:rsidRPr="00CE6D33">
        <w:rPr>
          <w:rFonts w:ascii="Arial" w:eastAsia="Times New Roman" w:hAnsi="Arial" w:cs="Arial"/>
          <w:b/>
          <w:bCs/>
          <w:kern w:val="3"/>
          <w:lang w:eastAsia="zh-CN"/>
        </w:rPr>
        <w:t xml:space="preserve">Predmet: Izmjena Troškovnika u postupku jednostavne nabave </w:t>
      </w:r>
      <w:r w:rsidRPr="00CE6D33">
        <w:rPr>
          <w:rFonts w:ascii="Arial" w:eastAsia="Times New Roman" w:hAnsi="Arial" w:cs="Arial"/>
          <w:b/>
          <w:bCs/>
          <w:kern w:val="3"/>
          <w:lang w:eastAsia="zh-CN"/>
        </w:rPr>
        <w:t>JN -14 -2026</w:t>
      </w:r>
    </w:p>
    <w:p w14:paraId="6CF09181" w14:textId="59BC6E64" w:rsidR="00211070" w:rsidRPr="00CE6D33" w:rsidRDefault="00211070" w:rsidP="00211070">
      <w:pPr>
        <w:suppressAutoHyphens/>
        <w:autoSpaceDN w:val="0"/>
        <w:spacing w:after="0" w:line="240" w:lineRule="auto"/>
        <w:ind w:left="1440"/>
        <w:textAlignment w:val="baseline"/>
        <w:rPr>
          <w:rFonts w:ascii="Arial" w:eastAsia="Times New Roman" w:hAnsi="Arial" w:cs="Arial"/>
          <w:b/>
          <w:bCs/>
          <w:kern w:val="3"/>
          <w:lang w:eastAsia="zh-CN"/>
        </w:rPr>
      </w:pPr>
      <w:r w:rsidRPr="00CE6D33">
        <w:rPr>
          <w:rFonts w:ascii="Arial" w:eastAsia="Times New Roman" w:hAnsi="Arial" w:cs="Arial"/>
          <w:b/>
          <w:bCs/>
          <w:kern w:val="3"/>
          <w:lang w:eastAsia="zh-CN"/>
        </w:rPr>
        <w:t xml:space="preserve">  </w:t>
      </w:r>
      <w:r w:rsidRPr="00CE6D33">
        <w:rPr>
          <w:rFonts w:ascii="Arial" w:eastAsia="Times New Roman" w:hAnsi="Arial" w:cs="Arial"/>
          <w:b/>
          <w:bCs/>
          <w:kern w:val="3"/>
          <w:lang w:eastAsia="zh-CN"/>
        </w:rPr>
        <w:t xml:space="preserve">Uređenje i opremanje dječjeg igrališta u Veselićima </w:t>
      </w:r>
    </w:p>
    <w:p w14:paraId="2D981CE5" w14:textId="640AFF84" w:rsidR="00211070" w:rsidRDefault="00211070" w:rsidP="0021107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3F993636" w14:textId="77777777" w:rsidR="00211070" w:rsidRDefault="00211070" w:rsidP="0021107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1510EA1E" w14:textId="77777777" w:rsidR="00211070" w:rsidRPr="008C1349" w:rsidRDefault="00211070" w:rsidP="0021107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x-none" w:eastAsia="x-none"/>
        </w:rPr>
      </w:pPr>
    </w:p>
    <w:p w14:paraId="44F241C9" w14:textId="6407DA03" w:rsidR="00211070" w:rsidRPr="00CE6D33" w:rsidRDefault="00211070" w:rsidP="00211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1E5B505B" w14:textId="4D83ED21" w:rsidR="00A323B7" w:rsidRPr="00CE6D33" w:rsidRDefault="00A323B7" w:rsidP="00A323B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</w:pPr>
      <w:r w:rsidRPr="00CE6D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Ovim putem obavještavamo sve zainteresirane gospodarske subjekte u postupku jednostavne nabave</w:t>
      </w:r>
      <w:r w:rsidRPr="00CE6D3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“</w:t>
      </w: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Uređenje i opremanje dječjeg igrališta u Veselićima</w:t>
      </w: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E, ev. broj nabave JN</w:t>
      </w:r>
      <w:r w:rsidR="00CE6D33"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-</w:t>
      </w: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 14 </w:t>
      </w:r>
      <w:r w:rsidR="00CE6D33"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- </w:t>
      </w: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2026</w:t>
      </w:r>
      <w:r w:rsidR="00FE49EC"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. </w:t>
      </w:r>
      <w:r w:rsid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god., </w:t>
      </w: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da naručitelj radi omaške mijenja stavku troškovnika pod rednim brojem 8. </w:t>
      </w:r>
    </w:p>
    <w:p w14:paraId="554BF188" w14:textId="61C4259A" w:rsidR="00A323B7" w:rsidRPr="00CE6D33" w:rsidRDefault="00A323B7" w:rsidP="00A323B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</w:pPr>
      <w:r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 xml:space="preserve">Umjesto količine  komada 5 ispravno je </w:t>
      </w:r>
      <w:r w:rsidR="00CE6D33" w:rsidRPr="00CE6D3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="00CE6D33" w:rsidRPr="00CE6D3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komada 1.</w:t>
      </w:r>
    </w:p>
    <w:p w14:paraId="6D279A42" w14:textId="77777777" w:rsidR="00211070" w:rsidRPr="00CE6D33" w:rsidRDefault="00211070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7D5329C1" w14:textId="7B5BC0A2" w:rsidR="009311C6" w:rsidRPr="00CE6D33" w:rsidRDefault="009311C6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E6D33">
        <w:rPr>
          <w:rFonts w:ascii="Times New Roman" w:hAnsi="Times New Roman" w:cs="Times New Roman"/>
          <w:sz w:val="24"/>
          <w:szCs w:val="24"/>
          <w:lang w:val="x-none"/>
        </w:rPr>
        <w:t xml:space="preserve">Sve ostale stavke troškovnika ostaju </w:t>
      </w:r>
      <w:r w:rsidR="00FE49EC" w:rsidRPr="00CE6D33">
        <w:rPr>
          <w:rFonts w:ascii="Times New Roman" w:hAnsi="Times New Roman" w:cs="Times New Roman"/>
          <w:sz w:val="24"/>
          <w:szCs w:val="24"/>
          <w:lang w:val="x-none"/>
        </w:rPr>
        <w:t>ne</w:t>
      </w:r>
      <w:r w:rsidRPr="00CE6D33">
        <w:rPr>
          <w:rFonts w:ascii="Times New Roman" w:hAnsi="Times New Roman" w:cs="Times New Roman"/>
          <w:sz w:val="24"/>
          <w:szCs w:val="24"/>
          <w:lang w:val="x-none"/>
        </w:rPr>
        <w:t xml:space="preserve">promijenjene. </w:t>
      </w:r>
    </w:p>
    <w:p w14:paraId="06932AEE" w14:textId="56F36102" w:rsidR="009311C6" w:rsidRPr="00CE6D33" w:rsidRDefault="009311C6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E6D33">
        <w:rPr>
          <w:rFonts w:ascii="Times New Roman" w:hAnsi="Times New Roman" w:cs="Times New Roman"/>
          <w:sz w:val="24"/>
          <w:szCs w:val="24"/>
          <w:lang w:val="x-none"/>
        </w:rPr>
        <w:t xml:space="preserve">Ponudu je potrebno dostaviti na izmjenjenom obrascu </w:t>
      </w:r>
      <w:r w:rsidR="00FE49EC" w:rsidRPr="00CE6D33">
        <w:rPr>
          <w:rFonts w:ascii="Times New Roman" w:hAnsi="Times New Roman" w:cs="Times New Roman"/>
          <w:sz w:val="24"/>
          <w:szCs w:val="24"/>
          <w:lang w:val="x-none"/>
        </w:rPr>
        <w:t xml:space="preserve">Troškovnika. </w:t>
      </w:r>
    </w:p>
    <w:p w14:paraId="4880A0FD" w14:textId="77777777" w:rsidR="00FE49EC" w:rsidRPr="00CE6D33" w:rsidRDefault="009311C6" w:rsidP="009311C6">
      <w:pPr>
        <w:pStyle w:val="Default"/>
        <w:rPr>
          <w:rFonts w:ascii="Times New Roman" w:hAnsi="Times New Roman" w:cs="Times New Roman"/>
          <w:lang w:val="pl-PL"/>
        </w:rPr>
      </w:pPr>
      <w:r w:rsidRPr="00CE6D33">
        <w:rPr>
          <w:rFonts w:ascii="Times New Roman" w:hAnsi="Times New Roman" w:cs="Times New Roman"/>
          <w:lang w:val="pl-PL"/>
        </w:rPr>
        <w:t>Naručitelj mijenja rok za dostavu ponuda.</w:t>
      </w:r>
      <w:r w:rsidR="00FE49EC" w:rsidRPr="00CE6D33">
        <w:rPr>
          <w:rFonts w:ascii="Times New Roman" w:hAnsi="Times New Roman" w:cs="Times New Roman"/>
          <w:lang w:val="pl-PL"/>
        </w:rPr>
        <w:t xml:space="preserve"> </w:t>
      </w:r>
    </w:p>
    <w:p w14:paraId="7861DF9B" w14:textId="77777777" w:rsidR="00CE6D33" w:rsidRPr="00CE6D33" w:rsidRDefault="00CE6D33" w:rsidP="009311C6">
      <w:pPr>
        <w:pStyle w:val="Default"/>
        <w:rPr>
          <w:rFonts w:ascii="Times New Roman" w:hAnsi="Times New Roman" w:cs="Times New Roman"/>
          <w:lang w:val="pl-PL"/>
        </w:rPr>
      </w:pPr>
    </w:p>
    <w:p w14:paraId="75BB2143" w14:textId="5E55ED22" w:rsidR="009311C6" w:rsidRPr="00CE6D33" w:rsidRDefault="00FE49EC" w:rsidP="009311C6">
      <w:pPr>
        <w:pStyle w:val="Default"/>
        <w:rPr>
          <w:rStyle w:val="Naglaeno"/>
          <w:rFonts w:ascii="Times New Roman" w:hAnsi="Times New Roman" w:cs="Times New Roman"/>
          <w:b w:val="0"/>
          <w:bCs w:val="0"/>
          <w:color w:val="212529"/>
          <w:shd w:val="clear" w:color="auto" w:fill="FFFFFF"/>
          <w:lang w:val="pl-PL"/>
        </w:rPr>
      </w:pPr>
      <w:r w:rsidRPr="00CE6D33">
        <w:rPr>
          <w:rFonts w:ascii="Times New Roman" w:hAnsi="Times New Roman" w:cs="Times New Roman"/>
          <w:lang w:val="pl-PL"/>
        </w:rPr>
        <w:t>Novi r</w:t>
      </w:r>
      <w:r w:rsidRPr="00CE6D33">
        <w:rPr>
          <w:rStyle w:val="Naglaeno"/>
          <w:rFonts w:ascii="Times New Roman" w:hAnsi="Times New Roman" w:cs="Times New Roman"/>
          <w:b w:val="0"/>
          <w:bCs w:val="0"/>
          <w:color w:val="212529"/>
          <w:shd w:val="clear" w:color="auto" w:fill="FFFFFF"/>
          <w:lang w:val="pl-PL"/>
        </w:rPr>
        <w:t>ok za dostavu ponuda je 3</w:t>
      </w:r>
      <w:r w:rsidRPr="00CE6D33">
        <w:rPr>
          <w:rStyle w:val="Naglaeno"/>
          <w:rFonts w:ascii="Times New Roman" w:hAnsi="Times New Roman" w:cs="Times New Roman"/>
          <w:b w:val="0"/>
          <w:bCs w:val="0"/>
          <w:color w:val="212529"/>
          <w:shd w:val="clear" w:color="auto" w:fill="FFFFFF"/>
          <w:lang w:val="pl-PL"/>
        </w:rPr>
        <w:t>1</w:t>
      </w:r>
      <w:r w:rsidRPr="00CE6D33">
        <w:rPr>
          <w:rStyle w:val="Naglaeno"/>
          <w:rFonts w:ascii="Times New Roman" w:hAnsi="Times New Roman" w:cs="Times New Roman"/>
          <w:b w:val="0"/>
          <w:bCs w:val="0"/>
          <w:color w:val="212529"/>
          <w:shd w:val="clear" w:color="auto" w:fill="FFFFFF"/>
          <w:lang w:val="pl-PL"/>
        </w:rPr>
        <w:t>.07.2026. godine do 13.00 sati.</w:t>
      </w:r>
    </w:p>
    <w:p w14:paraId="6E822DA5" w14:textId="77777777" w:rsidR="00FE49EC" w:rsidRDefault="00FE49EC" w:rsidP="009311C6">
      <w:pPr>
        <w:pStyle w:val="Default"/>
        <w:rPr>
          <w:rStyle w:val="Naglaeno"/>
          <w:rFonts w:ascii="Times New Roman" w:hAnsi="Times New Roman" w:cs="Times New Roman"/>
          <w:color w:val="212529"/>
          <w:shd w:val="clear" w:color="auto" w:fill="FFFFFF"/>
          <w:lang w:val="pl-PL"/>
        </w:rPr>
      </w:pPr>
    </w:p>
    <w:p w14:paraId="2B505F4F" w14:textId="77777777" w:rsidR="00CE6D33" w:rsidRDefault="00CE6D33" w:rsidP="009311C6">
      <w:pPr>
        <w:pStyle w:val="Default"/>
        <w:rPr>
          <w:rStyle w:val="Naglaeno"/>
          <w:rFonts w:ascii="Times New Roman" w:hAnsi="Times New Roman" w:cs="Times New Roman"/>
          <w:color w:val="212529"/>
          <w:shd w:val="clear" w:color="auto" w:fill="FFFFFF"/>
          <w:lang w:val="pl-PL"/>
        </w:rPr>
      </w:pPr>
    </w:p>
    <w:p w14:paraId="53CAE595" w14:textId="77777777" w:rsidR="00CE6D33" w:rsidRDefault="00CE6D33" w:rsidP="009311C6">
      <w:pPr>
        <w:pStyle w:val="Default"/>
        <w:rPr>
          <w:rStyle w:val="Naglaeno"/>
          <w:rFonts w:ascii="Times New Roman" w:hAnsi="Times New Roman" w:cs="Times New Roman"/>
          <w:color w:val="212529"/>
          <w:shd w:val="clear" w:color="auto" w:fill="FFFFFF"/>
          <w:lang w:val="pl-PL"/>
        </w:rPr>
      </w:pPr>
    </w:p>
    <w:p w14:paraId="23367D0A" w14:textId="77777777" w:rsidR="00CE6D33" w:rsidRPr="00CE6D33" w:rsidRDefault="00CE6D33" w:rsidP="009311C6">
      <w:pPr>
        <w:pStyle w:val="Default"/>
        <w:rPr>
          <w:rStyle w:val="Naglaeno"/>
          <w:rFonts w:ascii="Times New Roman" w:hAnsi="Times New Roman" w:cs="Times New Roman"/>
          <w:color w:val="212529"/>
          <w:shd w:val="clear" w:color="auto" w:fill="FFFFFF"/>
          <w:lang w:val="pl-PL"/>
        </w:rPr>
      </w:pPr>
    </w:p>
    <w:p w14:paraId="41ED9673" w14:textId="77777777" w:rsidR="00FE49EC" w:rsidRDefault="00FE49EC" w:rsidP="00FE49EC">
      <w:pPr>
        <w:pStyle w:val="Default"/>
        <w:jc w:val="right"/>
        <w:rPr>
          <w:rStyle w:val="Naglaeno"/>
          <w:rFonts w:ascii="Noto Sans" w:hAnsi="Noto Sans" w:cs="Noto Sans"/>
          <w:color w:val="212529"/>
          <w:shd w:val="clear" w:color="auto" w:fill="FFFFFF"/>
          <w:lang w:val="pl-PL"/>
        </w:rPr>
      </w:pPr>
      <w:r>
        <w:rPr>
          <w:rStyle w:val="Naglaeno"/>
          <w:rFonts w:ascii="Noto Sans" w:hAnsi="Noto Sans" w:cs="Noto Sans"/>
          <w:color w:val="212529"/>
          <w:shd w:val="clear" w:color="auto" w:fill="FFFFFF"/>
          <w:lang w:val="pl-PL"/>
        </w:rPr>
        <w:t>POVJERENSTVO ZA</w:t>
      </w:r>
    </w:p>
    <w:p w14:paraId="7FB53385" w14:textId="49AE6EB2" w:rsidR="00FE49EC" w:rsidRPr="00FE49EC" w:rsidRDefault="00FE49EC" w:rsidP="00FE49EC">
      <w:pPr>
        <w:pStyle w:val="Default"/>
        <w:jc w:val="right"/>
        <w:rPr>
          <w:sz w:val="22"/>
          <w:szCs w:val="22"/>
          <w:lang w:val="pl-PL"/>
        </w:rPr>
      </w:pPr>
      <w:r>
        <w:rPr>
          <w:rStyle w:val="Naglaeno"/>
          <w:rFonts w:ascii="Noto Sans" w:hAnsi="Noto Sans" w:cs="Noto Sans"/>
          <w:color w:val="212529"/>
          <w:shd w:val="clear" w:color="auto" w:fill="FFFFFF"/>
          <w:lang w:val="pl-PL"/>
        </w:rPr>
        <w:t xml:space="preserve">PROVEDBU POSTUPKA NATJEČAJA </w:t>
      </w:r>
    </w:p>
    <w:sectPr w:rsidR="00FE49EC" w:rsidRPr="00FE4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8655C"/>
    <w:multiLevelType w:val="hybridMultilevel"/>
    <w:tmpl w:val="19FAD99C"/>
    <w:lvl w:ilvl="0" w:tplc="11ECFA1E">
      <w:numFmt w:val="bullet"/>
      <w:lvlText w:val="-"/>
      <w:lvlJc w:val="left"/>
      <w:pPr>
        <w:ind w:left="64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771403FA"/>
    <w:multiLevelType w:val="hybridMultilevel"/>
    <w:tmpl w:val="3E2A3B0A"/>
    <w:lvl w:ilvl="0" w:tplc="670A8866">
      <w:numFmt w:val="bullet"/>
      <w:lvlText w:val="-"/>
      <w:lvlJc w:val="left"/>
      <w:pPr>
        <w:ind w:left="61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 w16cid:durableId="102917080">
    <w:abstractNumId w:val="1"/>
  </w:num>
  <w:num w:numId="2" w16cid:durableId="169013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70"/>
    <w:rsid w:val="00211070"/>
    <w:rsid w:val="0077226B"/>
    <w:rsid w:val="009311C6"/>
    <w:rsid w:val="00A323B7"/>
    <w:rsid w:val="00A82400"/>
    <w:rsid w:val="00CE6D33"/>
    <w:rsid w:val="00D54A69"/>
    <w:rsid w:val="00F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3C78"/>
  <w15:chartTrackingRefBased/>
  <w15:docId w15:val="{A92A3CB5-D0AC-4447-8226-994BAACB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70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110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110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10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110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110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110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110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110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110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11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11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11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1107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1107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1107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1107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1107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1107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11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1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110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11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10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1107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11070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1107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11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1107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1107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311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character" w:styleId="Naglaeno">
    <w:name w:val="Strong"/>
    <w:basedOn w:val="Zadanifontodlomka"/>
    <w:uiPriority w:val="22"/>
    <w:qFormat/>
    <w:rsid w:val="00FE4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2</cp:revision>
  <dcterms:created xsi:type="dcterms:W3CDTF">2026-07-29T07:49:00Z</dcterms:created>
  <dcterms:modified xsi:type="dcterms:W3CDTF">2026-07-29T08:58:00Z</dcterms:modified>
</cp:coreProperties>
</file>