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3F7ED"/>
  <w:body>
    <w:p w14:paraId="6C6C1F83" w14:textId="27EBA041" w:rsidR="00AD7EAC" w:rsidRPr="00477122" w:rsidRDefault="00AD7EAC" w:rsidP="00712B00">
      <w:pPr>
        <w:jc w:val="center"/>
        <w:rPr>
          <w:rFonts w:ascii="Bookman Old Style" w:hAnsi="Bookman Old Style"/>
          <w:b/>
          <w:bCs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color w:val="4F6228" w:themeColor="accent3" w:themeShade="80"/>
        </w:rPr>
        <w:t xml:space="preserve">UVOD </w:t>
      </w:r>
    </w:p>
    <w:p w14:paraId="791757BC" w14:textId="77777777" w:rsidR="00AD7EAC" w:rsidRPr="00477122" w:rsidRDefault="00AD7EAC" w:rsidP="00712B00">
      <w:pPr>
        <w:jc w:val="center"/>
        <w:rPr>
          <w:rFonts w:ascii="Bookman Old Style" w:hAnsi="Bookman Old Style"/>
          <w:b/>
          <w:bCs/>
          <w:color w:val="4F6228" w:themeColor="accent3" w:themeShade="80"/>
        </w:rPr>
      </w:pPr>
    </w:p>
    <w:p w14:paraId="1040CABF" w14:textId="19A1EEA6" w:rsidR="000D0C04" w:rsidRPr="00477122" w:rsidRDefault="000D0C04" w:rsidP="00AD7EAC">
      <w:pPr>
        <w:jc w:val="both"/>
        <w:rPr>
          <w:rFonts w:ascii="Bookman Old Style" w:hAnsi="Bookman Old Style"/>
          <w:bCs/>
          <w:i/>
          <w:iCs/>
          <w:color w:val="4F6228" w:themeColor="accent3" w:themeShade="80"/>
          <w:sz w:val="28"/>
          <w:szCs w:val="28"/>
        </w:rPr>
      </w:pPr>
      <w:r w:rsidRPr="00477122">
        <w:rPr>
          <w:rFonts w:ascii="Bookman Old Style" w:eastAsiaTheme="minorEastAsia" w:hAnsi="Bookman Old Style" w:cstheme="minorBidi"/>
          <w:i/>
          <w:iCs/>
          <w:color w:val="4F6228" w:themeColor="accent3" w:themeShade="80"/>
          <w:kern w:val="24"/>
          <w:sz w:val="28"/>
          <w:szCs w:val="28"/>
        </w:rPr>
        <w:t>Ovim Vodičem želimo na jednostavan način sve stanovnike Općine Ribnik upoznati sa planiranim općinskim financijama i predstaviti Proračun Općine Ribnik za 2026. godinu</w:t>
      </w:r>
      <w:r w:rsidR="00477122" w:rsidRPr="00477122">
        <w:rPr>
          <w:rFonts w:ascii="Bookman Old Style" w:eastAsiaTheme="minorEastAsia" w:hAnsi="Bookman Old Style" w:cstheme="minorBidi"/>
          <w:i/>
          <w:iCs/>
          <w:color w:val="4F6228" w:themeColor="accent3" w:themeShade="80"/>
          <w:kern w:val="24"/>
          <w:sz w:val="28"/>
          <w:szCs w:val="28"/>
        </w:rPr>
        <w:t>.</w:t>
      </w:r>
      <w:r w:rsidRPr="00477122">
        <w:rPr>
          <w:rFonts w:ascii="Bookman Old Style" w:eastAsiaTheme="minorEastAsia" w:hAnsi="Bookman Old Style" w:cstheme="minorBidi"/>
          <w:i/>
          <w:iCs/>
          <w:color w:val="4F6228" w:themeColor="accent3" w:themeShade="80"/>
          <w:kern w:val="24"/>
          <w:sz w:val="28"/>
          <w:szCs w:val="28"/>
        </w:rPr>
        <w:t xml:space="preserve"> </w:t>
      </w:r>
    </w:p>
    <w:p w14:paraId="688E5D44" w14:textId="77777777" w:rsidR="000D0C04" w:rsidRPr="00477122" w:rsidRDefault="000D0C04" w:rsidP="00AD7EAC">
      <w:pPr>
        <w:jc w:val="both"/>
        <w:rPr>
          <w:rFonts w:ascii="Bookman Old Style" w:hAnsi="Bookman Old Style"/>
          <w:bCs/>
          <w:color w:val="4F6228" w:themeColor="accent3" w:themeShade="80"/>
        </w:rPr>
      </w:pPr>
    </w:p>
    <w:p w14:paraId="1D506A37" w14:textId="749B0ACA" w:rsidR="0057326E" w:rsidRPr="00477122" w:rsidRDefault="0057326E" w:rsidP="0057326E">
      <w:pPr>
        <w:jc w:val="both"/>
        <w:rPr>
          <w:rFonts w:ascii="Bookman Old Style" w:hAnsi="Bookman Old Style"/>
          <w:color w:val="4F6228" w:themeColor="accent3" w:themeShade="80"/>
          <w:lang w:eastAsia="en-US"/>
        </w:rPr>
      </w:pPr>
      <w:r w:rsidRPr="00477122">
        <w:rPr>
          <w:rFonts w:ascii="Bookman Old Style" w:hAnsi="Bookman Old Style"/>
          <w:color w:val="4F6228" w:themeColor="accent3" w:themeShade="80"/>
        </w:rPr>
        <w:t>Uzimajući u obzir sve relevantne pokazatelje i dostupne informacije u vezi planiranja proračuna</w:t>
      </w:r>
      <w:r w:rsidRPr="00477122">
        <w:rPr>
          <w:rFonts w:ascii="Bookman Old Style" w:hAnsi="Bookman Old Style"/>
          <w:color w:val="4F6228" w:themeColor="accent3" w:themeShade="80"/>
          <w:lang w:eastAsia="en-US"/>
        </w:rPr>
        <w:t xml:space="preserve">, izrađen je  Proračun općine Ribnik  za 2026. godinu sa projekcijama za 2027. i 2028. godinu. </w:t>
      </w:r>
    </w:p>
    <w:p w14:paraId="09EFF29F" w14:textId="2A2FAB01" w:rsidR="0057326E" w:rsidRPr="00477122" w:rsidRDefault="0057326E" w:rsidP="0057326E">
      <w:pPr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  <w:lang w:eastAsia="en-US"/>
        </w:rPr>
        <w:t xml:space="preserve">Proračun općine Ribnik </w:t>
      </w:r>
      <w:r w:rsidRPr="00477122">
        <w:rPr>
          <w:rFonts w:ascii="Bookman Old Style" w:hAnsi="Bookman Old Style"/>
          <w:color w:val="4F6228" w:themeColor="accent3" w:themeShade="80"/>
        </w:rPr>
        <w:t>za 202</w:t>
      </w:r>
      <w:r w:rsidR="00E42D8F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godinu utvrđen je u iznosu od </w:t>
      </w:r>
      <w:r w:rsidR="00E42D8F" w:rsidRPr="00477122">
        <w:rPr>
          <w:rFonts w:ascii="Bookman Old Style" w:hAnsi="Bookman Old Style"/>
          <w:bCs/>
          <w:color w:val="4F6228" w:themeColor="accent3" w:themeShade="80"/>
        </w:rPr>
        <w:t>699.500,00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 EUR</w:t>
      </w:r>
      <w:r w:rsidRPr="00477122">
        <w:rPr>
          <w:rFonts w:ascii="Bookman Old Style" w:hAnsi="Bookman Old Style"/>
          <w:color w:val="4F6228" w:themeColor="accent3" w:themeShade="80"/>
        </w:rPr>
        <w:t xml:space="preserve">  dok su projekcije  proračuna za 202</w:t>
      </w:r>
      <w:r w:rsidR="00E42D8F" w:rsidRPr="00477122">
        <w:rPr>
          <w:rFonts w:ascii="Bookman Old Style" w:hAnsi="Bookman Old Style"/>
          <w:color w:val="4F6228" w:themeColor="accent3" w:themeShade="80"/>
        </w:rPr>
        <w:t>7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godinu utvrđene u  iznosu od </w:t>
      </w:r>
      <w:r w:rsidR="00E42D8F" w:rsidRPr="00477122">
        <w:rPr>
          <w:rFonts w:ascii="Bookman Old Style" w:hAnsi="Bookman Old Style"/>
          <w:color w:val="4F6228" w:themeColor="accent3" w:themeShade="80"/>
        </w:rPr>
        <w:t>505.012,50</w:t>
      </w:r>
      <w:r w:rsidRPr="00477122">
        <w:rPr>
          <w:rFonts w:ascii="Bookman Old Style" w:hAnsi="Bookman Old Style"/>
          <w:color w:val="4F6228" w:themeColor="accent3" w:themeShade="80"/>
        </w:rPr>
        <w:t xml:space="preserve"> EUR, a za 202</w:t>
      </w:r>
      <w:r w:rsidR="00E42D8F" w:rsidRPr="00477122">
        <w:rPr>
          <w:rFonts w:ascii="Bookman Old Style" w:hAnsi="Bookman Old Style"/>
          <w:color w:val="4F6228" w:themeColor="accent3" w:themeShade="80"/>
        </w:rPr>
        <w:t>8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godinu u iznosu od </w:t>
      </w:r>
      <w:r w:rsidR="00E42D8F" w:rsidRPr="00477122">
        <w:rPr>
          <w:rFonts w:ascii="Bookman Old Style" w:hAnsi="Bookman Old Style"/>
          <w:color w:val="4F6228" w:themeColor="accent3" w:themeShade="80"/>
        </w:rPr>
        <w:t>507.537,35</w:t>
      </w:r>
      <w:r w:rsidRPr="00477122">
        <w:rPr>
          <w:rFonts w:ascii="Bookman Old Style" w:hAnsi="Bookman Old Style"/>
          <w:color w:val="4F6228" w:themeColor="accent3" w:themeShade="80"/>
        </w:rPr>
        <w:t xml:space="preserve"> EUR.</w:t>
      </w:r>
    </w:p>
    <w:p w14:paraId="553B7D60" w14:textId="77777777" w:rsidR="0057326E" w:rsidRPr="00477122" w:rsidRDefault="0057326E" w:rsidP="0057326E">
      <w:pPr>
        <w:jc w:val="both"/>
        <w:rPr>
          <w:rFonts w:ascii="Bookman Old Style" w:hAnsi="Bookman Old Style"/>
          <w:color w:val="4F6228" w:themeColor="accent3" w:themeShade="80"/>
        </w:rPr>
      </w:pPr>
    </w:p>
    <w:p w14:paraId="0EF2BBF3" w14:textId="526C9ADE" w:rsidR="00143CDC" w:rsidRPr="00477122" w:rsidRDefault="0057326E" w:rsidP="0057326E">
      <w:pPr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U nastavku se daje struktura Proračuna za 202</w:t>
      </w:r>
      <w:r w:rsidR="00E42D8F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>. godinu i projekcije za 202</w:t>
      </w:r>
      <w:r w:rsidR="00E42D8F" w:rsidRPr="00477122">
        <w:rPr>
          <w:rFonts w:ascii="Bookman Old Style" w:hAnsi="Bookman Old Style"/>
          <w:color w:val="4F6228" w:themeColor="accent3" w:themeShade="80"/>
        </w:rPr>
        <w:t>7</w:t>
      </w:r>
      <w:r w:rsidRPr="00477122">
        <w:rPr>
          <w:rFonts w:ascii="Bookman Old Style" w:hAnsi="Bookman Old Style"/>
          <w:color w:val="4F6228" w:themeColor="accent3" w:themeShade="80"/>
        </w:rPr>
        <w:t>. i 202</w:t>
      </w:r>
      <w:r w:rsidR="00E42D8F" w:rsidRPr="00477122">
        <w:rPr>
          <w:rFonts w:ascii="Bookman Old Style" w:hAnsi="Bookman Old Style"/>
          <w:color w:val="4F6228" w:themeColor="accent3" w:themeShade="80"/>
        </w:rPr>
        <w:t>8</w:t>
      </w:r>
      <w:r w:rsidRPr="00477122">
        <w:rPr>
          <w:rFonts w:ascii="Bookman Old Style" w:hAnsi="Bookman Old Style"/>
          <w:color w:val="4F6228" w:themeColor="accent3" w:themeShade="80"/>
        </w:rPr>
        <w:t>. godinu, te usporedba sa Proračunom za tekuću 202</w:t>
      </w:r>
      <w:r w:rsidR="00E42D8F" w:rsidRPr="00477122">
        <w:rPr>
          <w:rFonts w:ascii="Bookman Old Style" w:hAnsi="Bookman Old Style"/>
          <w:color w:val="4F6228" w:themeColor="accent3" w:themeShade="80"/>
        </w:rPr>
        <w:t>5</w:t>
      </w:r>
      <w:r w:rsidRPr="00477122">
        <w:rPr>
          <w:rFonts w:ascii="Bookman Old Style" w:hAnsi="Bookman Old Style"/>
          <w:color w:val="4F6228" w:themeColor="accent3" w:themeShade="80"/>
        </w:rPr>
        <w:t>. godinu  i realizacija za prethodnu 202</w:t>
      </w:r>
      <w:r w:rsidR="00E42D8F" w:rsidRPr="00477122">
        <w:rPr>
          <w:rFonts w:ascii="Bookman Old Style" w:hAnsi="Bookman Old Style"/>
          <w:color w:val="4F6228" w:themeColor="accent3" w:themeShade="80"/>
        </w:rPr>
        <w:t>4</w:t>
      </w:r>
      <w:r w:rsidRPr="00477122">
        <w:rPr>
          <w:rFonts w:ascii="Bookman Old Style" w:hAnsi="Bookman Old Style"/>
          <w:color w:val="4F6228" w:themeColor="accent3" w:themeShade="80"/>
        </w:rPr>
        <w:t>. godinu</w:t>
      </w:r>
      <w:r w:rsidR="00477122">
        <w:rPr>
          <w:rFonts w:ascii="Bookman Old Style" w:hAnsi="Bookman Old Style"/>
          <w:color w:val="4F6228" w:themeColor="accent3" w:themeShade="80"/>
        </w:rPr>
        <w:t>.</w:t>
      </w:r>
    </w:p>
    <w:p w14:paraId="1E4215F6" w14:textId="7A49C502" w:rsidR="00143CDC" w:rsidRPr="00477122" w:rsidRDefault="00143CDC" w:rsidP="00143CDC">
      <w:pPr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noProof/>
          <w:color w:val="4F6228" w:themeColor="accent3" w:themeShade="80"/>
        </w:rPr>
        <w:drawing>
          <wp:inline distT="0" distB="0" distL="0" distR="0" wp14:anchorId="7B17E917" wp14:editId="203C10BC">
            <wp:extent cx="5962408" cy="5819775"/>
            <wp:effectExtent l="0" t="0" r="635" b="0"/>
            <wp:docPr id="12105709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5709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1216" cy="583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E707A" w14:textId="16C43274" w:rsidR="005B0E9A" w:rsidRPr="00477122" w:rsidRDefault="005B0E9A" w:rsidP="005B0E9A">
      <w:pPr>
        <w:ind w:right="-475"/>
        <w:jc w:val="center"/>
        <w:rPr>
          <w:rFonts w:ascii="Bookman Old Style" w:hAnsi="Bookman Old Style"/>
          <w:b/>
          <w:bCs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color w:val="4F6228" w:themeColor="accent3" w:themeShade="80"/>
        </w:rPr>
        <w:lastRenderedPageBreak/>
        <w:t>PRIHODI PRORAČUNA</w:t>
      </w:r>
    </w:p>
    <w:p w14:paraId="41453968" w14:textId="77777777" w:rsidR="003B3CF3" w:rsidRPr="00477122" w:rsidRDefault="003B3CF3" w:rsidP="005B0E9A">
      <w:pPr>
        <w:ind w:right="-475"/>
        <w:jc w:val="center"/>
        <w:rPr>
          <w:rFonts w:ascii="Bookman Old Style" w:hAnsi="Bookman Old Style"/>
          <w:b/>
          <w:bCs/>
          <w:color w:val="4F6228" w:themeColor="accent3" w:themeShade="80"/>
        </w:rPr>
      </w:pPr>
    </w:p>
    <w:p w14:paraId="4A98DFC8" w14:textId="28C7B4D8" w:rsidR="003B3CF3" w:rsidRPr="00477122" w:rsidRDefault="003B3CF3" w:rsidP="003B3CF3">
      <w:pPr>
        <w:pStyle w:val="Podnoje"/>
        <w:tabs>
          <w:tab w:val="clear" w:pos="4536"/>
          <w:tab w:val="clear" w:pos="9072"/>
        </w:tabs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Prihodi proračuna Općine Ribnik za 2026. godinu planiraju se u iznosu od 689.000,00 EUR. U 2027. godini rashodi proračuna planirani su u iznosu od 505.012,50  EUR, te za 2028. godinu u iznosu od 507.537,35 EUR.  </w:t>
      </w:r>
    </w:p>
    <w:p w14:paraId="0DEEBE9C" w14:textId="77777777" w:rsidR="003B3CF3" w:rsidRPr="00477122" w:rsidRDefault="003B3CF3" w:rsidP="005B0E9A">
      <w:pPr>
        <w:ind w:right="-475"/>
        <w:jc w:val="center"/>
        <w:rPr>
          <w:rFonts w:ascii="Bookman Old Style" w:hAnsi="Bookman Old Style"/>
          <w:b/>
          <w:bCs/>
          <w:color w:val="4F6228" w:themeColor="accent3" w:themeShade="80"/>
        </w:rPr>
      </w:pPr>
    </w:p>
    <w:p w14:paraId="76BD38AF" w14:textId="77777777" w:rsidR="005B0E9A" w:rsidRPr="00477122" w:rsidRDefault="005B0E9A" w:rsidP="00B0568E">
      <w:pPr>
        <w:ind w:right="-475"/>
        <w:jc w:val="both"/>
        <w:rPr>
          <w:rFonts w:ascii="Bookman Old Style" w:hAnsi="Bookman Old Style"/>
          <w:b/>
          <w:bCs/>
          <w:color w:val="4F6228" w:themeColor="accent3" w:themeShade="80"/>
        </w:rPr>
      </w:pPr>
    </w:p>
    <w:p w14:paraId="172D3D2F" w14:textId="7FD05797" w:rsidR="00712B00" w:rsidRPr="00477122" w:rsidRDefault="00712B00" w:rsidP="00B0568E">
      <w:pPr>
        <w:ind w:right="-475"/>
        <w:jc w:val="both"/>
        <w:rPr>
          <w:rFonts w:ascii="Bookman Old Style" w:hAnsi="Bookman Old Style"/>
          <w:b/>
          <w:bCs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color w:val="4F6228" w:themeColor="accent3" w:themeShade="80"/>
        </w:rPr>
        <w:t>PRIHODI POSLOVANJA</w:t>
      </w:r>
    </w:p>
    <w:p w14:paraId="3D90E4DA" w14:textId="77777777" w:rsidR="00712B00" w:rsidRPr="00477122" w:rsidRDefault="00712B00" w:rsidP="00712B00">
      <w:pPr>
        <w:ind w:left="-567" w:right="-475"/>
        <w:jc w:val="both"/>
        <w:rPr>
          <w:rFonts w:ascii="Bookman Old Style" w:hAnsi="Bookman Old Style"/>
          <w:bCs/>
          <w:color w:val="4F6228" w:themeColor="accent3" w:themeShade="80"/>
        </w:rPr>
      </w:pPr>
    </w:p>
    <w:p w14:paraId="7AA8628C" w14:textId="67099BCA" w:rsidR="00712B00" w:rsidRPr="00477122" w:rsidRDefault="00712B00" w:rsidP="00712B00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>Prihodi poslovanja</w:t>
      </w:r>
      <w:r w:rsidRPr="00477122">
        <w:rPr>
          <w:rFonts w:ascii="Bookman Old Style" w:hAnsi="Bookman Old Style"/>
          <w:color w:val="4F6228" w:themeColor="accent3" w:themeShade="80"/>
        </w:rPr>
        <w:t xml:space="preserve"> planiraju se,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8932C7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>. godinu, u iznosu od</w:t>
      </w:r>
      <w:r w:rsidR="008932C7" w:rsidRPr="00477122">
        <w:rPr>
          <w:rFonts w:ascii="Bookman Old Style" w:hAnsi="Bookman Old Style"/>
          <w:color w:val="4F6228" w:themeColor="accent3" w:themeShade="80"/>
        </w:rPr>
        <w:t xml:space="preserve"> 689.000,00</w:t>
      </w:r>
      <w:r w:rsidRPr="00477122">
        <w:rPr>
          <w:rFonts w:ascii="Bookman Old Style" w:hAnsi="Bookman Old Style"/>
          <w:color w:val="4F6228" w:themeColor="accent3" w:themeShade="80"/>
        </w:rPr>
        <w:t xml:space="preserve">. Obzirom na vrste prihoda poslovanja, 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8932C7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>. godini, planiraju se:</w:t>
      </w:r>
    </w:p>
    <w:p w14:paraId="28D98F85" w14:textId="4D15EF0A" w:rsidR="00712B00" w:rsidRPr="00477122" w:rsidRDefault="00712B00" w:rsidP="00D02D12">
      <w:pPr>
        <w:numPr>
          <w:ilvl w:val="0"/>
          <w:numId w:val="34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Prihodi od poreza u iznosu od </w:t>
      </w:r>
      <w:r w:rsidR="008932C7" w:rsidRPr="00477122">
        <w:rPr>
          <w:rFonts w:ascii="Bookman Old Style" w:hAnsi="Bookman Old Style"/>
          <w:color w:val="4F6228" w:themeColor="accent3" w:themeShade="80"/>
        </w:rPr>
        <w:t>270.4</w:t>
      </w:r>
      <w:r w:rsidR="00D67FD4" w:rsidRPr="00477122">
        <w:rPr>
          <w:rFonts w:ascii="Bookman Old Style" w:hAnsi="Bookman Old Style"/>
          <w:color w:val="4F6228" w:themeColor="accent3" w:themeShade="80"/>
        </w:rPr>
        <w:t>0</w:t>
      </w:r>
      <w:r w:rsidR="007E0AE9" w:rsidRPr="00477122">
        <w:rPr>
          <w:rFonts w:ascii="Bookman Old Style" w:hAnsi="Bookman Old Style"/>
          <w:color w:val="4F6228" w:themeColor="accent3" w:themeShade="80"/>
        </w:rPr>
        <w:t>0</w:t>
      </w:r>
      <w:r w:rsidRPr="00477122">
        <w:rPr>
          <w:rFonts w:ascii="Bookman Old Style" w:hAnsi="Bookman Old Style"/>
          <w:color w:val="4F6228" w:themeColor="accent3" w:themeShade="80"/>
        </w:rPr>
        <w:t xml:space="preserve">,00 EUR </w:t>
      </w:r>
    </w:p>
    <w:p w14:paraId="3D63A221" w14:textId="3E744DEB" w:rsidR="00712B00" w:rsidRPr="00477122" w:rsidRDefault="00712B00" w:rsidP="00D02D12">
      <w:pPr>
        <w:numPr>
          <w:ilvl w:val="0"/>
          <w:numId w:val="34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Pomoći iz inozemstva i od subjekata unutar općeg proračuna u iznosu od </w:t>
      </w:r>
      <w:r w:rsidR="008932C7" w:rsidRPr="00477122">
        <w:rPr>
          <w:rFonts w:ascii="Bookman Old Style" w:hAnsi="Bookman Old Style"/>
          <w:color w:val="4F6228" w:themeColor="accent3" w:themeShade="80"/>
        </w:rPr>
        <w:t>370.200,00</w:t>
      </w:r>
      <w:r w:rsidRPr="00477122">
        <w:rPr>
          <w:rFonts w:ascii="Bookman Old Style" w:hAnsi="Bookman Old Style"/>
          <w:color w:val="4F6228" w:themeColor="accent3" w:themeShade="80"/>
        </w:rPr>
        <w:t xml:space="preserve"> EUR </w:t>
      </w:r>
    </w:p>
    <w:p w14:paraId="324FAA66" w14:textId="48058CD7" w:rsidR="00712B00" w:rsidRPr="00477122" w:rsidRDefault="00712B00" w:rsidP="00D02D12">
      <w:pPr>
        <w:numPr>
          <w:ilvl w:val="0"/>
          <w:numId w:val="34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Prihodi od imovine u iznosu od </w:t>
      </w:r>
      <w:r w:rsidR="003E4093" w:rsidRPr="00477122">
        <w:rPr>
          <w:rFonts w:ascii="Bookman Old Style" w:hAnsi="Bookman Old Style"/>
          <w:color w:val="4F6228" w:themeColor="accent3" w:themeShade="80"/>
        </w:rPr>
        <w:t>10.8</w:t>
      </w:r>
      <w:r w:rsidR="007E0AE9" w:rsidRPr="00477122">
        <w:rPr>
          <w:rFonts w:ascii="Bookman Old Style" w:hAnsi="Bookman Old Style"/>
          <w:color w:val="4F6228" w:themeColor="accent3" w:themeShade="80"/>
        </w:rPr>
        <w:t>00</w:t>
      </w:r>
      <w:r w:rsidRPr="00477122">
        <w:rPr>
          <w:rFonts w:ascii="Bookman Old Style" w:hAnsi="Bookman Old Style"/>
          <w:color w:val="4F6228" w:themeColor="accent3" w:themeShade="80"/>
        </w:rPr>
        <w:t xml:space="preserve">,00 EUR </w:t>
      </w:r>
    </w:p>
    <w:p w14:paraId="3548DFCD" w14:textId="3BBBDF85" w:rsidR="00712B00" w:rsidRPr="00477122" w:rsidRDefault="00712B00" w:rsidP="00D02D12">
      <w:pPr>
        <w:numPr>
          <w:ilvl w:val="0"/>
          <w:numId w:val="34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Prihodi od upravnih i administrativnih pristojbi, pristojbi po posebnim propisima i naknada u iznosu od </w:t>
      </w:r>
      <w:r w:rsidR="008932C7" w:rsidRPr="00477122">
        <w:rPr>
          <w:rFonts w:ascii="Bookman Old Style" w:hAnsi="Bookman Old Style"/>
          <w:color w:val="4F6228" w:themeColor="accent3" w:themeShade="80"/>
        </w:rPr>
        <w:t>27</w:t>
      </w:r>
      <w:r w:rsidR="00D67FD4" w:rsidRPr="00477122">
        <w:rPr>
          <w:rFonts w:ascii="Bookman Old Style" w:hAnsi="Bookman Old Style"/>
          <w:color w:val="4F6228" w:themeColor="accent3" w:themeShade="80"/>
        </w:rPr>
        <w:t>.500</w:t>
      </w:r>
      <w:r w:rsidRPr="00477122">
        <w:rPr>
          <w:rFonts w:ascii="Bookman Old Style" w:hAnsi="Bookman Old Style"/>
          <w:color w:val="4F6228" w:themeColor="accent3" w:themeShade="80"/>
        </w:rPr>
        <w:t xml:space="preserve">,00 EUR </w:t>
      </w:r>
    </w:p>
    <w:p w14:paraId="47BE7FA8" w14:textId="4E0D17FF" w:rsidR="00712B00" w:rsidRPr="00477122" w:rsidRDefault="00712B00" w:rsidP="00D02D12">
      <w:pPr>
        <w:numPr>
          <w:ilvl w:val="0"/>
          <w:numId w:val="34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Prihodi od prodaje proizvoda i roba te pruženih usluga i prihoda od donacija u iznosu od</w:t>
      </w:r>
      <w:r w:rsidR="007E0AE9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8932C7" w:rsidRPr="00477122">
        <w:rPr>
          <w:rFonts w:ascii="Bookman Old Style" w:hAnsi="Bookman Old Style"/>
          <w:color w:val="4F6228" w:themeColor="accent3" w:themeShade="80"/>
        </w:rPr>
        <w:t>5.</w:t>
      </w:r>
      <w:r w:rsidR="007E0AE9" w:rsidRPr="00477122">
        <w:rPr>
          <w:rFonts w:ascii="Bookman Old Style" w:hAnsi="Bookman Old Style"/>
          <w:color w:val="4F6228" w:themeColor="accent3" w:themeShade="80"/>
        </w:rPr>
        <w:t>100</w:t>
      </w:r>
      <w:r w:rsidRPr="00477122">
        <w:rPr>
          <w:rFonts w:ascii="Bookman Old Style" w:hAnsi="Bookman Old Style"/>
          <w:color w:val="4F6228" w:themeColor="accent3" w:themeShade="80"/>
        </w:rPr>
        <w:t xml:space="preserve">,00 EUR </w:t>
      </w:r>
    </w:p>
    <w:p w14:paraId="39561B90" w14:textId="5C0F3C68" w:rsidR="00712B00" w:rsidRPr="00477122" w:rsidRDefault="00712B00" w:rsidP="00712B00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Projekcija prihoda poslovanja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8932C7" w:rsidRPr="00477122">
        <w:rPr>
          <w:rFonts w:ascii="Bookman Old Style" w:hAnsi="Bookman Old Style"/>
          <w:color w:val="4F6228" w:themeColor="accent3" w:themeShade="80"/>
        </w:rPr>
        <w:t>7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godinu iznosi </w:t>
      </w:r>
      <w:r w:rsidR="008932C7" w:rsidRPr="00477122">
        <w:rPr>
          <w:rFonts w:ascii="Bookman Old Style" w:hAnsi="Bookman Old Style"/>
          <w:color w:val="4F6228" w:themeColor="accent3" w:themeShade="80"/>
        </w:rPr>
        <w:t>494.460,00</w:t>
      </w:r>
      <w:r w:rsidRPr="00477122">
        <w:rPr>
          <w:rFonts w:ascii="Bookman Old Style" w:hAnsi="Bookman Old Style"/>
          <w:color w:val="4F6228" w:themeColor="accent3" w:themeShade="80"/>
        </w:rPr>
        <w:t xml:space="preserve"> EUR, a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8932C7" w:rsidRPr="00477122">
        <w:rPr>
          <w:rFonts w:ascii="Bookman Old Style" w:hAnsi="Bookman Old Style"/>
          <w:color w:val="4F6228" w:themeColor="accent3" w:themeShade="80"/>
        </w:rPr>
        <w:t>8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godinu su prihodi poslovanja projicirani u iznosu od </w:t>
      </w:r>
      <w:r w:rsidR="008932C7" w:rsidRPr="00477122">
        <w:rPr>
          <w:rFonts w:ascii="Bookman Old Style" w:hAnsi="Bookman Old Style"/>
          <w:color w:val="4F6228" w:themeColor="accent3" w:themeShade="80"/>
        </w:rPr>
        <w:t xml:space="preserve">496.932,20 </w:t>
      </w:r>
      <w:r w:rsidRPr="00477122">
        <w:rPr>
          <w:rFonts w:ascii="Bookman Old Style" w:hAnsi="Bookman Old Style"/>
          <w:color w:val="4F6228" w:themeColor="accent3" w:themeShade="80"/>
        </w:rPr>
        <w:t>EUR.</w:t>
      </w:r>
    </w:p>
    <w:p w14:paraId="730272E9" w14:textId="1071987D" w:rsidR="006A1EF1" w:rsidRPr="00477122" w:rsidRDefault="00712B00" w:rsidP="003B3CF3">
      <w:pPr>
        <w:ind w:left="-567" w:right="-475" w:firstLine="360"/>
        <w:jc w:val="both"/>
        <w:rPr>
          <w:rFonts w:ascii="Bookman Old Style" w:hAnsi="Bookman Old Style"/>
          <w:b/>
          <w:bCs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 </w:t>
      </w:r>
    </w:p>
    <w:p w14:paraId="415F8B89" w14:textId="77777777" w:rsidR="0089736C" w:rsidRPr="00477122" w:rsidRDefault="0089736C" w:rsidP="0089736C">
      <w:pPr>
        <w:ind w:left="-567" w:right="-475" w:firstLine="360"/>
        <w:jc w:val="both"/>
        <w:rPr>
          <w:rFonts w:ascii="Bookman Old Style" w:hAnsi="Bookman Old Style"/>
          <w:color w:val="4F6228" w:themeColor="accent3" w:themeShade="80"/>
        </w:rPr>
      </w:pPr>
    </w:p>
    <w:p w14:paraId="0978D12D" w14:textId="5FA56BCF" w:rsidR="0089736C" w:rsidRPr="00477122" w:rsidRDefault="00E940D6" w:rsidP="00B0568E">
      <w:pPr>
        <w:ind w:left="-207" w:right="-475"/>
        <w:jc w:val="both"/>
        <w:rPr>
          <w:rFonts w:ascii="Bookman Old Style" w:hAnsi="Bookman Old Style"/>
          <w:b/>
          <w:bCs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color w:val="4F6228" w:themeColor="accent3" w:themeShade="80"/>
        </w:rPr>
        <w:t xml:space="preserve"> </w:t>
      </w:r>
      <w:r w:rsidR="0089736C" w:rsidRPr="00477122">
        <w:rPr>
          <w:rFonts w:ascii="Bookman Old Style" w:hAnsi="Bookman Old Style"/>
          <w:b/>
          <w:bCs/>
          <w:color w:val="4F6228" w:themeColor="accent3" w:themeShade="80"/>
        </w:rPr>
        <w:t>PRIHODI OD PRODAJE NEFINANCIJSKE IMOVINE</w:t>
      </w:r>
    </w:p>
    <w:p w14:paraId="7AFD6CFB" w14:textId="77777777" w:rsidR="0089736C" w:rsidRPr="00477122" w:rsidRDefault="0089736C" w:rsidP="0089736C">
      <w:pPr>
        <w:ind w:left="-567" w:right="-475"/>
        <w:jc w:val="both"/>
        <w:rPr>
          <w:rFonts w:ascii="Bookman Old Style" w:hAnsi="Bookman Old Style"/>
          <w:b/>
          <w:bCs/>
          <w:color w:val="4F6228" w:themeColor="accent3" w:themeShade="80"/>
        </w:rPr>
      </w:pPr>
    </w:p>
    <w:p w14:paraId="674ADDE1" w14:textId="1E7DFD24" w:rsidR="0089736C" w:rsidRPr="00477122" w:rsidRDefault="0089736C" w:rsidP="0089736C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>Prihodi od prodaje nefinancijske imovine</w:t>
      </w:r>
      <w:r w:rsidRPr="00477122">
        <w:rPr>
          <w:rFonts w:ascii="Bookman Old Style" w:hAnsi="Bookman Old Style"/>
          <w:color w:val="4F6228" w:themeColor="accent3" w:themeShade="80"/>
        </w:rPr>
        <w:t xml:space="preserve"> planiraju se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E940D6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godinu, u iznosu od </w:t>
      </w:r>
      <w:r w:rsidR="0044411A" w:rsidRPr="00477122">
        <w:rPr>
          <w:rFonts w:ascii="Bookman Old Style" w:hAnsi="Bookman Old Style"/>
          <w:color w:val="4F6228" w:themeColor="accent3" w:themeShade="80"/>
        </w:rPr>
        <w:t>5</w:t>
      </w:r>
      <w:r w:rsidR="00495671" w:rsidRPr="00477122">
        <w:rPr>
          <w:rFonts w:ascii="Bookman Old Style" w:hAnsi="Bookman Old Style"/>
          <w:color w:val="4F6228" w:themeColor="accent3" w:themeShade="80"/>
        </w:rPr>
        <w:t xml:space="preserve">.000,00 EUR, za </w:t>
      </w:r>
      <w:r w:rsidR="00C03ED2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44411A" w:rsidRPr="00477122">
        <w:rPr>
          <w:rFonts w:ascii="Bookman Old Style" w:hAnsi="Bookman Old Style"/>
          <w:color w:val="4F6228" w:themeColor="accent3" w:themeShade="80"/>
        </w:rPr>
        <w:t>202</w:t>
      </w:r>
      <w:r w:rsidR="00E940D6" w:rsidRPr="00477122">
        <w:rPr>
          <w:rFonts w:ascii="Bookman Old Style" w:hAnsi="Bookman Old Style"/>
          <w:color w:val="4F6228" w:themeColor="accent3" w:themeShade="80"/>
        </w:rPr>
        <w:t>7</w:t>
      </w:r>
      <w:r w:rsidR="0044411A" w:rsidRPr="00477122">
        <w:rPr>
          <w:rFonts w:ascii="Bookman Old Style" w:hAnsi="Bookman Old Style"/>
          <w:color w:val="4F6228" w:themeColor="accent3" w:themeShade="80"/>
        </w:rPr>
        <w:t>. godinu u j iznosu</w:t>
      </w:r>
      <w:r w:rsidR="00E940D6" w:rsidRPr="00477122">
        <w:rPr>
          <w:rFonts w:ascii="Bookman Old Style" w:hAnsi="Bookman Old Style"/>
          <w:color w:val="4F6228" w:themeColor="accent3" w:themeShade="80"/>
        </w:rPr>
        <w:t xml:space="preserve"> od 5025,00</w:t>
      </w:r>
      <w:r w:rsidRPr="00477122">
        <w:rPr>
          <w:rFonts w:ascii="Bookman Old Style" w:hAnsi="Bookman Old Style"/>
          <w:color w:val="4F6228" w:themeColor="accent3" w:themeShade="80"/>
        </w:rPr>
        <w:t xml:space="preserve">, </w:t>
      </w:r>
      <w:r w:rsidR="0044411A" w:rsidRPr="00477122">
        <w:rPr>
          <w:rFonts w:ascii="Bookman Old Style" w:hAnsi="Bookman Old Style"/>
          <w:color w:val="4F6228" w:themeColor="accent3" w:themeShade="80"/>
        </w:rPr>
        <w:t xml:space="preserve">dok  je </w:t>
      </w:r>
      <w:r w:rsidRPr="00477122">
        <w:rPr>
          <w:rFonts w:ascii="Bookman Old Style" w:hAnsi="Bookman Old Style"/>
          <w:color w:val="4F6228" w:themeColor="accent3" w:themeShade="80"/>
        </w:rPr>
        <w:t xml:space="preserve">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E940D6" w:rsidRPr="00477122">
        <w:rPr>
          <w:rFonts w:ascii="Bookman Old Style" w:hAnsi="Bookman Old Style"/>
          <w:color w:val="4F6228" w:themeColor="accent3" w:themeShade="80"/>
        </w:rPr>
        <w:t>8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godinu </w:t>
      </w:r>
      <w:r w:rsidR="00A2574E" w:rsidRPr="00477122">
        <w:rPr>
          <w:rFonts w:ascii="Bookman Old Style" w:hAnsi="Bookman Old Style"/>
          <w:color w:val="4F6228" w:themeColor="accent3" w:themeShade="80"/>
        </w:rPr>
        <w:t xml:space="preserve">ova </w:t>
      </w:r>
      <w:r w:rsidR="00C03ED2" w:rsidRPr="00477122">
        <w:rPr>
          <w:rFonts w:ascii="Bookman Old Style" w:hAnsi="Bookman Old Style"/>
          <w:color w:val="4F6228" w:themeColor="accent3" w:themeShade="80"/>
        </w:rPr>
        <w:t xml:space="preserve"> vrsta prihoda planirana</w:t>
      </w:r>
      <w:r w:rsidR="00A2574E" w:rsidRPr="00477122">
        <w:rPr>
          <w:rFonts w:ascii="Bookman Old Style" w:hAnsi="Bookman Old Style"/>
          <w:color w:val="4F6228" w:themeColor="accent3" w:themeShade="80"/>
        </w:rPr>
        <w:t xml:space="preserve"> u iznosu od </w:t>
      </w:r>
      <w:r w:rsidR="000B320D" w:rsidRPr="00477122">
        <w:rPr>
          <w:rFonts w:ascii="Bookman Old Style" w:hAnsi="Bookman Old Style"/>
          <w:color w:val="4F6228" w:themeColor="accent3" w:themeShade="80"/>
        </w:rPr>
        <w:t>5.050,12</w:t>
      </w:r>
      <w:r w:rsidR="00A2574E" w:rsidRPr="00477122">
        <w:rPr>
          <w:rFonts w:ascii="Bookman Old Style" w:hAnsi="Bookman Old Style"/>
          <w:color w:val="4F6228" w:themeColor="accent3" w:themeShade="80"/>
        </w:rPr>
        <w:t xml:space="preserve"> EUR</w:t>
      </w:r>
      <w:r w:rsidRPr="00477122">
        <w:rPr>
          <w:rFonts w:ascii="Bookman Old Style" w:hAnsi="Bookman Old Style"/>
          <w:color w:val="4F6228" w:themeColor="accent3" w:themeShade="80"/>
        </w:rPr>
        <w:t xml:space="preserve"> </w:t>
      </w:r>
    </w:p>
    <w:p w14:paraId="3694B836" w14:textId="77777777" w:rsidR="00E0193B" w:rsidRPr="00477122" w:rsidRDefault="0089736C" w:rsidP="00E0193B">
      <w:pPr>
        <w:ind w:left="-567" w:right="-475" w:firstLine="36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ab/>
      </w:r>
    </w:p>
    <w:p w14:paraId="7EBA6070" w14:textId="4A4A8BBF" w:rsidR="00C7741D" w:rsidRPr="00477122" w:rsidRDefault="00C7741D" w:rsidP="0089736C">
      <w:pPr>
        <w:ind w:left="-567" w:right="-475"/>
        <w:jc w:val="both"/>
        <w:rPr>
          <w:rFonts w:ascii="Bookman Old Style" w:hAnsi="Bookman Old Style"/>
          <w:iCs/>
          <w:color w:val="4F6228" w:themeColor="accent3" w:themeShade="80"/>
        </w:rPr>
      </w:pPr>
      <w:r w:rsidRPr="00477122">
        <w:rPr>
          <w:rFonts w:ascii="Bookman Old Style" w:hAnsi="Bookman Old Style"/>
          <w:iCs/>
          <w:color w:val="4F6228" w:themeColor="accent3" w:themeShade="80"/>
        </w:rPr>
        <w:t>Prikaz planiranih prihoda i primitaka u razdoblju 2025. - 2027. godine na nivou razreda i skupine  ekonomske klasifikacije</w:t>
      </w:r>
    </w:p>
    <w:tbl>
      <w:tblPr>
        <w:tblW w:w="97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5"/>
        <w:gridCol w:w="3785"/>
        <w:gridCol w:w="1461"/>
        <w:gridCol w:w="1461"/>
        <w:gridCol w:w="1461"/>
      </w:tblGrid>
      <w:tr w:rsidR="00477122" w:rsidRPr="00477122" w14:paraId="484DD22C" w14:textId="77777777" w:rsidTr="005B0E9A">
        <w:trPr>
          <w:trHeight w:val="721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98EFD" w14:textId="77777777" w:rsidR="00C7741D" w:rsidRPr="00477122" w:rsidRDefault="00C7741D" w:rsidP="004134F9">
            <w:pPr>
              <w:jc w:val="center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Račun</w:t>
            </w:r>
          </w:p>
        </w:tc>
        <w:tc>
          <w:tcPr>
            <w:tcW w:w="4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F81EA" w14:textId="77777777" w:rsidR="00C7741D" w:rsidRPr="00477122" w:rsidRDefault="00C7741D" w:rsidP="004134F9">
            <w:pPr>
              <w:jc w:val="center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Naziv računa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7A72D" w14:textId="77777777" w:rsidR="00C7741D" w:rsidRPr="00477122" w:rsidRDefault="00C7741D" w:rsidP="004134F9">
            <w:pPr>
              <w:jc w:val="center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Plan</w:t>
            </w: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br/>
            </w: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br/>
              <w:t>2026</w:t>
            </w:r>
          </w:p>
        </w:tc>
        <w:tc>
          <w:tcPr>
            <w:tcW w:w="1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559E4" w14:textId="77777777" w:rsidR="00C7741D" w:rsidRPr="00477122" w:rsidRDefault="00C7741D" w:rsidP="004134F9">
            <w:pPr>
              <w:jc w:val="center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Projekcija</w:t>
            </w: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br/>
            </w: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br/>
              <w:t>2027</w:t>
            </w:r>
          </w:p>
        </w:tc>
        <w:tc>
          <w:tcPr>
            <w:tcW w:w="1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65313" w14:textId="77777777" w:rsidR="00C7741D" w:rsidRPr="00477122" w:rsidRDefault="00C7741D" w:rsidP="004134F9">
            <w:pPr>
              <w:jc w:val="center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Projekcija</w:t>
            </w: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br/>
            </w: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br/>
              <w:t>2028</w:t>
            </w:r>
          </w:p>
        </w:tc>
      </w:tr>
      <w:tr w:rsidR="00477122" w:rsidRPr="00477122" w14:paraId="74DDDC32" w14:textId="77777777" w:rsidTr="005B0E9A">
        <w:trPr>
          <w:trHeight w:val="308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84CCC1" w14:textId="77777777" w:rsidR="00C7741D" w:rsidRPr="00477122" w:rsidRDefault="00C7741D" w:rsidP="004134F9">
            <w:pPr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6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B00219" w14:textId="77777777" w:rsidR="00C7741D" w:rsidRPr="00477122" w:rsidRDefault="00C7741D" w:rsidP="004134F9">
            <w:pPr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Prihodi poslovanja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D47D5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684.000,00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C98C8C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499.987,50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1AC5B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502.487,23</w:t>
            </w:r>
          </w:p>
        </w:tc>
      </w:tr>
      <w:tr w:rsidR="00477122" w:rsidRPr="00477122" w14:paraId="6D1AE332" w14:textId="77777777" w:rsidTr="005B0E9A">
        <w:trPr>
          <w:trHeight w:val="457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572C1" w14:textId="77777777" w:rsidR="00C7741D" w:rsidRPr="00477122" w:rsidRDefault="00C7741D" w:rsidP="004134F9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61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05B69" w14:textId="77777777" w:rsidR="00C7741D" w:rsidRPr="00477122" w:rsidRDefault="00C7741D" w:rsidP="004134F9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Prihodi od poreza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FAA62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270.400,00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181FE7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247.285,27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8CEADC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248.521,56</w:t>
            </w:r>
          </w:p>
        </w:tc>
      </w:tr>
      <w:tr w:rsidR="00477122" w:rsidRPr="00477122" w14:paraId="1281C61C" w14:textId="77777777" w:rsidTr="005B0E9A">
        <w:trPr>
          <w:trHeight w:val="42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AD6DF" w14:textId="77777777" w:rsidR="00C7741D" w:rsidRPr="00477122" w:rsidRDefault="00C7741D" w:rsidP="004134F9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63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1FD74" w14:textId="77777777" w:rsidR="00C7741D" w:rsidRPr="00477122" w:rsidRDefault="00C7741D" w:rsidP="004134F9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Pomoći iz inozemstva i od subjekata unutar općeg proračuna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45402E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370.200,00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BBF3E8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209.085,23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890B42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210.130,64</w:t>
            </w:r>
          </w:p>
        </w:tc>
      </w:tr>
      <w:tr w:rsidR="00477122" w:rsidRPr="00477122" w14:paraId="268A5BCF" w14:textId="77777777" w:rsidTr="005B0E9A">
        <w:trPr>
          <w:trHeight w:val="510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9DF90" w14:textId="77777777" w:rsidR="00C7741D" w:rsidRPr="00477122" w:rsidRDefault="00C7741D" w:rsidP="004134F9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64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22646B" w14:textId="77777777" w:rsidR="00C7741D" w:rsidRPr="00477122" w:rsidRDefault="00C7741D" w:rsidP="004134F9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Prihodi od imovine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730CD4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10.800,00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FDE15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10.854,00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B7A6E4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10.908,25</w:t>
            </w:r>
          </w:p>
        </w:tc>
      </w:tr>
      <w:tr w:rsidR="00477122" w:rsidRPr="00477122" w14:paraId="313A9DCA" w14:textId="77777777" w:rsidTr="005B0E9A">
        <w:trPr>
          <w:trHeight w:val="627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F0EC04" w14:textId="77777777" w:rsidR="00C7741D" w:rsidRPr="00477122" w:rsidRDefault="00C7741D" w:rsidP="004134F9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65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B2ACC" w14:textId="77777777" w:rsidR="00C7741D" w:rsidRPr="00477122" w:rsidRDefault="00C7741D" w:rsidP="004134F9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Prihodi od upravnih i administrativnih pristojbi, pristojbi po posebnim propisima i naknada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C5A9AD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27.500,00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0B3C53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27.637,50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15F3E6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27.775,66</w:t>
            </w:r>
          </w:p>
        </w:tc>
      </w:tr>
      <w:tr w:rsidR="00477122" w:rsidRPr="00477122" w14:paraId="5CAD0561" w14:textId="77777777" w:rsidTr="005B0E9A">
        <w:trPr>
          <w:trHeight w:val="643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C4230E" w14:textId="77777777" w:rsidR="00C7741D" w:rsidRPr="00477122" w:rsidRDefault="00C7741D" w:rsidP="004134F9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66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18D4D" w14:textId="77777777" w:rsidR="00C7741D" w:rsidRPr="00477122" w:rsidRDefault="00C7741D" w:rsidP="004134F9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 xml:space="preserve">Prihodi od prodaje proizvoda i robe te pruženih usluga, </w:t>
            </w: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lastRenderedPageBreak/>
              <w:t>prihodi od donacija te povrati po protestiranim jamstvima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6AC2C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lastRenderedPageBreak/>
              <w:t>5.100,00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D7EEB8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5.125,50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EE07C7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5.151,12</w:t>
            </w:r>
          </w:p>
        </w:tc>
      </w:tr>
      <w:tr w:rsidR="00477122" w:rsidRPr="00477122" w14:paraId="77ACF448" w14:textId="77777777" w:rsidTr="005B0E9A">
        <w:trPr>
          <w:trHeight w:val="486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B43AE5" w14:textId="77777777" w:rsidR="00C7741D" w:rsidRPr="00477122" w:rsidRDefault="00C7741D" w:rsidP="004134F9">
            <w:pPr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7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4492B" w14:textId="77777777" w:rsidR="00C7741D" w:rsidRPr="00477122" w:rsidRDefault="00C7741D" w:rsidP="004134F9">
            <w:pPr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Prihodi od prodaje nefinancijske imovine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B7D8B3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5.000,00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014250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5.025,00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9D77F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5.050,12</w:t>
            </w:r>
          </w:p>
        </w:tc>
      </w:tr>
      <w:tr w:rsidR="00477122" w:rsidRPr="00477122" w14:paraId="56FF797B" w14:textId="77777777" w:rsidTr="005B0E9A">
        <w:trPr>
          <w:trHeight w:val="447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4637F" w14:textId="77777777" w:rsidR="00C7741D" w:rsidRPr="00477122" w:rsidRDefault="00C7741D" w:rsidP="004134F9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71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9C3FF" w14:textId="77777777" w:rsidR="00C7741D" w:rsidRPr="00477122" w:rsidRDefault="00C7741D" w:rsidP="004134F9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 xml:space="preserve">Prihodi od prodaje </w:t>
            </w:r>
            <w:proofErr w:type="spellStart"/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neproizvedene</w:t>
            </w:r>
            <w:proofErr w:type="spellEnd"/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 xml:space="preserve"> dugotrajne imovine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B0E4B5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5.000,00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42A9C7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5.025,00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80FB5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5.050,12</w:t>
            </w:r>
          </w:p>
        </w:tc>
      </w:tr>
      <w:tr w:rsidR="00477122" w:rsidRPr="00477122" w14:paraId="6FEC1D99" w14:textId="77777777" w:rsidTr="003B3CF3">
        <w:trPr>
          <w:trHeight w:val="411"/>
        </w:trPr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43EA6" w14:textId="77777777" w:rsidR="00C7741D" w:rsidRPr="00477122" w:rsidRDefault="00C7741D" w:rsidP="004134F9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SVEUKUPNO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42D69" w14:textId="77777777" w:rsidR="00C7741D" w:rsidRPr="00477122" w:rsidRDefault="00C7741D" w:rsidP="004134F9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8EFD71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689.000,00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9DD241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505.012,50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9811B6" w14:textId="77777777" w:rsidR="00C7741D" w:rsidRPr="00477122" w:rsidRDefault="00C7741D" w:rsidP="004134F9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507.537,35</w:t>
            </w:r>
          </w:p>
        </w:tc>
      </w:tr>
    </w:tbl>
    <w:p w14:paraId="7C2B606C" w14:textId="1263E663" w:rsidR="00C7741D" w:rsidRPr="00477122" w:rsidRDefault="005B0E9A" w:rsidP="005B0E9A">
      <w:pPr>
        <w:ind w:left="-567" w:right="-475"/>
        <w:jc w:val="center"/>
        <w:rPr>
          <w:rFonts w:ascii="Bookman Old Style" w:hAnsi="Bookman Old Style"/>
          <w:b/>
          <w:color w:val="4F6228" w:themeColor="accent3" w:themeShade="80"/>
        </w:rPr>
      </w:pPr>
      <w:r w:rsidRPr="00477122">
        <w:rPr>
          <w:rFonts w:ascii="Bookman Old Style" w:hAnsi="Bookman Old Style"/>
          <w:b/>
          <w:color w:val="4F6228" w:themeColor="accent3" w:themeShade="80"/>
        </w:rPr>
        <w:t>RASHODI PRORAČUNA</w:t>
      </w:r>
    </w:p>
    <w:p w14:paraId="582E6F69" w14:textId="77777777" w:rsidR="0089736C" w:rsidRPr="00477122" w:rsidRDefault="0089736C" w:rsidP="0089736C">
      <w:pPr>
        <w:ind w:left="-567" w:right="-475" w:firstLine="360"/>
        <w:jc w:val="both"/>
        <w:rPr>
          <w:rFonts w:ascii="Bookman Old Style" w:hAnsi="Bookman Old Style"/>
          <w:bCs/>
          <w:color w:val="4F6228" w:themeColor="accent3" w:themeShade="80"/>
        </w:rPr>
      </w:pPr>
    </w:p>
    <w:p w14:paraId="55DDE577" w14:textId="77777777" w:rsidR="00397B66" w:rsidRPr="00477122" w:rsidRDefault="00397B66" w:rsidP="00397B66">
      <w:pPr>
        <w:pStyle w:val="Podnoje"/>
        <w:tabs>
          <w:tab w:val="clear" w:pos="4536"/>
          <w:tab w:val="clear" w:pos="9072"/>
        </w:tabs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3CB8F2A7" w14:textId="63106406" w:rsidR="00397B66" w:rsidRPr="00477122" w:rsidRDefault="00397B66" w:rsidP="00397B66">
      <w:pPr>
        <w:pStyle w:val="Podnoje"/>
        <w:tabs>
          <w:tab w:val="clear" w:pos="4536"/>
          <w:tab w:val="clear" w:pos="9072"/>
        </w:tabs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Rashodi Proračuna Općine Ribnik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0218B2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godinu planiraju se u iznosu od </w:t>
      </w:r>
      <w:r w:rsidR="000218B2" w:rsidRPr="00477122">
        <w:rPr>
          <w:rFonts w:ascii="Bookman Old Style" w:hAnsi="Bookman Old Style"/>
          <w:color w:val="4F6228" w:themeColor="accent3" w:themeShade="80"/>
        </w:rPr>
        <w:t>698.500,00</w:t>
      </w:r>
      <w:r w:rsidRPr="00477122">
        <w:rPr>
          <w:rFonts w:ascii="Bookman Old Style" w:hAnsi="Bookman Old Style"/>
          <w:color w:val="4F6228" w:themeColor="accent3" w:themeShade="80"/>
        </w:rPr>
        <w:t xml:space="preserve"> EUR. 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0218B2" w:rsidRPr="00477122">
        <w:rPr>
          <w:rFonts w:ascii="Bookman Old Style" w:hAnsi="Bookman Old Style"/>
          <w:color w:val="4F6228" w:themeColor="accent3" w:themeShade="80"/>
        </w:rPr>
        <w:t>7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godini rashodi proračuna planirani su u iznosu od </w:t>
      </w:r>
      <w:r w:rsidR="000218B2" w:rsidRPr="00477122">
        <w:rPr>
          <w:rFonts w:ascii="Bookman Old Style" w:hAnsi="Bookman Old Style"/>
          <w:color w:val="4F6228" w:themeColor="accent3" w:themeShade="80"/>
        </w:rPr>
        <w:t>504.007,50</w:t>
      </w:r>
      <w:r w:rsidR="00047549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Pr="00477122">
        <w:rPr>
          <w:rFonts w:ascii="Bookman Old Style" w:hAnsi="Bookman Old Style"/>
          <w:color w:val="4F6228" w:themeColor="accent3" w:themeShade="80"/>
        </w:rPr>
        <w:t xml:space="preserve"> EUR, te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0218B2" w:rsidRPr="00477122">
        <w:rPr>
          <w:rFonts w:ascii="Bookman Old Style" w:hAnsi="Bookman Old Style"/>
          <w:color w:val="4F6228" w:themeColor="accent3" w:themeShade="80"/>
        </w:rPr>
        <w:t>8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godinu u iznosu od </w:t>
      </w:r>
      <w:r w:rsidR="000218B2" w:rsidRPr="00477122">
        <w:rPr>
          <w:rFonts w:ascii="Bookman Old Style" w:hAnsi="Bookman Old Style"/>
          <w:color w:val="4F6228" w:themeColor="accent3" w:themeShade="80"/>
        </w:rPr>
        <w:t>506.527,33</w:t>
      </w:r>
      <w:r w:rsidR="000759DD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Pr="00477122">
        <w:rPr>
          <w:rFonts w:ascii="Bookman Old Style" w:hAnsi="Bookman Old Style"/>
          <w:color w:val="4F6228" w:themeColor="accent3" w:themeShade="80"/>
        </w:rPr>
        <w:t xml:space="preserve">EUR.  </w:t>
      </w:r>
    </w:p>
    <w:p w14:paraId="1E41C424" w14:textId="77777777" w:rsidR="00397B66" w:rsidRPr="00477122" w:rsidRDefault="00397B66" w:rsidP="00397B66">
      <w:pPr>
        <w:pStyle w:val="Podnoje"/>
        <w:tabs>
          <w:tab w:val="clear" w:pos="4536"/>
          <w:tab w:val="clear" w:pos="9072"/>
        </w:tabs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5C0E59E4" w14:textId="6BBCFF1D" w:rsidR="00397B66" w:rsidRPr="00477122" w:rsidRDefault="00397B66" w:rsidP="003B3CF3">
      <w:pPr>
        <w:pStyle w:val="Odlomakpopisa"/>
        <w:ind w:left="-20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color w:val="4F6228" w:themeColor="accent3" w:themeShade="80"/>
        </w:rPr>
        <w:t>RASHODI POSLOVANJA</w:t>
      </w:r>
      <w:r w:rsidRPr="00477122">
        <w:rPr>
          <w:rFonts w:ascii="Bookman Old Style" w:hAnsi="Bookman Old Style"/>
          <w:color w:val="4F6228" w:themeColor="accent3" w:themeShade="80"/>
        </w:rPr>
        <w:t xml:space="preserve"> </w:t>
      </w:r>
    </w:p>
    <w:p w14:paraId="2D9B5E3D" w14:textId="77777777" w:rsidR="00397B66" w:rsidRPr="00477122" w:rsidRDefault="00397B66" w:rsidP="00397B66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6F7FB83B" w14:textId="3004C2BF" w:rsidR="000218B2" w:rsidRPr="00477122" w:rsidRDefault="00397B66" w:rsidP="000218B2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Rashodi poslovanja se 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0218B2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>. godini planiraju u iznosu od</w:t>
      </w:r>
      <w:r w:rsidR="00CD7F5C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0218B2" w:rsidRPr="00477122">
        <w:rPr>
          <w:rFonts w:ascii="Bookman Old Style" w:hAnsi="Bookman Old Style"/>
          <w:color w:val="4F6228" w:themeColor="accent3" w:themeShade="80"/>
        </w:rPr>
        <w:t>311.850,00</w:t>
      </w:r>
      <w:r w:rsidRPr="00477122">
        <w:rPr>
          <w:rFonts w:ascii="Bookman Old Style" w:hAnsi="Bookman Old Style"/>
          <w:color w:val="4F6228" w:themeColor="accent3" w:themeShade="80"/>
        </w:rPr>
        <w:t xml:space="preserve"> EUR. 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0218B2" w:rsidRPr="00477122">
        <w:rPr>
          <w:rFonts w:ascii="Bookman Old Style" w:hAnsi="Bookman Old Style"/>
          <w:color w:val="4F6228" w:themeColor="accent3" w:themeShade="80"/>
        </w:rPr>
        <w:t>7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godini rashodi poslovanja se planiraju u iznosu od </w:t>
      </w:r>
      <w:r w:rsidR="000218B2" w:rsidRPr="00477122">
        <w:rPr>
          <w:rFonts w:ascii="Bookman Old Style" w:hAnsi="Bookman Old Style"/>
          <w:color w:val="4F6228" w:themeColor="accent3" w:themeShade="80"/>
        </w:rPr>
        <w:t>313.409,25</w:t>
      </w:r>
      <w:r w:rsidRPr="00477122">
        <w:rPr>
          <w:rFonts w:ascii="Bookman Old Style" w:hAnsi="Bookman Old Style"/>
          <w:color w:val="4F6228" w:themeColor="accent3" w:themeShade="80"/>
        </w:rPr>
        <w:t xml:space="preserve"> EUR, a 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0218B2" w:rsidRPr="00477122">
        <w:rPr>
          <w:rFonts w:ascii="Bookman Old Style" w:hAnsi="Bookman Old Style"/>
          <w:color w:val="4F6228" w:themeColor="accent3" w:themeShade="80"/>
        </w:rPr>
        <w:t>8</w:t>
      </w:r>
      <w:r w:rsidRPr="00477122">
        <w:rPr>
          <w:rFonts w:ascii="Bookman Old Style" w:hAnsi="Bookman Old Style"/>
          <w:color w:val="4F6228" w:themeColor="accent3" w:themeShade="80"/>
        </w:rPr>
        <w:t>. godini isti se planiraju u iznosu od</w:t>
      </w:r>
      <w:r w:rsidR="00CD7F5C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0218B2" w:rsidRPr="00477122">
        <w:rPr>
          <w:rFonts w:ascii="Bookman Old Style" w:hAnsi="Bookman Old Style"/>
          <w:color w:val="4F6228" w:themeColor="accent3" w:themeShade="80"/>
        </w:rPr>
        <w:t>314.976,16</w:t>
      </w:r>
      <w:r w:rsidRPr="00477122">
        <w:rPr>
          <w:rFonts w:ascii="Bookman Old Style" w:hAnsi="Bookman Old Style"/>
          <w:color w:val="4F6228" w:themeColor="accent3" w:themeShade="80"/>
        </w:rPr>
        <w:t xml:space="preserve"> EUR. </w:t>
      </w:r>
    </w:p>
    <w:p w14:paraId="038B5A99" w14:textId="77777777" w:rsidR="0028652B" w:rsidRPr="00477122" w:rsidRDefault="0028652B" w:rsidP="00397B66">
      <w:pPr>
        <w:ind w:left="-567" w:right="-475"/>
        <w:jc w:val="both"/>
        <w:rPr>
          <w:rFonts w:ascii="Bookman Old Style" w:eastAsiaTheme="minorHAnsi" w:hAnsi="Bookman Old Style"/>
          <w:color w:val="4F6228" w:themeColor="accent3" w:themeShade="80"/>
          <w:lang w:eastAsia="en-US"/>
        </w:rPr>
      </w:pPr>
    </w:p>
    <w:p w14:paraId="7C0D1E22" w14:textId="39E76A70" w:rsidR="000218B2" w:rsidRPr="00477122" w:rsidRDefault="000218B2" w:rsidP="00397B66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eastAsiaTheme="minorHAnsi" w:hAnsi="Bookman Old Style"/>
          <w:color w:val="4F6228" w:themeColor="accent3" w:themeShade="80"/>
          <w:lang w:eastAsia="en-US"/>
        </w:rPr>
        <w:t xml:space="preserve">Rashodi poslovanja </w:t>
      </w:r>
      <w:r w:rsidR="0028652B" w:rsidRPr="00477122">
        <w:rPr>
          <w:rFonts w:ascii="Bookman Old Style" w:eastAsiaTheme="minorHAnsi" w:hAnsi="Bookman Old Style"/>
          <w:color w:val="4F6228" w:themeColor="accent3" w:themeShade="80"/>
          <w:lang w:eastAsia="en-US"/>
        </w:rPr>
        <w:t xml:space="preserve">za 2026. godinu </w:t>
      </w:r>
      <w:r w:rsidRPr="00477122">
        <w:rPr>
          <w:rFonts w:ascii="Bookman Old Style" w:eastAsiaTheme="minorHAnsi" w:hAnsi="Bookman Old Style"/>
          <w:color w:val="4F6228" w:themeColor="accent3" w:themeShade="80"/>
          <w:lang w:eastAsia="en-US"/>
        </w:rPr>
        <w:t>obuhvaćaju</w:t>
      </w:r>
      <w:r w:rsidR="003B3CF3" w:rsidRPr="00477122">
        <w:rPr>
          <w:rFonts w:ascii="Bookman Old Style" w:eastAsiaTheme="minorHAnsi" w:hAnsi="Bookman Old Style"/>
          <w:color w:val="4F6228" w:themeColor="accent3" w:themeShade="80"/>
          <w:lang w:eastAsia="en-US"/>
        </w:rPr>
        <w:t xml:space="preserve"> :</w:t>
      </w:r>
      <w:r w:rsidRPr="00477122">
        <w:rPr>
          <w:rFonts w:ascii="Bookman Old Style" w:eastAsiaTheme="minorHAnsi" w:hAnsi="Bookman Old Style"/>
          <w:color w:val="4F6228" w:themeColor="accent3" w:themeShade="80"/>
          <w:lang w:eastAsia="en-US"/>
        </w:rPr>
        <w:t xml:space="preserve"> </w:t>
      </w:r>
    </w:p>
    <w:p w14:paraId="239681BF" w14:textId="77777777" w:rsidR="00397B66" w:rsidRPr="00477122" w:rsidRDefault="00397B66" w:rsidP="00397B66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2EEDDD93" w14:textId="7DEB207A" w:rsidR="00397B66" w:rsidRPr="00477122" w:rsidRDefault="00397B66" w:rsidP="00D02D12">
      <w:pPr>
        <w:pStyle w:val="Odlomakpopisa"/>
        <w:numPr>
          <w:ilvl w:val="0"/>
          <w:numId w:val="33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Rashod</w:t>
      </w:r>
      <w:r w:rsidR="0028652B" w:rsidRPr="00477122">
        <w:rPr>
          <w:rFonts w:ascii="Bookman Old Style" w:hAnsi="Bookman Old Style"/>
          <w:color w:val="4F6228" w:themeColor="accent3" w:themeShade="80"/>
        </w:rPr>
        <w:t>e</w:t>
      </w:r>
      <w:r w:rsidRPr="00477122">
        <w:rPr>
          <w:rFonts w:ascii="Bookman Old Style" w:hAnsi="Bookman Old Style"/>
          <w:color w:val="4F6228" w:themeColor="accent3" w:themeShade="80"/>
        </w:rPr>
        <w:t xml:space="preserve"> za zaposlene u iznosu od</w:t>
      </w:r>
      <w:r w:rsidR="0078618A" w:rsidRPr="00477122">
        <w:rPr>
          <w:rFonts w:ascii="Bookman Old Style" w:hAnsi="Bookman Old Style"/>
          <w:color w:val="4F6228" w:themeColor="accent3" w:themeShade="80"/>
        </w:rPr>
        <w:t xml:space="preserve"> 84.100,00</w:t>
      </w:r>
      <w:r w:rsidRPr="00477122">
        <w:rPr>
          <w:rFonts w:ascii="Bookman Old Style" w:hAnsi="Bookman Old Style"/>
          <w:color w:val="4F6228" w:themeColor="accent3" w:themeShade="80"/>
        </w:rPr>
        <w:t xml:space="preserve">  EUR</w:t>
      </w:r>
      <w:r w:rsidR="0078618A" w:rsidRPr="00477122">
        <w:rPr>
          <w:rFonts w:ascii="Bookman Old Style" w:hAnsi="Bookman Old Style"/>
          <w:color w:val="4F6228" w:themeColor="accent3" w:themeShade="80"/>
        </w:rPr>
        <w:t xml:space="preserve">, </w:t>
      </w:r>
    </w:p>
    <w:p w14:paraId="6328182A" w14:textId="5C081F43" w:rsidR="00397B66" w:rsidRPr="00477122" w:rsidRDefault="00397B66" w:rsidP="00D02D12">
      <w:pPr>
        <w:pStyle w:val="Odlomakpopisa"/>
        <w:numPr>
          <w:ilvl w:val="0"/>
          <w:numId w:val="33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Materijaln</w:t>
      </w:r>
      <w:r w:rsidR="0028652B" w:rsidRPr="00477122">
        <w:rPr>
          <w:rFonts w:ascii="Bookman Old Style" w:hAnsi="Bookman Old Style"/>
          <w:color w:val="4F6228" w:themeColor="accent3" w:themeShade="80"/>
        </w:rPr>
        <w:t>e</w:t>
      </w:r>
      <w:r w:rsidRPr="00477122">
        <w:rPr>
          <w:rFonts w:ascii="Bookman Old Style" w:hAnsi="Bookman Old Style"/>
          <w:color w:val="4F6228" w:themeColor="accent3" w:themeShade="80"/>
        </w:rPr>
        <w:t xml:space="preserve"> rashod</w:t>
      </w:r>
      <w:r w:rsidR="0028652B" w:rsidRPr="00477122">
        <w:rPr>
          <w:rFonts w:ascii="Bookman Old Style" w:hAnsi="Bookman Old Style"/>
          <w:color w:val="4F6228" w:themeColor="accent3" w:themeShade="80"/>
        </w:rPr>
        <w:t xml:space="preserve">e planirane u iznosu od </w:t>
      </w:r>
      <w:r w:rsidR="0078618A" w:rsidRPr="00477122">
        <w:rPr>
          <w:rFonts w:ascii="Bookman Old Style" w:hAnsi="Bookman Old Style"/>
          <w:color w:val="4F6228" w:themeColor="accent3" w:themeShade="80"/>
        </w:rPr>
        <w:t>148.150,00</w:t>
      </w:r>
      <w:r w:rsidRPr="00477122">
        <w:rPr>
          <w:rFonts w:ascii="Bookman Old Style" w:hAnsi="Bookman Old Style"/>
          <w:color w:val="4F6228" w:themeColor="accent3" w:themeShade="80"/>
        </w:rPr>
        <w:t xml:space="preserve"> EUR. </w:t>
      </w:r>
    </w:p>
    <w:p w14:paraId="0992FAF0" w14:textId="15473DEB" w:rsidR="00397B66" w:rsidRPr="00477122" w:rsidRDefault="0028652B" w:rsidP="00D02D12">
      <w:pPr>
        <w:pStyle w:val="Odlomakpopisa"/>
        <w:numPr>
          <w:ilvl w:val="0"/>
          <w:numId w:val="33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F</w:t>
      </w:r>
      <w:r w:rsidR="00397B66" w:rsidRPr="00477122">
        <w:rPr>
          <w:rFonts w:ascii="Bookman Old Style" w:hAnsi="Bookman Old Style"/>
          <w:color w:val="4F6228" w:themeColor="accent3" w:themeShade="80"/>
        </w:rPr>
        <w:t>inancijsk</w:t>
      </w:r>
      <w:r w:rsidRPr="00477122">
        <w:rPr>
          <w:rFonts w:ascii="Bookman Old Style" w:hAnsi="Bookman Old Style"/>
          <w:color w:val="4F6228" w:themeColor="accent3" w:themeShade="80"/>
        </w:rPr>
        <w:t>e</w:t>
      </w:r>
      <w:r w:rsidR="00397B66" w:rsidRPr="00477122">
        <w:rPr>
          <w:rFonts w:ascii="Bookman Old Style" w:hAnsi="Bookman Old Style"/>
          <w:color w:val="4F6228" w:themeColor="accent3" w:themeShade="80"/>
        </w:rPr>
        <w:t xml:space="preserve"> rasho</w:t>
      </w:r>
      <w:r w:rsidRPr="00477122">
        <w:rPr>
          <w:rFonts w:ascii="Bookman Old Style" w:hAnsi="Bookman Old Style"/>
          <w:color w:val="4F6228" w:themeColor="accent3" w:themeShade="80"/>
        </w:rPr>
        <w:t>de</w:t>
      </w:r>
      <w:r w:rsidR="00397B66" w:rsidRPr="00477122">
        <w:rPr>
          <w:rFonts w:ascii="Bookman Old Style" w:hAnsi="Bookman Old Style"/>
          <w:color w:val="4F6228" w:themeColor="accent3" w:themeShade="80"/>
        </w:rPr>
        <w:t xml:space="preserve"> planira</w:t>
      </w:r>
      <w:r w:rsidRPr="00477122">
        <w:rPr>
          <w:rFonts w:ascii="Bookman Old Style" w:hAnsi="Bookman Old Style"/>
          <w:color w:val="4F6228" w:themeColor="accent3" w:themeShade="80"/>
        </w:rPr>
        <w:t xml:space="preserve">ne </w:t>
      </w:r>
      <w:r w:rsidR="00397B66" w:rsidRPr="00477122">
        <w:rPr>
          <w:rFonts w:ascii="Bookman Old Style" w:hAnsi="Bookman Old Style"/>
          <w:color w:val="4F6228" w:themeColor="accent3" w:themeShade="80"/>
        </w:rPr>
        <w:t xml:space="preserve"> u iznosu od </w:t>
      </w:r>
      <w:r w:rsidR="0078618A" w:rsidRPr="00477122">
        <w:rPr>
          <w:rFonts w:ascii="Bookman Old Style" w:hAnsi="Bookman Old Style"/>
          <w:color w:val="4F6228" w:themeColor="accent3" w:themeShade="80"/>
        </w:rPr>
        <w:t>3.550,00</w:t>
      </w:r>
      <w:r w:rsidR="00397B66" w:rsidRPr="00477122">
        <w:rPr>
          <w:rFonts w:ascii="Bookman Old Style" w:hAnsi="Bookman Old Style"/>
          <w:color w:val="4F6228" w:themeColor="accent3" w:themeShade="80"/>
        </w:rPr>
        <w:t xml:space="preserve"> EUR. </w:t>
      </w:r>
    </w:p>
    <w:p w14:paraId="34816AD9" w14:textId="77777777" w:rsidR="0028652B" w:rsidRPr="00477122" w:rsidRDefault="00397B66" w:rsidP="00D02D12">
      <w:pPr>
        <w:pStyle w:val="Odlomakpopisa"/>
        <w:numPr>
          <w:ilvl w:val="0"/>
          <w:numId w:val="33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Rashod</w:t>
      </w:r>
      <w:r w:rsidR="0028652B" w:rsidRPr="00477122">
        <w:rPr>
          <w:rFonts w:ascii="Bookman Old Style" w:hAnsi="Bookman Old Style"/>
          <w:color w:val="4F6228" w:themeColor="accent3" w:themeShade="80"/>
        </w:rPr>
        <w:t>e</w:t>
      </w:r>
      <w:r w:rsidRPr="00477122">
        <w:rPr>
          <w:rFonts w:ascii="Bookman Old Style" w:hAnsi="Bookman Old Style"/>
          <w:color w:val="4F6228" w:themeColor="accent3" w:themeShade="80"/>
        </w:rPr>
        <w:t xml:space="preserve"> za subvencije </w:t>
      </w:r>
      <w:r w:rsidR="0028652B" w:rsidRPr="00477122">
        <w:rPr>
          <w:rFonts w:ascii="Bookman Old Style" w:hAnsi="Bookman Old Style"/>
          <w:color w:val="4F6228" w:themeColor="accent3" w:themeShade="80"/>
        </w:rPr>
        <w:t xml:space="preserve">koji su planirani u </w:t>
      </w:r>
      <w:r w:rsidRPr="00477122">
        <w:rPr>
          <w:rFonts w:ascii="Bookman Old Style" w:hAnsi="Bookman Old Style"/>
          <w:color w:val="4F6228" w:themeColor="accent3" w:themeShade="80"/>
        </w:rPr>
        <w:t xml:space="preserve">iznosu od </w:t>
      </w:r>
      <w:r w:rsidR="00676E2E" w:rsidRPr="00477122">
        <w:rPr>
          <w:rFonts w:ascii="Bookman Old Style" w:hAnsi="Bookman Old Style"/>
          <w:color w:val="4F6228" w:themeColor="accent3" w:themeShade="80"/>
        </w:rPr>
        <w:t>5.0</w:t>
      </w:r>
      <w:r w:rsidR="00AE06FD" w:rsidRPr="00477122">
        <w:rPr>
          <w:rFonts w:ascii="Bookman Old Style" w:hAnsi="Bookman Old Style"/>
          <w:color w:val="4F6228" w:themeColor="accent3" w:themeShade="80"/>
        </w:rPr>
        <w:t>00</w:t>
      </w:r>
      <w:r w:rsidRPr="00477122">
        <w:rPr>
          <w:rFonts w:ascii="Bookman Old Style" w:hAnsi="Bookman Old Style"/>
          <w:color w:val="4F6228" w:themeColor="accent3" w:themeShade="80"/>
        </w:rPr>
        <w:t xml:space="preserve">,00 EUR </w:t>
      </w:r>
    </w:p>
    <w:p w14:paraId="72B7B643" w14:textId="4049E7B3" w:rsidR="00397B66" w:rsidRPr="00477122" w:rsidRDefault="0028652B" w:rsidP="00D02D12">
      <w:pPr>
        <w:pStyle w:val="Odlomakpopisa"/>
        <w:numPr>
          <w:ilvl w:val="0"/>
          <w:numId w:val="33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Rashode za pomoći dane u inozemstvo  i unutar opće države u iznosu od 2.800,00 EUR</w:t>
      </w:r>
    </w:p>
    <w:p w14:paraId="76A6BD52" w14:textId="1AC980E1" w:rsidR="0028652B" w:rsidRPr="00477122" w:rsidRDefault="00397B66" w:rsidP="00D02D12">
      <w:pPr>
        <w:pStyle w:val="Odlomakpopisa"/>
        <w:numPr>
          <w:ilvl w:val="0"/>
          <w:numId w:val="33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Rashod</w:t>
      </w:r>
      <w:r w:rsidR="00D02D12" w:rsidRPr="00477122">
        <w:rPr>
          <w:rFonts w:ascii="Bookman Old Style" w:hAnsi="Bookman Old Style"/>
          <w:color w:val="4F6228" w:themeColor="accent3" w:themeShade="80"/>
        </w:rPr>
        <w:t>e</w:t>
      </w:r>
      <w:r w:rsidRPr="00477122">
        <w:rPr>
          <w:rFonts w:ascii="Bookman Old Style" w:hAnsi="Bookman Old Style"/>
          <w:color w:val="4F6228" w:themeColor="accent3" w:themeShade="80"/>
        </w:rPr>
        <w:t xml:space="preserve"> za naknade građanima i kućanstvima na temelju osiguranja i druge </w:t>
      </w:r>
      <w:proofErr w:type="spellStart"/>
      <w:r w:rsidR="00D02D12" w:rsidRPr="00477122">
        <w:rPr>
          <w:rFonts w:ascii="Bookman Old Style" w:hAnsi="Bookman Old Style"/>
          <w:color w:val="4F6228" w:themeColor="accent3" w:themeShade="80"/>
        </w:rPr>
        <w:t>naknade</w:t>
      </w:r>
      <w:r w:rsidRPr="00477122">
        <w:rPr>
          <w:rFonts w:ascii="Bookman Old Style" w:hAnsi="Bookman Old Style"/>
          <w:color w:val="4F6228" w:themeColor="accent3" w:themeShade="80"/>
        </w:rPr>
        <w:t>u</w:t>
      </w:r>
      <w:proofErr w:type="spellEnd"/>
      <w:r w:rsidRPr="00477122">
        <w:rPr>
          <w:rFonts w:ascii="Bookman Old Style" w:hAnsi="Bookman Old Style"/>
          <w:color w:val="4F6228" w:themeColor="accent3" w:themeShade="80"/>
        </w:rPr>
        <w:t xml:space="preserve"> iznosu od </w:t>
      </w:r>
      <w:r w:rsidR="008B2D7C" w:rsidRPr="00477122">
        <w:rPr>
          <w:rFonts w:ascii="Bookman Old Style" w:hAnsi="Bookman Old Style"/>
          <w:color w:val="4F6228" w:themeColor="accent3" w:themeShade="80"/>
        </w:rPr>
        <w:t>37.600</w:t>
      </w:r>
      <w:r w:rsidR="00FA6AF7" w:rsidRPr="00477122">
        <w:rPr>
          <w:rFonts w:ascii="Bookman Old Style" w:hAnsi="Bookman Old Style"/>
          <w:color w:val="4F6228" w:themeColor="accent3" w:themeShade="80"/>
        </w:rPr>
        <w:t>,00</w:t>
      </w:r>
      <w:r w:rsidRPr="00477122">
        <w:rPr>
          <w:rFonts w:ascii="Bookman Old Style" w:hAnsi="Bookman Old Style"/>
          <w:color w:val="4F6228" w:themeColor="accent3" w:themeShade="80"/>
        </w:rPr>
        <w:t xml:space="preserve"> EUR, </w:t>
      </w:r>
    </w:p>
    <w:p w14:paraId="39FCCF3F" w14:textId="056729C9" w:rsidR="00397B66" w:rsidRPr="00477122" w:rsidRDefault="0028652B" w:rsidP="00D02D12">
      <w:pPr>
        <w:pStyle w:val="Odlomakpopisa"/>
        <w:numPr>
          <w:ilvl w:val="0"/>
          <w:numId w:val="33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Rashode za donacije, kazne, naknade šteta i kapitalne pomoći, </w:t>
      </w:r>
      <w:r w:rsidR="00397B66" w:rsidRPr="00477122">
        <w:rPr>
          <w:rFonts w:ascii="Bookman Old Style" w:hAnsi="Bookman Old Style"/>
          <w:color w:val="4F6228" w:themeColor="accent3" w:themeShade="80"/>
        </w:rPr>
        <w:t>planir</w:t>
      </w:r>
      <w:r w:rsidRPr="00477122">
        <w:rPr>
          <w:rFonts w:ascii="Bookman Old Style" w:hAnsi="Bookman Old Style"/>
          <w:color w:val="4F6228" w:themeColor="accent3" w:themeShade="80"/>
        </w:rPr>
        <w:t>ane</w:t>
      </w:r>
      <w:r w:rsidR="00397B66" w:rsidRPr="00477122">
        <w:rPr>
          <w:rFonts w:ascii="Bookman Old Style" w:hAnsi="Bookman Old Style"/>
          <w:color w:val="4F6228" w:themeColor="accent3" w:themeShade="80"/>
        </w:rPr>
        <w:t xml:space="preserve">  u iznosu od </w:t>
      </w:r>
      <w:r w:rsidR="008B2D7C" w:rsidRPr="00477122">
        <w:rPr>
          <w:rFonts w:ascii="Bookman Old Style" w:hAnsi="Bookman Old Style"/>
          <w:color w:val="4F6228" w:themeColor="accent3" w:themeShade="80"/>
        </w:rPr>
        <w:t>30.650,00</w:t>
      </w:r>
      <w:r w:rsidR="00A76866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397B66" w:rsidRPr="00477122">
        <w:rPr>
          <w:rFonts w:ascii="Bookman Old Style" w:hAnsi="Bookman Old Style"/>
          <w:color w:val="4F6228" w:themeColor="accent3" w:themeShade="80"/>
        </w:rPr>
        <w:t xml:space="preserve">EUR. </w:t>
      </w:r>
    </w:p>
    <w:p w14:paraId="30ECA6F6" w14:textId="77777777" w:rsidR="00BD3DAE" w:rsidRPr="00477122" w:rsidRDefault="00BD3DAE" w:rsidP="00397B66">
      <w:pPr>
        <w:pStyle w:val="Podnoje"/>
        <w:tabs>
          <w:tab w:val="clear" w:pos="4536"/>
          <w:tab w:val="clear" w:pos="9072"/>
        </w:tabs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2874DF38" w14:textId="77777777" w:rsidR="0028652B" w:rsidRPr="00477122" w:rsidRDefault="0028652B" w:rsidP="00397B66">
      <w:pPr>
        <w:ind w:left="-567" w:right="-475"/>
        <w:jc w:val="both"/>
        <w:rPr>
          <w:rFonts w:ascii="Bookman Old Style" w:hAnsi="Bookman Old Style"/>
          <w:b/>
          <w:bCs/>
          <w:color w:val="4F6228" w:themeColor="accent3" w:themeShade="80"/>
        </w:rPr>
      </w:pPr>
    </w:p>
    <w:p w14:paraId="32A765AD" w14:textId="63B16B79" w:rsidR="00397B66" w:rsidRPr="00477122" w:rsidRDefault="00397B66" w:rsidP="00397B66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color w:val="4F6228" w:themeColor="accent3" w:themeShade="80"/>
        </w:rPr>
        <w:t xml:space="preserve"> RASHODI ZA NABAVU NEFINANCIJSKE IMOVINE</w:t>
      </w:r>
      <w:r w:rsidRPr="00477122">
        <w:rPr>
          <w:rFonts w:ascii="Bookman Old Style" w:hAnsi="Bookman Old Style"/>
          <w:color w:val="4F6228" w:themeColor="accent3" w:themeShade="80"/>
        </w:rPr>
        <w:t xml:space="preserve"> </w:t>
      </w:r>
    </w:p>
    <w:p w14:paraId="5AF463C1" w14:textId="77777777" w:rsidR="00397B66" w:rsidRPr="00477122" w:rsidRDefault="00397B66" w:rsidP="00397B66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63496F25" w14:textId="244C95D8" w:rsidR="00397B66" w:rsidRPr="00477122" w:rsidRDefault="00397B66" w:rsidP="00397B66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Rashodi za nabavu nefinancijske imovine 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906363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godini planiraju se u iznosu od </w:t>
      </w:r>
      <w:r w:rsidR="00906363" w:rsidRPr="00477122">
        <w:rPr>
          <w:rFonts w:ascii="Bookman Old Style" w:hAnsi="Bookman Old Style"/>
          <w:color w:val="4F6228" w:themeColor="accent3" w:themeShade="80"/>
        </w:rPr>
        <w:t>386.650,00</w:t>
      </w:r>
      <w:r w:rsidRPr="00477122">
        <w:rPr>
          <w:rFonts w:ascii="Bookman Old Style" w:hAnsi="Bookman Old Style"/>
          <w:color w:val="4F6228" w:themeColor="accent3" w:themeShade="80"/>
        </w:rPr>
        <w:t xml:space="preserve"> EUR,</w:t>
      </w:r>
      <w:r w:rsidR="00A76866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661996" w:rsidRPr="00477122">
        <w:rPr>
          <w:rFonts w:ascii="Bookman Old Style" w:hAnsi="Bookman Old Style"/>
          <w:color w:val="4F6228" w:themeColor="accent3" w:themeShade="80"/>
        </w:rPr>
        <w:t>a čine ih</w:t>
      </w:r>
      <w:r w:rsidRPr="00477122">
        <w:rPr>
          <w:rFonts w:ascii="Bookman Old Style" w:hAnsi="Bookman Old Style"/>
          <w:color w:val="4F6228" w:themeColor="accent3" w:themeShade="80"/>
        </w:rPr>
        <w:t xml:space="preserve"> rashod</w:t>
      </w:r>
      <w:r w:rsidR="00661996" w:rsidRPr="00477122">
        <w:rPr>
          <w:rFonts w:ascii="Bookman Old Style" w:hAnsi="Bookman Old Style"/>
          <w:color w:val="4F6228" w:themeColor="accent3" w:themeShade="80"/>
        </w:rPr>
        <w:t>i</w:t>
      </w:r>
      <w:r w:rsidRPr="00477122">
        <w:rPr>
          <w:rFonts w:ascii="Bookman Old Style" w:hAnsi="Bookman Old Style"/>
          <w:color w:val="4F6228" w:themeColor="accent3" w:themeShade="80"/>
        </w:rPr>
        <w:t xml:space="preserve"> za nabavu proizvedene dugotrajne imovine (građevinski objekti,  oprema, </w:t>
      </w:r>
      <w:r w:rsidR="007A5ABC" w:rsidRPr="00477122">
        <w:rPr>
          <w:rFonts w:ascii="Bookman Old Style" w:hAnsi="Bookman Old Style"/>
          <w:color w:val="4F6228" w:themeColor="accent3" w:themeShade="80"/>
        </w:rPr>
        <w:t xml:space="preserve">uređaji ) </w:t>
      </w:r>
      <w:r w:rsidRPr="00477122">
        <w:rPr>
          <w:rFonts w:ascii="Bookman Old Style" w:hAnsi="Bookman Old Style"/>
          <w:color w:val="4F6228" w:themeColor="accent3" w:themeShade="80"/>
        </w:rPr>
        <w:t>te rashod</w:t>
      </w:r>
      <w:r w:rsidR="00661996" w:rsidRPr="00477122">
        <w:rPr>
          <w:rFonts w:ascii="Bookman Old Style" w:hAnsi="Bookman Old Style"/>
          <w:color w:val="4F6228" w:themeColor="accent3" w:themeShade="80"/>
        </w:rPr>
        <w:t>i</w:t>
      </w:r>
      <w:r w:rsidRPr="00477122">
        <w:rPr>
          <w:rFonts w:ascii="Bookman Old Style" w:hAnsi="Bookman Old Style"/>
          <w:color w:val="4F6228" w:themeColor="accent3" w:themeShade="80"/>
        </w:rPr>
        <w:t xml:space="preserve"> za dodatna ulaganju na nefinancijskoj imovini (građevinskim objektima i ostaloj imovini) </w:t>
      </w:r>
      <w:r w:rsidR="00661996" w:rsidRPr="00477122">
        <w:rPr>
          <w:rFonts w:ascii="Bookman Old Style" w:hAnsi="Bookman Old Style"/>
          <w:color w:val="4F6228" w:themeColor="accent3" w:themeShade="80"/>
        </w:rPr>
        <w:t>.</w:t>
      </w:r>
    </w:p>
    <w:p w14:paraId="1339BC2E" w14:textId="3403E57C" w:rsidR="00397B66" w:rsidRPr="00477122" w:rsidRDefault="00397B66" w:rsidP="00397B66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906363" w:rsidRPr="00477122">
        <w:rPr>
          <w:rFonts w:ascii="Bookman Old Style" w:hAnsi="Bookman Old Style"/>
          <w:color w:val="4F6228" w:themeColor="accent3" w:themeShade="80"/>
        </w:rPr>
        <w:t>7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godini rashodi za nabavu nefinancijske imovine planiraju se u iznosu od </w:t>
      </w:r>
      <w:r w:rsidR="00906363" w:rsidRPr="00477122">
        <w:rPr>
          <w:rFonts w:ascii="Bookman Old Style" w:hAnsi="Bookman Old Style"/>
          <w:color w:val="4F6228" w:themeColor="accent3" w:themeShade="80"/>
        </w:rPr>
        <w:t>190.598,25</w:t>
      </w:r>
      <w:r w:rsidRPr="00477122">
        <w:rPr>
          <w:rFonts w:ascii="Bookman Old Style" w:hAnsi="Bookman Old Style"/>
          <w:color w:val="4F6228" w:themeColor="accent3" w:themeShade="80"/>
        </w:rPr>
        <w:t xml:space="preserve"> a 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906363" w:rsidRPr="00477122">
        <w:rPr>
          <w:rFonts w:ascii="Bookman Old Style" w:hAnsi="Bookman Old Style"/>
          <w:color w:val="4F6228" w:themeColor="accent3" w:themeShade="80"/>
        </w:rPr>
        <w:t>8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godini se isti se planiraju u iznosu od </w:t>
      </w:r>
      <w:r w:rsidR="00906363" w:rsidRPr="00477122">
        <w:rPr>
          <w:rFonts w:ascii="Bookman Old Style" w:hAnsi="Bookman Old Style"/>
          <w:color w:val="4F6228" w:themeColor="accent3" w:themeShade="80"/>
        </w:rPr>
        <w:t>191.551,17</w:t>
      </w:r>
      <w:r w:rsidRPr="00477122">
        <w:rPr>
          <w:rFonts w:ascii="Bookman Old Style" w:hAnsi="Bookman Old Style"/>
          <w:color w:val="4F6228" w:themeColor="accent3" w:themeShade="80"/>
        </w:rPr>
        <w:t xml:space="preserve"> EUR. </w:t>
      </w:r>
    </w:p>
    <w:p w14:paraId="502D7821" w14:textId="77777777" w:rsidR="001416FA" w:rsidRPr="00477122" w:rsidRDefault="001416FA" w:rsidP="00FE5596">
      <w:pPr>
        <w:pStyle w:val="Tijeloteksta-uvlaka2"/>
        <w:ind w:left="-284" w:firstLine="0"/>
        <w:rPr>
          <w:rFonts w:ascii="Bookman Old Style" w:hAnsi="Bookman Old Style"/>
          <w:color w:val="4F6228" w:themeColor="accent3" w:themeShade="80"/>
        </w:rPr>
      </w:pPr>
    </w:p>
    <w:p w14:paraId="25D6623C" w14:textId="31A225C2" w:rsidR="001416FA" w:rsidRPr="00477122" w:rsidRDefault="00FD6DDB" w:rsidP="00D02D12">
      <w:pPr>
        <w:pStyle w:val="Tijeloteksta-uvlaka2"/>
        <w:ind w:firstLine="0"/>
        <w:rPr>
          <w:rFonts w:ascii="Bookman Old Style" w:hAnsi="Bookman Old Style"/>
          <w:color w:val="4F6228" w:themeColor="accent3" w:themeShade="80"/>
        </w:rPr>
      </w:pPr>
      <w:bookmarkStart w:id="0" w:name="_Hlk214003416"/>
      <w:r w:rsidRPr="00477122">
        <w:rPr>
          <w:rFonts w:ascii="Bookman Old Style" w:hAnsi="Bookman Old Style"/>
          <w:color w:val="4F6228" w:themeColor="accent3" w:themeShade="80"/>
        </w:rPr>
        <w:t xml:space="preserve">Prikaz planiranih rashoda u razdoblju 2026.-2028. </w:t>
      </w:r>
      <w:bookmarkEnd w:id="0"/>
      <w:r w:rsidR="00D02D12" w:rsidRPr="00477122">
        <w:rPr>
          <w:rFonts w:ascii="Bookman Old Style" w:hAnsi="Bookman Old Style"/>
          <w:color w:val="4F6228" w:themeColor="accent3" w:themeShade="80"/>
        </w:rPr>
        <w:t>godine</w:t>
      </w:r>
    </w:p>
    <w:p w14:paraId="551F138A" w14:textId="77777777" w:rsidR="00FD6DDB" w:rsidRPr="00477122" w:rsidRDefault="00FD6DDB" w:rsidP="00FE5596">
      <w:pPr>
        <w:pStyle w:val="Tijeloteksta-uvlaka2"/>
        <w:ind w:left="-284" w:firstLine="0"/>
        <w:rPr>
          <w:rFonts w:ascii="Bookman Old Style" w:hAnsi="Bookman Old Style"/>
          <w:b/>
          <w:bCs/>
          <w:color w:val="4F6228" w:themeColor="accent3" w:themeShade="80"/>
        </w:rPr>
      </w:pPr>
    </w:p>
    <w:tbl>
      <w:tblPr>
        <w:tblW w:w="89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5"/>
        <w:gridCol w:w="2953"/>
        <w:gridCol w:w="1461"/>
        <w:gridCol w:w="1461"/>
        <w:gridCol w:w="1461"/>
      </w:tblGrid>
      <w:tr w:rsidR="00477122" w:rsidRPr="00477122" w14:paraId="0E12463A" w14:textId="77777777" w:rsidTr="008070B6">
        <w:trPr>
          <w:trHeight w:val="70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D3732" w14:textId="77777777" w:rsidR="00FD6DDB" w:rsidRPr="00477122" w:rsidRDefault="00FD6DDB" w:rsidP="008070B6">
            <w:pPr>
              <w:jc w:val="center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lastRenderedPageBreak/>
              <w:t>Račun</w:t>
            </w:r>
          </w:p>
        </w:tc>
        <w:tc>
          <w:tcPr>
            <w:tcW w:w="3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B6EF3" w14:textId="77777777" w:rsidR="00FD6DDB" w:rsidRPr="00477122" w:rsidRDefault="00FD6DDB" w:rsidP="008070B6">
            <w:pPr>
              <w:jc w:val="center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Naziv računa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C4ECC" w14:textId="77777777" w:rsidR="00FD6DDB" w:rsidRPr="00477122" w:rsidRDefault="00FD6DDB" w:rsidP="008070B6">
            <w:pPr>
              <w:jc w:val="center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Plan</w:t>
            </w: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br/>
            </w: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br/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7BEE0" w14:textId="77777777" w:rsidR="00FD6DDB" w:rsidRPr="00477122" w:rsidRDefault="00FD6DDB" w:rsidP="008070B6">
            <w:pPr>
              <w:jc w:val="center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Projekcija</w:t>
            </w: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br/>
            </w: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br/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27E40" w14:textId="77777777" w:rsidR="00FD6DDB" w:rsidRPr="00477122" w:rsidRDefault="00FD6DDB" w:rsidP="008070B6">
            <w:pPr>
              <w:jc w:val="center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 xml:space="preserve"> Projekcija</w:t>
            </w: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br/>
            </w: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br/>
              <w:t>2028</w:t>
            </w:r>
          </w:p>
        </w:tc>
      </w:tr>
      <w:tr w:rsidR="00477122" w:rsidRPr="00477122" w14:paraId="3215FB99" w14:textId="77777777" w:rsidTr="008070B6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1CE4FA" w14:textId="77777777" w:rsidR="00FD6DDB" w:rsidRPr="00477122" w:rsidRDefault="00FD6DDB" w:rsidP="008070B6">
            <w:pPr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3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8936B7" w14:textId="77777777" w:rsidR="00FD6DDB" w:rsidRPr="00477122" w:rsidRDefault="00FD6DDB" w:rsidP="008070B6">
            <w:pPr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4F9E6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311.850,00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3CA37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313.409,25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A17BC5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314.976,16</w:t>
            </w:r>
          </w:p>
        </w:tc>
      </w:tr>
      <w:tr w:rsidR="00477122" w:rsidRPr="00477122" w14:paraId="2A5E89A2" w14:textId="77777777" w:rsidTr="008070B6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1FDEB" w14:textId="77777777" w:rsidR="00FD6DDB" w:rsidRPr="00477122" w:rsidRDefault="00FD6DDB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31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56D1FA" w14:textId="77777777" w:rsidR="00FD6DDB" w:rsidRPr="00477122" w:rsidRDefault="00FD6DDB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Rashodi za zaposlene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220BE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84.100,00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EBFFD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84.520,50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C811C5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84.943,09</w:t>
            </w:r>
          </w:p>
        </w:tc>
      </w:tr>
      <w:tr w:rsidR="00477122" w:rsidRPr="00477122" w14:paraId="292B78B0" w14:textId="77777777" w:rsidTr="008070B6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2E83E" w14:textId="77777777" w:rsidR="00FD6DDB" w:rsidRPr="00477122" w:rsidRDefault="00FD6DDB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32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44493" w14:textId="77777777" w:rsidR="00FD6DDB" w:rsidRPr="00477122" w:rsidRDefault="00FD6DDB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7A221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148.150,00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3A6F3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148.890,75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8A5BF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149.635,14</w:t>
            </w:r>
          </w:p>
        </w:tc>
      </w:tr>
      <w:tr w:rsidR="00477122" w:rsidRPr="00477122" w14:paraId="2A2665B9" w14:textId="77777777" w:rsidTr="008070B6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1CBC9" w14:textId="77777777" w:rsidR="00FD6DDB" w:rsidRPr="00477122" w:rsidRDefault="00FD6DDB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34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B39B50" w14:textId="77777777" w:rsidR="00FD6DDB" w:rsidRPr="00477122" w:rsidRDefault="00FD6DDB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Financijski rashodi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5A15DE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3.550,00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5BC45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3.567,75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1455A4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3.585,58</w:t>
            </w:r>
          </w:p>
        </w:tc>
      </w:tr>
      <w:tr w:rsidR="00477122" w:rsidRPr="00477122" w14:paraId="711410BA" w14:textId="77777777" w:rsidTr="008070B6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192853" w14:textId="77777777" w:rsidR="00FD6DDB" w:rsidRPr="00477122" w:rsidRDefault="00FD6DDB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35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2CC1E2" w14:textId="77777777" w:rsidR="00FD6DDB" w:rsidRPr="00477122" w:rsidRDefault="00FD6DDB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Subvencije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6CAC0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6D04D1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5.025,00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E69F7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5.050,12</w:t>
            </w:r>
          </w:p>
        </w:tc>
      </w:tr>
      <w:tr w:rsidR="00477122" w:rsidRPr="00477122" w14:paraId="0BAA9D11" w14:textId="77777777" w:rsidTr="008070B6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D2B445" w14:textId="77777777" w:rsidR="00FD6DDB" w:rsidRPr="00477122" w:rsidRDefault="00FD6DDB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36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5A88EC" w14:textId="77777777" w:rsidR="00FD6DDB" w:rsidRPr="00477122" w:rsidRDefault="00FD6DDB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Pomoći dane u inozemstvo i unutar općeg proračuna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36EA6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2.800,00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F89087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2.814,00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CD43B1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2.828,07</w:t>
            </w:r>
          </w:p>
        </w:tc>
      </w:tr>
      <w:tr w:rsidR="00477122" w:rsidRPr="00477122" w14:paraId="09CAF504" w14:textId="77777777" w:rsidTr="008070B6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585EC2" w14:textId="77777777" w:rsidR="00FD6DDB" w:rsidRPr="00477122" w:rsidRDefault="00FD6DDB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37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37FA30" w14:textId="77777777" w:rsidR="00FD6DDB" w:rsidRPr="00477122" w:rsidRDefault="00FD6DDB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Naknade građanima i kućanstvima na temelju osiguranja i druge naknade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5E8BE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37.600,00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E8AAE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37.788,00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5AFDE4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37.976,93</w:t>
            </w:r>
          </w:p>
        </w:tc>
      </w:tr>
      <w:tr w:rsidR="00477122" w:rsidRPr="00477122" w14:paraId="5D87BD15" w14:textId="77777777" w:rsidTr="008070B6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263E1E" w14:textId="77777777" w:rsidR="00FD6DDB" w:rsidRPr="00477122" w:rsidRDefault="00FD6DDB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38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9F06C" w14:textId="77777777" w:rsidR="00FD6DDB" w:rsidRPr="00477122" w:rsidRDefault="00FD6DDB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Rashodi za donacije, kazne, naknade šteta i kapitalne pomoći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F92BD0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30.650,00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29677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30.803,25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232D26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30.957,23</w:t>
            </w:r>
          </w:p>
        </w:tc>
      </w:tr>
      <w:tr w:rsidR="00477122" w:rsidRPr="00477122" w14:paraId="22CB1ACF" w14:textId="77777777" w:rsidTr="008070B6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DA3E6" w14:textId="77777777" w:rsidR="00FD6DDB" w:rsidRPr="00477122" w:rsidRDefault="00FD6DDB" w:rsidP="008070B6">
            <w:pPr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4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357D27" w14:textId="77777777" w:rsidR="00FD6DDB" w:rsidRPr="00477122" w:rsidRDefault="00FD6DDB" w:rsidP="008070B6">
            <w:pPr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Rashodi za nabavu nefinancijske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0F2FC3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386.650,00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82993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190.598,25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4FCF29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191.551,17</w:t>
            </w:r>
          </w:p>
        </w:tc>
      </w:tr>
      <w:tr w:rsidR="00477122" w:rsidRPr="00477122" w14:paraId="31F1F458" w14:textId="77777777" w:rsidTr="008070B6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0328A" w14:textId="77777777" w:rsidR="00FD6DDB" w:rsidRPr="00477122" w:rsidRDefault="00FD6DDB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42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FD2F1" w14:textId="77777777" w:rsidR="00FD6DDB" w:rsidRPr="00477122" w:rsidRDefault="00FD6DDB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Rashodi za nabavu proizvedene dugotrajne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C363A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211.150,00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791E46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49.395,75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8B16AE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49.642,69</w:t>
            </w:r>
          </w:p>
        </w:tc>
      </w:tr>
      <w:tr w:rsidR="00477122" w:rsidRPr="00477122" w14:paraId="333B9FAB" w14:textId="77777777" w:rsidTr="008070B6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7935C" w14:textId="77777777" w:rsidR="00FD6DDB" w:rsidRPr="00477122" w:rsidRDefault="00FD6DDB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45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1CFD86" w14:textId="77777777" w:rsidR="00FD6DDB" w:rsidRPr="00477122" w:rsidRDefault="00FD6DDB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Rashodi za dodatna ulaganja na nefinancijskoj imovini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36D3FF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175.500,00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6FC112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141.202,50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4E8470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141.908,48</w:t>
            </w:r>
          </w:p>
        </w:tc>
      </w:tr>
      <w:tr w:rsidR="00477122" w:rsidRPr="00477122" w14:paraId="06F8FE47" w14:textId="77777777" w:rsidTr="008070B6">
        <w:trPr>
          <w:trHeight w:val="499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93AF1" w14:textId="77777777" w:rsidR="00FD6DDB" w:rsidRPr="00477122" w:rsidRDefault="00FD6DDB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SVEUKUPNO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06DE89" w14:textId="77777777" w:rsidR="00FD6DDB" w:rsidRPr="00477122" w:rsidRDefault="00FD6DDB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93DCF9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698.500,00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126EE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504.007,50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8F5693" w14:textId="77777777" w:rsidR="00FD6DDB" w:rsidRPr="00477122" w:rsidRDefault="00FD6DDB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506.527,33</w:t>
            </w:r>
          </w:p>
        </w:tc>
      </w:tr>
    </w:tbl>
    <w:p w14:paraId="6774AE7C" w14:textId="77777777" w:rsidR="00FD6DDB" w:rsidRPr="00477122" w:rsidRDefault="00FD6DDB" w:rsidP="00FE5596">
      <w:pPr>
        <w:pStyle w:val="Tijeloteksta-uvlaka2"/>
        <w:ind w:left="-284" w:firstLine="0"/>
        <w:rPr>
          <w:rFonts w:ascii="Bookman Old Style" w:hAnsi="Bookman Old Style"/>
          <w:b/>
          <w:bCs/>
          <w:color w:val="4F6228" w:themeColor="accent3" w:themeShade="80"/>
        </w:rPr>
      </w:pPr>
    </w:p>
    <w:p w14:paraId="4915D29D" w14:textId="30335321" w:rsidR="001416FA" w:rsidRPr="00477122" w:rsidRDefault="001416FA" w:rsidP="00FE5596">
      <w:pPr>
        <w:pStyle w:val="Tijeloteksta-uvlaka2"/>
        <w:ind w:left="-284" w:firstLine="0"/>
        <w:rPr>
          <w:rFonts w:ascii="Bookman Old Style" w:hAnsi="Bookman Old Style"/>
          <w:b/>
          <w:bCs/>
          <w:color w:val="4F6228" w:themeColor="accent3" w:themeShade="80"/>
        </w:rPr>
      </w:pPr>
    </w:p>
    <w:p w14:paraId="075E813E" w14:textId="77777777" w:rsidR="001416FA" w:rsidRPr="00477122" w:rsidRDefault="001416FA" w:rsidP="00FE5596">
      <w:pPr>
        <w:pStyle w:val="Tijeloteksta-uvlaka2"/>
        <w:ind w:left="-284" w:firstLine="0"/>
        <w:rPr>
          <w:rFonts w:ascii="Bookman Old Style" w:hAnsi="Bookman Old Style"/>
          <w:b/>
          <w:bCs/>
          <w:color w:val="4F6228" w:themeColor="accent3" w:themeShade="80"/>
        </w:rPr>
      </w:pPr>
    </w:p>
    <w:p w14:paraId="57173793" w14:textId="079D50A8" w:rsidR="00397B66" w:rsidRPr="00477122" w:rsidRDefault="00397B66" w:rsidP="00D02D12">
      <w:pPr>
        <w:pStyle w:val="Tijeloteksta-uvlaka2"/>
        <w:ind w:left="720" w:right="-425" w:firstLine="0"/>
        <w:jc w:val="center"/>
        <w:rPr>
          <w:rFonts w:ascii="Bookman Old Style" w:hAnsi="Bookman Old Style"/>
          <w:b/>
          <w:bCs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color w:val="4F6228" w:themeColor="accent3" w:themeShade="80"/>
        </w:rPr>
        <w:t>RAČUN FINANCIRANJA – PRIMICI I IZDACI</w:t>
      </w:r>
    </w:p>
    <w:p w14:paraId="30BBDCFE" w14:textId="77777777" w:rsidR="00397B66" w:rsidRPr="00477122" w:rsidRDefault="00397B66" w:rsidP="00397B66">
      <w:pPr>
        <w:ind w:left="-567" w:right="-475"/>
        <w:jc w:val="both"/>
        <w:rPr>
          <w:rFonts w:ascii="Bookman Old Style" w:hAnsi="Bookman Old Style"/>
          <w:b/>
          <w:bCs/>
          <w:color w:val="4F6228" w:themeColor="accent3" w:themeShade="80"/>
        </w:rPr>
      </w:pPr>
    </w:p>
    <w:p w14:paraId="3219C6E7" w14:textId="18B803F1" w:rsidR="00397B66" w:rsidRPr="00477122" w:rsidRDefault="00196BC9" w:rsidP="00397B66">
      <w:pPr>
        <w:ind w:left="-567" w:right="-475"/>
        <w:jc w:val="both"/>
        <w:rPr>
          <w:rFonts w:ascii="Bookman Old Style" w:hAnsi="Bookman Old Style"/>
          <w:b/>
          <w:bCs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DB0919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>. godini</w:t>
      </w:r>
      <w:r w:rsidR="00FC7723" w:rsidRPr="00477122">
        <w:rPr>
          <w:rFonts w:ascii="Bookman Old Style" w:hAnsi="Bookman Old Style"/>
          <w:color w:val="4F6228" w:themeColor="accent3" w:themeShade="80"/>
        </w:rPr>
        <w:t xml:space="preserve"> a jednako tako ni u projekcijama za 2027. i 2028. godinu</w:t>
      </w:r>
      <w:r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2C0DC9" w:rsidRPr="00477122">
        <w:rPr>
          <w:rFonts w:ascii="Bookman Old Style" w:hAnsi="Bookman Old Style"/>
          <w:color w:val="4F6228" w:themeColor="accent3" w:themeShade="80"/>
        </w:rPr>
        <w:t>ne</w:t>
      </w:r>
      <w:r w:rsidRPr="00477122">
        <w:rPr>
          <w:rFonts w:ascii="Bookman Old Style" w:hAnsi="Bookman Old Style"/>
          <w:color w:val="4F6228" w:themeColor="accent3" w:themeShade="80"/>
        </w:rPr>
        <w:t xml:space="preserve"> planiraju se p</w:t>
      </w:r>
      <w:r w:rsidR="00397B66" w:rsidRPr="00477122">
        <w:rPr>
          <w:rFonts w:ascii="Bookman Old Style" w:hAnsi="Bookman Old Style"/>
          <w:color w:val="4F6228" w:themeColor="accent3" w:themeShade="80"/>
        </w:rPr>
        <w:t>rimici od zaduživanja</w:t>
      </w:r>
      <w:r w:rsidR="00FC7723" w:rsidRPr="00477122">
        <w:rPr>
          <w:rFonts w:ascii="Bookman Old Style" w:hAnsi="Bookman Old Style"/>
          <w:color w:val="4F6228" w:themeColor="accent3" w:themeShade="80"/>
        </w:rPr>
        <w:t>.</w:t>
      </w:r>
    </w:p>
    <w:p w14:paraId="21F06276" w14:textId="77777777" w:rsidR="00397B66" w:rsidRPr="00477122" w:rsidRDefault="00397B66" w:rsidP="00397B66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1DFE1AD7" w14:textId="1D01513F" w:rsidR="00397B66" w:rsidRPr="00477122" w:rsidRDefault="00397B66" w:rsidP="00397B66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Izdaci za otplatu </w:t>
      </w:r>
      <w:r w:rsidR="00196BC9" w:rsidRPr="00477122">
        <w:rPr>
          <w:rFonts w:ascii="Bookman Old Style" w:hAnsi="Bookman Old Style"/>
          <w:color w:val="4F6228" w:themeColor="accent3" w:themeShade="80"/>
        </w:rPr>
        <w:t xml:space="preserve">glavnica primljenih kredita i zajmova, </w:t>
      </w:r>
      <w:r w:rsidRPr="00477122">
        <w:rPr>
          <w:rFonts w:ascii="Bookman Old Style" w:hAnsi="Bookman Old Style"/>
          <w:color w:val="4F6228" w:themeColor="accent3" w:themeShade="80"/>
        </w:rPr>
        <w:t xml:space="preserve"> planiraju se u iznosu od</w:t>
      </w:r>
      <w:r w:rsidR="00196BC9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DB0919" w:rsidRPr="00477122">
        <w:rPr>
          <w:rFonts w:ascii="Bookman Old Style" w:hAnsi="Bookman Old Style"/>
          <w:color w:val="4F6228" w:themeColor="accent3" w:themeShade="80"/>
        </w:rPr>
        <w:t>1</w:t>
      </w:r>
      <w:r w:rsidR="00196BC9" w:rsidRPr="00477122">
        <w:rPr>
          <w:rFonts w:ascii="Bookman Old Style" w:hAnsi="Bookman Old Style"/>
          <w:color w:val="4F6228" w:themeColor="accent3" w:themeShade="80"/>
        </w:rPr>
        <w:t>.000,00</w:t>
      </w:r>
      <w:r w:rsidRPr="00477122">
        <w:rPr>
          <w:rFonts w:ascii="Bookman Old Style" w:hAnsi="Bookman Old Style"/>
          <w:color w:val="4F6228" w:themeColor="accent3" w:themeShade="80"/>
        </w:rPr>
        <w:t xml:space="preserve"> EUR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FC7723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>. godinu</w:t>
      </w:r>
      <w:r w:rsidR="00244711" w:rsidRPr="00477122">
        <w:rPr>
          <w:rFonts w:ascii="Bookman Old Style" w:hAnsi="Bookman Old Style"/>
          <w:color w:val="4F6228" w:themeColor="accent3" w:themeShade="80"/>
        </w:rPr>
        <w:t xml:space="preserve">,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FC7723" w:rsidRPr="00477122">
        <w:rPr>
          <w:rFonts w:ascii="Bookman Old Style" w:hAnsi="Bookman Old Style"/>
          <w:color w:val="4F6228" w:themeColor="accent3" w:themeShade="80"/>
        </w:rPr>
        <w:t>7</w:t>
      </w:r>
      <w:r w:rsidR="00244711" w:rsidRPr="00477122">
        <w:rPr>
          <w:rFonts w:ascii="Bookman Old Style" w:hAnsi="Bookman Old Style"/>
          <w:color w:val="4F6228" w:themeColor="accent3" w:themeShade="80"/>
        </w:rPr>
        <w:t xml:space="preserve">. godinu isti se  planiraju u iznosu od </w:t>
      </w:r>
      <w:r w:rsidR="00FC7723" w:rsidRPr="00477122">
        <w:rPr>
          <w:rFonts w:ascii="Bookman Old Style" w:hAnsi="Bookman Old Style"/>
          <w:color w:val="4F6228" w:themeColor="accent3" w:themeShade="80"/>
        </w:rPr>
        <w:t>1.005,00</w:t>
      </w:r>
      <w:r w:rsidR="00244711" w:rsidRPr="00477122">
        <w:rPr>
          <w:rFonts w:ascii="Bookman Old Style" w:hAnsi="Bookman Old Style"/>
          <w:color w:val="4F6228" w:themeColor="accent3" w:themeShade="80"/>
        </w:rPr>
        <w:t xml:space="preserve"> godina i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FC7723" w:rsidRPr="00477122">
        <w:rPr>
          <w:rFonts w:ascii="Bookman Old Style" w:hAnsi="Bookman Old Style"/>
          <w:color w:val="4F6228" w:themeColor="accent3" w:themeShade="80"/>
        </w:rPr>
        <w:t>8</w:t>
      </w:r>
      <w:r w:rsidR="00244711" w:rsidRPr="00477122">
        <w:rPr>
          <w:rFonts w:ascii="Bookman Old Style" w:hAnsi="Bookman Old Style"/>
          <w:color w:val="4F6228" w:themeColor="accent3" w:themeShade="80"/>
        </w:rPr>
        <w:t xml:space="preserve">. u iznosu od </w:t>
      </w:r>
      <w:r w:rsidR="00FC7723" w:rsidRPr="00477122">
        <w:rPr>
          <w:rFonts w:ascii="Bookman Old Style" w:hAnsi="Bookman Old Style"/>
          <w:color w:val="4F6228" w:themeColor="accent3" w:themeShade="80"/>
        </w:rPr>
        <w:t>1.010,02 EUR</w:t>
      </w:r>
      <w:r w:rsidR="00244711" w:rsidRPr="00477122">
        <w:rPr>
          <w:rFonts w:ascii="Bookman Old Style" w:hAnsi="Bookman Old Style"/>
          <w:color w:val="4F6228" w:themeColor="accent3" w:themeShade="80"/>
        </w:rPr>
        <w:t>.</w:t>
      </w:r>
    </w:p>
    <w:p w14:paraId="718F67BF" w14:textId="77777777" w:rsidR="00FC7723" w:rsidRPr="00477122" w:rsidRDefault="00FC7723" w:rsidP="00397B66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656EBE3A" w14:textId="745E7602" w:rsidR="00FC7723" w:rsidRPr="00477122" w:rsidRDefault="00FC7723" w:rsidP="00397B66">
      <w:pPr>
        <w:ind w:left="-567" w:right="-475"/>
        <w:jc w:val="both"/>
        <w:rPr>
          <w:rFonts w:ascii="Bookman Old Style" w:hAnsi="Bookman Old Style"/>
          <w:b/>
          <w:bCs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color w:val="4F6228" w:themeColor="accent3" w:themeShade="80"/>
        </w:rPr>
        <w:t>Tabela 5. Račun financiranja prema izvorima financiranja</w:t>
      </w:r>
    </w:p>
    <w:tbl>
      <w:tblPr>
        <w:tblW w:w="9533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6"/>
        <w:gridCol w:w="3458"/>
        <w:gridCol w:w="1522"/>
        <w:gridCol w:w="1556"/>
        <w:gridCol w:w="1523"/>
      </w:tblGrid>
      <w:tr w:rsidR="00477122" w:rsidRPr="00477122" w14:paraId="3D3CB957" w14:textId="77777777" w:rsidTr="00FC7723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F0D169" w14:textId="77777777" w:rsidR="00FC7723" w:rsidRPr="00477122" w:rsidRDefault="00FC7723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EB484" w14:textId="77777777" w:rsidR="00FC7723" w:rsidRPr="00477122" w:rsidRDefault="00FC7723" w:rsidP="008070B6">
            <w:pPr>
              <w:rPr>
                <w:rFonts w:ascii="Bookman Old Style" w:hAnsi="Bookman Old Style"/>
                <w:color w:val="4F6228" w:themeColor="accent3" w:themeShade="8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7FD9BC" w14:textId="77777777" w:rsidR="00FC7723" w:rsidRPr="00477122" w:rsidRDefault="00FC7723" w:rsidP="008070B6">
            <w:pPr>
              <w:rPr>
                <w:rFonts w:ascii="Bookman Old Style" w:hAnsi="Bookman Old Style"/>
                <w:color w:val="4F6228" w:themeColor="accent3" w:themeShade="80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D0DA77" w14:textId="77777777" w:rsidR="00FC7723" w:rsidRPr="00477122" w:rsidRDefault="00FC7723" w:rsidP="008070B6">
            <w:pPr>
              <w:jc w:val="right"/>
              <w:rPr>
                <w:rFonts w:ascii="Bookman Old Style" w:hAnsi="Bookman Old Style"/>
                <w:color w:val="4F6228" w:themeColor="accent3" w:themeShade="8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9C08C" w14:textId="77777777" w:rsidR="00FC7723" w:rsidRPr="00477122" w:rsidRDefault="00FC7723" w:rsidP="008070B6">
            <w:pPr>
              <w:jc w:val="right"/>
              <w:rPr>
                <w:rFonts w:ascii="Bookman Old Style" w:hAnsi="Bookman Old Style"/>
                <w:color w:val="4F6228" w:themeColor="accent3" w:themeShade="80"/>
              </w:rPr>
            </w:pPr>
          </w:p>
        </w:tc>
      </w:tr>
      <w:tr w:rsidR="00477122" w:rsidRPr="00477122" w14:paraId="5F310941" w14:textId="77777777" w:rsidTr="00FC7723">
        <w:trPr>
          <w:trHeight w:val="70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F0975" w14:textId="77777777" w:rsidR="00FC7723" w:rsidRPr="00477122" w:rsidRDefault="00FC7723" w:rsidP="008070B6">
            <w:pPr>
              <w:jc w:val="center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Izvor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AB8F4" w14:textId="77777777" w:rsidR="00FC7723" w:rsidRPr="00477122" w:rsidRDefault="00FC7723" w:rsidP="008070B6">
            <w:pPr>
              <w:jc w:val="center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Naziv izvora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62E40" w14:textId="77777777" w:rsidR="00FC7723" w:rsidRPr="00477122" w:rsidRDefault="00FC7723" w:rsidP="008070B6">
            <w:pPr>
              <w:jc w:val="center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Plan</w:t>
            </w: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br/>
            </w: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br/>
              <w:t>2026</w:t>
            </w:r>
          </w:p>
        </w:tc>
        <w:tc>
          <w:tcPr>
            <w:tcW w:w="1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91D46" w14:textId="77777777" w:rsidR="00FC7723" w:rsidRPr="00477122" w:rsidRDefault="00FC7723" w:rsidP="008070B6">
            <w:pPr>
              <w:jc w:val="center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Projekcija</w:t>
            </w: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br/>
            </w: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br/>
              <w:t>2027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4DFF8" w14:textId="77777777" w:rsidR="00FC7723" w:rsidRPr="00477122" w:rsidRDefault="00FC7723" w:rsidP="008070B6">
            <w:pPr>
              <w:jc w:val="center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Projekcija</w:t>
            </w: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br/>
            </w: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br/>
              <w:t>2028</w:t>
            </w:r>
          </w:p>
        </w:tc>
      </w:tr>
      <w:tr w:rsidR="00477122" w:rsidRPr="00477122" w14:paraId="31339444" w14:textId="77777777" w:rsidTr="00FC7723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3CEC7C" w14:textId="77777777" w:rsidR="00FC7723" w:rsidRPr="00477122" w:rsidRDefault="00FC7723" w:rsidP="008070B6">
            <w:pPr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494422" w14:textId="77777777" w:rsidR="00FC7723" w:rsidRPr="00477122" w:rsidRDefault="00FC7723" w:rsidP="008070B6">
            <w:pPr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IZDACI UKUPNO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C7CC8E" w14:textId="77777777" w:rsidR="00FC7723" w:rsidRPr="00477122" w:rsidRDefault="00FC7723" w:rsidP="008070B6">
            <w:pPr>
              <w:jc w:val="right"/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1.000,00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FF3556" w14:textId="77777777" w:rsidR="00FC7723" w:rsidRPr="00477122" w:rsidRDefault="00FC7723" w:rsidP="008070B6">
            <w:pPr>
              <w:jc w:val="right"/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1.005,00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DDE3D" w14:textId="77777777" w:rsidR="00FC7723" w:rsidRPr="00477122" w:rsidRDefault="00FC7723" w:rsidP="008070B6">
            <w:pPr>
              <w:jc w:val="right"/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1.010,02</w:t>
            </w:r>
          </w:p>
        </w:tc>
      </w:tr>
      <w:tr w:rsidR="00477122" w:rsidRPr="00477122" w14:paraId="08A53F98" w14:textId="77777777" w:rsidTr="00FC7723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CBC0D5" w14:textId="77777777" w:rsidR="00FC7723" w:rsidRPr="00477122" w:rsidRDefault="00FC7723" w:rsidP="008070B6">
            <w:pPr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B173D5" w14:textId="77777777" w:rsidR="00FC7723" w:rsidRPr="00477122" w:rsidRDefault="00FC7723" w:rsidP="008070B6">
            <w:pPr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B5A506" w14:textId="77777777" w:rsidR="00FC7723" w:rsidRPr="00477122" w:rsidRDefault="00FC7723" w:rsidP="008070B6">
            <w:pPr>
              <w:jc w:val="right"/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1.000,00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88875C" w14:textId="77777777" w:rsidR="00FC7723" w:rsidRPr="00477122" w:rsidRDefault="00FC7723" w:rsidP="008070B6">
            <w:pPr>
              <w:jc w:val="right"/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1.005,00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DA664" w14:textId="77777777" w:rsidR="00FC7723" w:rsidRPr="00477122" w:rsidRDefault="00FC7723" w:rsidP="008070B6">
            <w:pPr>
              <w:jc w:val="right"/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b/>
                <w:bCs/>
                <w:color w:val="4F6228" w:themeColor="accent3" w:themeShade="80"/>
              </w:rPr>
              <w:t>1.010,02</w:t>
            </w:r>
          </w:p>
        </w:tc>
      </w:tr>
      <w:tr w:rsidR="00477122" w:rsidRPr="00477122" w14:paraId="375838FA" w14:textId="77777777" w:rsidTr="00FC7723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8567F6" w14:textId="77777777" w:rsidR="00FC7723" w:rsidRPr="00477122" w:rsidRDefault="00FC7723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2159F" w14:textId="77777777" w:rsidR="00FC7723" w:rsidRPr="00477122" w:rsidRDefault="00FC7723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3432A8" w14:textId="77777777" w:rsidR="00FC7723" w:rsidRPr="00477122" w:rsidRDefault="00FC7723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1.000,00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880BDB" w14:textId="77777777" w:rsidR="00FC7723" w:rsidRPr="00477122" w:rsidRDefault="00FC7723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1.005,00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3BAC93" w14:textId="77777777" w:rsidR="00FC7723" w:rsidRPr="00477122" w:rsidRDefault="00FC7723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1.010,02</w:t>
            </w:r>
          </w:p>
        </w:tc>
      </w:tr>
      <w:tr w:rsidR="00477122" w:rsidRPr="00477122" w14:paraId="0534187E" w14:textId="77777777" w:rsidTr="00FC7723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8EA3CA" w14:textId="77777777" w:rsidR="00FC7723" w:rsidRPr="00477122" w:rsidRDefault="00FC7723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lastRenderedPageBreak/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E5579" w14:textId="77777777" w:rsidR="00FC7723" w:rsidRPr="00477122" w:rsidRDefault="00FC7723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91DBAB" w14:textId="77777777" w:rsidR="00FC7723" w:rsidRPr="00477122" w:rsidRDefault="00FC7723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531B8" w14:textId="77777777" w:rsidR="00FC7723" w:rsidRPr="00477122" w:rsidRDefault="00FC7723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150C3" w14:textId="77777777" w:rsidR="00FC7723" w:rsidRPr="00477122" w:rsidRDefault="00FC7723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 </w:t>
            </w:r>
          </w:p>
        </w:tc>
      </w:tr>
      <w:tr w:rsidR="00477122" w:rsidRPr="00477122" w14:paraId="5377B63B" w14:textId="77777777" w:rsidTr="00FC7723">
        <w:trPr>
          <w:trHeight w:val="499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C5079" w14:textId="77777777" w:rsidR="00FC7723" w:rsidRPr="00477122" w:rsidRDefault="00FC7723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SVEUKUPNO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7FC5D" w14:textId="77777777" w:rsidR="00FC7723" w:rsidRPr="00477122" w:rsidRDefault="00FC7723" w:rsidP="008070B6">
            <w:pPr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293D6D" w14:textId="77777777" w:rsidR="00FC7723" w:rsidRPr="00477122" w:rsidRDefault="00FC7723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1.000,00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63692" w14:textId="77777777" w:rsidR="00FC7723" w:rsidRPr="00477122" w:rsidRDefault="00FC7723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1.005,00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84CD1" w14:textId="77777777" w:rsidR="00FC7723" w:rsidRPr="00477122" w:rsidRDefault="00FC7723" w:rsidP="008070B6">
            <w:pPr>
              <w:jc w:val="right"/>
              <w:rPr>
                <w:rFonts w:ascii="Bookman Old Style" w:hAnsi="Bookman Old Style" w:cs="Calibri"/>
                <w:color w:val="4F6228" w:themeColor="accent3" w:themeShade="80"/>
              </w:rPr>
            </w:pPr>
            <w:r w:rsidRPr="00477122">
              <w:rPr>
                <w:rFonts w:ascii="Bookman Old Style" w:hAnsi="Bookman Old Style" w:cs="Calibri"/>
                <w:color w:val="4F6228" w:themeColor="accent3" w:themeShade="80"/>
              </w:rPr>
              <w:t>1.010,02</w:t>
            </w:r>
          </w:p>
        </w:tc>
      </w:tr>
    </w:tbl>
    <w:p w14:paraId="0887B44B" w14:textId="77777777" w:rsidR="00FC7723" w:rsidRPr="00477122" w:rsidRDefault="00FC7723" w:rsidP="00397B66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2F162CF1" w14:textId="77777777" w:rsidR="00FC7723" w:rsidRPr="00477122" w:rsidRDefault="00FC7723" w:rsidP="00397B66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38587901" w14:textId="77777777" w:rsidR="00397B66" w:rsidRPr="00477122" w:rsidRDefault="00397B66" w:rsidP="00D02D12">
      <w:pPr>
        <w:ind w:left="-567" w:right="-475" w:firstLine="360"/>
        <w:jc w:val="center"/>
        <w:rPr>
          <w:rFonts w:ascii="Bookman Old Style" w:hAnsi="Bookman Old Style"/>
          <w:color w:val="4F6228" w:themeColor="accent3" w:themeShade="80"/>
        </w:rPr>
      </w:pPr>
    </w:p>
    <w:p w14:paraId="7B0993DE" w14:textId="7A2BCCEF" w:rsidR="00397B66" w:rsidRPr="00477122" w:rsidRDefault="00397B66" w:rsidP="00D02D12">
      <w:pPr>
        <w:pStyle w:val="Tijeloteksta-uvlaka2"/>
        <w:ind w:left="-567" w:right="-1042" w:firstLine="993"/>
        <w:rPr>
          <w:rFonts w:ascii="Bookman Old Style" w:hAnsi="Bookman Old Style"/>
          <w:b/>
          <w:bCs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color w:val="4F6228" w:themeColor="accent3" w:themeShade="80"/>
        </w:rPr>
        <w:t xml:space="preserve">OBRAZLOŽENJE PRENESENOG VIŠKA PRORAČUNA ZA </w:t>
      </w:r>
      <w:r w:rsidR="006C59E8" w:rsidRPr="00477122">
        <w:rPr>
          <w:rFonts w:ascii="Bookman Old Style" w:hAnsi="Bookman Old Style"/>
          <w:b/>
          <w:bCs/>
          <w:color w:val="4F6228" w:themeColor="accent3" w:themeShade="80"/>
        </w:rPr>
        <w:t>202</w:t>
      </w:r>
      <w:r w:rsidR="001F2E2F" w:rsidRPr="00477122">
        <w:rPr>
          <w:rFonts w:ascii="Bookman Old Style" w:hAnsi="Bookman Old Style"/>
          <w:b/>
          <w:bCs/>
          <w:color w:val="4F6228" w:themeColor="accent3" w:themeShade="80"/>
        </w:rPr>
        <w:t>6</w:t>
      </w:r>
      <w:r w:rsidRPr="00477122">
        <w:rPr>
          <w:rFonts w:ascii="Bookman Old Style" w:hAnsi="Bookman Old Style"/>
          <w:b/>
          <w:bCs/>
          <w:color w:val="4F6228" w:themeColor="accent3" w:themeShade="80"/>
        </w:rPr>
        <w:t>. GODINU</w:t>
      </w:r>
    </w:p>
    <w:p w14:paraId="397AAF60" w14:textId="77777777" w:rsidR="00397B66" w:rsidRPr="00477122" w:rsidRDefault="00397B66" w:rsidP="00D02D12">
      <w:pPr>
        <w:pStyle w:val="Tijeloteksta-uvlaka2"/>
        <w:ind w:left="2880" w:right="-1042" w:firstLine="720"/>
        <w:rPr>
          <w:rFonts w:ascii="Bookman Old Style" w:hAnsi="Bookman Old Style"/>
          <w:b/>
          <w:bCs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color w:val="4F6228" w:themeColor="accent3" w:themeShade="80"/>
        </w:rPr>
        <w:t>(PROCJENA)</w:t>
      </w:r>
    </w:p>
    <w:p w14:paraId="05EEC03C" w14:textId="77777777" w:rsidR="00397B66" w:rsidRPr="00477122" w:rsidRDefault="00397B66" w:rsidP="00397B66">
      <w:pPr>
        <w:pStyle w:val="Tijeloteksta-uvlaka2"/>
        <w:ind w:firstLine="0"/>
        <w:jc w:val="both"/>
        <w:rPr>
          <w:rFonts w:ascii="Bookman Old Style" w:hAnsi="Bookman Old Style"/>
          <w:color w:val="4F6228" w:themeColor="accent3" w:themeShade="80"/>
        </w:rPr>
      </w:pPr>
    </w:p>
    <w:p w14:paraId="6232B667" w14:textId="7149A2A7" w:rsidR="001F2E2F" w:rsidRPr="00477122" w:rsidRDefault="001F2E2F" w:rsidP="00764D28">
      <w:pPr>
        <w:pStyle w:val="Tijeloteksta-uvlaka2"/>
        <w:ind w:left="-284" w:right="-283" w:firstLine="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Za proračunsko razdoblje 202</w:t>
      </w:r>
      <w:r w:rsidR="00D02D12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>. - 202</w:t>
      </w:r>
      <w:r w:rsidR="00D02D12" w:rsidRPr="00477122">
        <w:rPr>
          <w:rFonts w:ascii="Bookman Old Style" w:hAnsi="Bookman Old Style"/>
          <w:color w:val="4F6228" w:themeColor="accent3" w:themeShade="80"/>
        </w:rPr>
        <w:t>8</w:t>
      </w:r>
      <w:r w:rsidRPr="00477122">
        <w:rPr>
          <w:rFonts w:ascii="Bookman Old Style" w:hAnsi="Bookman Old Style"/>
          <w:color w:val="4F6228" w:themeColor="accent3" w:themeShade="80"/>
        </w:rPr>
        <w:t>. izvršena je procjena viška na temelju neutrošenih  sredstava.</w:t>
      </w:r>
    </w:p>
    <w:p w14:paraId="165C51B6" w14:textId="11B4EF77" w:rsidR="002C0DC9" w:rsidRPr="00477122" w:rsidRDefault="001F2E2F" w:rsidP="00764D28">
      <w:pPr>
        <w:pStyle w:val="Tijeloteksta-uvlaka2"/>
        <w:ind w:left="-284" w:right="-283" w:firstLine="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Planiran je </w:t>
      </w:r>
      <w:r w:rsidR="00397B66" w:rsidRPr="00477122">
        <w:rPr>
          <w:rFonts w:ascii="Bookman Old Style" w:hAnsi="Bookman Old Style"/>
          <w:color w:val="4F6228" w:themeColor="accent3" w:themeShade="80"/>
        </w:rPr>
        <w:t xml:space="preserve">višak prihoda u iznosu od </w:t>
      </w:r>
      <w:r w:rsidRPr="00477122">
        <w:rPr>
          <w:rFonts w:ascii="Bookman Old Style" w:hAnsi="Bookman Old Style"/>
          <w:color w:val="4F6228" w:themeColor="accent3" w:themeShade="80"/>
        </w:rPr>
        <w:t>10</w:t>
      </w:r>
      <w:r w:rsidR="00962720" w:rsidRPr="00477122">
        <w:rPr>
          <w:rFonts w:ascii="Bookman Old Style" w:hAnsi="Bookman Old Style"/>
          <w:color w:val="4F6228" w:themeColor="accent3" w:themeShade="80"/>
        </w:rPr>
        <w:t>.</w:t>
      </w:r>
      <w:r w:rsidRPr="00477122">
        <w:rPr>
          <w:rFonts w:ascii="Bookman Old Style" w:hAnsi="Bookman Old Style"/>
          <w:color w:val="4F6228" w:themeColor="accent3" w:themeShade="80"/>
        </w:rPr>
        <w:t>5</w:t>
      </w:r>
      <w:r w:rsidR="00962720" w:rsidRPr="00477122">
        <w:rPr>
          <w:rFonts w:ascii="Bookman Old Style" w:hAnsi="Bookman Old Style"/>
          <w:color w:val="4F6228" w:themeColor="accent3" w:themeShade="80"/>
        </w:rPr>
        <w:t>00,</w:t>
      </w:r>
      <w:r w:rsidR="00397B66" w:rsidRPr="00477122">
        <w:rPr>
          <w:rFonts w:ascii="Bookman Old Style" w:hAnsi="Bookman Old Style"/>
          <w:color w:val="4F6228" w:themeColor="accent3" w:themeShade="80"/>
        </w:rPr>
        <w:t>00 EUR</w:t>
      </w:r>
      <w:r w:rsidR="002C0DC9" w:rsidRPr="00477122">
        <w:rPr>
          <w:rFonts w:ascii="Bookman Old Style" w:hAnsi="Bookman Old Style"/>
          <w:color w:val="4F6228" w:themeColor="accent3" w:themeShade="80"/>
        </w:rPr>
        <w:t>.</w:t>
      </w:r>
      <w:r w:rsidR="00BE741A" w:rsidRPr="00477122">
        <w:rPr>
          <w:rFonts w:ascii="Bookman Old Style" w:hAnsi="Bookman Old Style"/>
          <w:color w:val="4F6228" w:themeColor="accent3" w:themeShade="80"/>
        </w:rPr>
        <w:t>, koji će se u potpunosti utrošiti u 202</w:t>
      </w:r>
      <w:r w:rsidRPr="00477122">
        <w:rPr>
          <w:rFonts w:ascii="Bookman Old Style" w:hAnsi="Bookman Old Style"/>
          <w:color w:val="4F6228" w:themeColor="accent3" w:themeShade="80"/>
        </w:rPr>
        <w:t>6</w:t>
      </w:r>
      <w:r w:rsidR="00BE741A" w:rsidRPr="00477122">
        <w:rPr>
          <w:rFonts w:ascii="Bookman Old Style" w:hAnsi="Bookman Old Style"/>
          <w:color w:val="4F6228" w:themeColor="accent3" w:themeShade="80"/>
        </w:rPr>
        <w:t>. godini.</w:t>
      </w:r>
    </w:p>
    <w:p w14:paraId="084A6E29" w14:textId="77777777" w:rsidR="001F2E2F" w:rsidRPr="00477122" w:rsidRDefault="001F2E2F" w:rsidP="001F2E2F">
      <w:pPr>
        <w:jc w:val="both"/>
        <w:rPr>
          <w:rFonts w:ascii="Bookman Old Style" w:hAnsi="Bookman Old Style"/>
          <w:color w:val="4F6228" w:themeColor="accent3" w:themeShade="80"/>
        </w:rPr>
      </w:pPr>
    </w:p>
    <w:p w14:paraId="0F3C78BD" w14:textId="77777777" w:rsidR="001F2E2F" w:rsidRPr="00477122" w:rsidRDefault="001F2E2F" w:rsidP="001F2E2F">
      <w:pPr>
        <w:rPr>
          <w:rFonts w:ascii="Bookman Old Style" w:hAnsi="Bookman Old Style"/>
          <w:color w:val="4F6228" w:themeColor="accent3" w:themeShade="80"/>
        </w:rPr>
      </w:pPr>
    </w:p>
    <w:p w14:paraId="1DF09931" w14:textId="4C80F6BD" w:rsidR="001F2E2F" w:rsidRPr="00477122" w:rsidRDefault="001F2E2F" w:rsidP="001F2E2F">
      <w:pPr>
        <w:keepNext/>
        <w:rPr>
          <w:rFonts w:ascii="Bookman Old Style" w:hAnsi="Bookman Old Style"/>
          <w:b/>
          <w:i/>
          <w:color w:val="4F6228" w:themeColor="accent3" w:themeShade="80"/>
        </w:rPr>
      </w:pPr>
      <w:bookmarkStart w:id="1" w:name="_Toc182486719"/>
      <w:r w:rsidRPr="00477122">
        <w:rPr>
          <w:rFonts w:ascii="Bookman Old Style" w:hAnsi="Bookman Old Style"/>
          <w:b/>
          <w:i/>
          <w:color w:val="4F6228" w:themeColor="accent3" w:themeShade="80"/>
        </w:rPr>
        <w:t>Tabela 6: Planirani preneseni višak  za proračunsko razdoblje 2026. - 2028. po izvorima financiranja</w:t>
      </w:r>
      <w:bookmarkEnd w:id="1"/>
    </w:p>
    <w:tbl>
      <w:tblPr>
        <w:tblW w:w="9200" w:type="dxa"/>
        <w:jc w:val="center"/>
        <w:tblLook w:val="04A0" w:firstRow="1" w:lastRow="0" w:firstColumn="1" w:lastColumn="0" w:noHBand="0" w:noVBand="1"/>
      </w:tblPr>
      <w:tblGrid>
        <w:gridCol w:w="4945"/>
        <w:gridCol w:w="1489"/>
        <w:gridCol w:w="1872"/>
        <w:gridCol w:w="1872"/>
      </w:tblGrid>
      <w:tr w:rsidR="00477122" w:rsidRPr="00477122" w14:paraId="7DACCF94" w14:textId="77777777" w:rsidTr="008070B6">
        <w:trPr>
          <w:trHeight w:val="299"/>
          <w:jc w:val="center"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31BEEC" w14:textId="77777777" w:rsidR="001F2E2F" w:rsidRPr="00477122" w:rsidRDefault="001F2E2F" w:rsidP="008070B6">
            <w:pPr>
              <w:jc w:val="center"/>
              <w:rPr>
                <w:rFonts w:ascii="Bookman Old Style" w:hAnsi="Bookman Old Style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/>
                <w:b/>
                <w:bCs/>
                <w:color w:val="4F6228" w:themeColor="accent3" w:themeShade="8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764092" w14:textId="77777777" w:rsidR="001F2E2F" w:rsidRPr="00477122" w:rsidRDefault="001F2E2F" w:rsidP="008070B6">
            <w:pPr>
              <w:jc w:val="center"/>
              <w:rPr>
                <w:rFonts w:ascii="Bookman Old Style" w:hAnsi="Bookman Old Style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/>
                <w:b/>
                <w:bCs/>
                <w:color w:val="4F6228" w:themeColor="accent3" w:themeShade="80"/>
              </w:rPr>
              <w:t xml:space="preserve">PLAN 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97FCE8" w14:textId="77777777" w:rsidR="001F2E2F" w:rsidRPr="00477122" w:rsidRDefault="001F2E2F" w:rsidP="008070B6">
            <w:pPr>
              <w:jc w:val="center"/>
              <w:rPr>
                <w:rFonts w:ascii="Bookman Old Style" w:hAnsi="Bookman Old Style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/>
                <w:b/>
                <w:bCs/>
                <w:color w:val="4F6228" w:themeColor="accent3" w:themeShade="80"/>
              </w:rPr>
              <w:t>PROJEKCIJA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CDF7EB" w14:textId="77777777" w:rsidR="001F2E2F" w:rsidRPr="00477122" w:rsidRDefault="001F2E2F" w:rsidP="008070B6">
            <w:pPr>
              <w:jc w:val="center"/>
              <w:rPr>
                <w:rFonts w:ascii="Bookman Old Style" w:hAnsi="Bookman Old Style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/>
                <w:b/>
                <w:bCs/>
                <w:color w:val="4F6228" w:themeColor="accent3" w:themeShade="80"/>
              </w:rPr>
              <w:t xml:space="preserve">PROJEKCIJA </w:t>
            </w:r>
          </w:p>
        </w:tc>
      </w:tr>
      <w:tr w:rsidR="00477122" w:rsidRPr="00477122" w14:paraId="5C46BDFD" w14:textId="77777777" w:rsidTr="008070B6">
        <w:trPr>
          <w:trHeight w:val="299"/>
          <w:jc w:val="center"/>
        </w:trPr>
        <w:tc>
          <w:tcPr>
            <w:tcW w:w="4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45F78" w14:textId="77777777" w:rsidR="001F2E2F" w:rsidRPr="00477122" w:rsidRDefault="001F2E2F" w:rsidP="008070B6">
            <w:pPr>
              <w:jc w:val="center"/>
              <w:rPr>
                <w:rFonts w:ascii="Bookman Old Style" w:hAnsi="Bookman Old Style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/>
                <w:b/>
                <w:bCs/>
                <w:color w:val="4F6228" w:themeColor="accent3" w:themeShade="80"/>
              </w:rPr>
              <w:t>IZVOR FINANCIRANJA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F5E6D" w14:textId="77777777" w:rsidR="001F2E2F" w:rsidRPr="00477122" w:rsidRDefault="001F2E2F" w:rsidP="008070B6">
            <w:pPr>
              <w:jc w:val="center"/>
              <w:rPr>
                <w:rFonts w:ascii="Bookman Old Style" w:hAnsi="Bookman Old Style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/>
                <w:b/>
                <w:bCs/>
                <w:color w:val="4F6228" w:themeColor="accent3" w:themeShade="80"/>
              </w:rPr>
              <w:t>2025.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661A7" w14:textId="77777777" w:rsidR="001F2E2F" w:rsidRPr="00477122" w:rsidRDefault="001F2E2F" w:rsidP="008070B6">
            <w:pPr>
              <w:jc w:val="center"/>
              <w:rPr>
                <w:rFonts w:ascii="Bookman Old Style" w:hAnsi="Bookman Old Style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/>
                <w:b/>
                <w:bCs/>
                <w:color w:val="4F6228" w:themeColor="accent3" w:themeShade="80"/>
              </w:rPr>
              <w:t>2026.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D0648" w14:textId="77777777" w:rsidR="001F2E2F" w:rsidRPr="00477122" w:rsidRDefault="001F2E2F" w:rsidP="008070B6">
            <w:pPr>
              <w:jc w:val="center"/>
              <w:rPr>
                <w:rFonts w:ascii="Bookman Old Style" w:hAnsi="Bookman Old Style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/>
                <w:b/>
                <w:bCs/>
                <w:color w:val="4F6228" w:themeColor="accent3" w:themeShade="80"/>
              </w:rPr>
              <w:t>2027.</w:t>
            </w:r>
          </w:p>
        </w:tc>
      </w:tr>
      <w:tr w:rsidR="00477122" w:rsidRPr="00477122" w14:paraId="44CDDA0F" w14:textId="77777777" w:rsidTr="00D3256D">
        <w:trPr>
          <w:trHeight w:val="27"/>
          <w:jc w:val="center"/>
        </w:trPr>
        <w:tc>
          <w:tcPr>
            <w:tcW w:w="4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377D7" w14:textId="2CBBFE2F" w:rsidR="001F2E2F" w:rsidRPr="00477122" w:rsidRDefault="001F2E2F" w:rsidP="008070B6">
            <w:pPr>
              <w:rPr>
                <w:rFonts w:ascii="Bookman Old Style" w:hAnsi="Bookman Old Style"/>
                <w:color w:val="4F6228" w:themeColor="accent3" w:themeShade="80"/>
              </w:rPr>
            </w:pPr>
            <w:r w:rsidRPr="00477122">
              <w:rPr>
                <w:rFonts w:ascii="Bookman Old Style" w:hAnsi="Bookman Old Style"/>
                <w:color w:val="4F6228" w:themeColor="accent3" w:themeShade="80"/>
              </w:rPr>
              <w:t xml:space="preserve">Izvor </w:t>
            </w:r>
            <w:r w:rsidR="00D3256D" w:rsidRPr="00477122">
              <w:rPr>
                <w:rFonts w:ascii="Bookman Old Style" w:hAnsi="Bookman Old Style"/>
                <w:color w:val="4F6228" w:themeColor="accent3" w:themeShade="80"/>
              </w:rPr>
              <w:t>1</w:t>
            </w:r>
            <w:r w:rsidRPr="00477122">
              <w:rPr>
                <w:rFonts w:ascii="Bookman Old Style" w:hAnsi="Bookman Old Style"/>
                <w:color w:val="4F6228" w:themeColor="accent3" w:themeShade="80"/>
              </w:rPr>
              <w:t xml:space="preserve">. </w:t>
            </w:r>
            <w:r w:rsidR="00D3256D" w:rsidRPr="00477122">
              <w:rPr>
                <w:rFonts w:ascii="Bookman Old Style" w:hAnsi="Bookman Old Style"/>
                <w:color w:val="4F6228" w:themeColor="accent3" w:themeShade="80"/>
              </w:rPr>
              <w:t>Opći prihodi i primici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94048" w14:textId="15C0257C" w:rsidR="001F2E2F" w:rsidRPr="00477122" w:rsidRDefault="00D3256D" w:rsidP="008070B6">
            <w:pPr>
              <w:jc w:val="right"/>
              <w:rPr>
                <w:rFonts w:ascii="Bookman Old Style" w:hAnsi="Bookman Old Style"/>
                <w:color w:val="4F6228" w:themeColor="accent3" w:themeShade="80"/>
              </w:rPr>
            </w:pPr>
            <w:r w:rsidRPr="00477122">
              <w:rPr>
                <w:rFonts w:ascii="Bookman Old Style" w:hAnsi="Bookman Old Style"/>
                <w:color w:val="4F6228" w:themeColor="accent3" w:themeShade="80"/>
              </w:rPr>
              <w:t>10.500,00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3E772" w14:textId="076AB841" w:rsidR="001F2E2F" w:rsidRPr="00477122" w:rsidRDefault="00D3256D" w:rsidP="008070B6">
            <w:pPr>
              <w:jc w:val="right"/>
              <w:rPr>
                <w:rFonts w:ascii="Bookman Old Style" w:hAnsi="Bookman Old Style"/>
                <w:color w:val="4F6228" w:themeColor="accent3" w:themeShade="80"/>
              </w:rPr>
            </w:pPr>
            <w:r w:rsidRPr="00477122">
              <w:rPr>
                <w:rFonts w:ascii="Bookman Old Style" w:hAnsi="Bookman Old Style"/>
                <w:color w:val="4F6228" w:themeColor="accent3" w:themeShade="80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2B95C" w14:textId="77777777" w:rsidR="001F2E2F" w:rsidRPr="00477122" w:rsidRDefault="001F2E2F" w:rsidP="008070B6">
            <w:pPr>
              <w:jc w:val="right"/>
              <w:rPr>
                <w:rFonts w:ascii="Bookman Old Style" w:hAnsi="Bookman Old Style"/>
                <w:color w:val="4F6228" w:themeColor="accent3" w:themeShade="80"/>
              </w:rPr>
            </w:pPr>
            <w:r w:rsidRPr="00477122">
              <w:rPr>
                <w:rFonts w:ascii="Bookman Old Style" w:hAnsi="Bookman Old Style"/>
                <w:color w:val="4F6228" w:themeColor="accent3" w:themeShade="80"/>
              </w:rPr>
              <w:t xml:space="preserve">                         -   </w:t>
            </w:r>
          </w:p>
        </w:tc>
      </w:tr>
      <w:tr w:rsidR="00477122" w:rsidRPr="00477122" w14:paraId="04DEA4CA" w14:textId="77777777" w:rsidTr="00D3256D">
        <w:trPr>
          <w:trHeight w:val="27"/>
          <w:jc w:val="center"/>
        </w:trPr>
        <w:tc>
          <w:tcPr>
            <w:tcW w:w="4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350E9" w14:textId="0F3D13CA" w:rsidR="001F2E2F" w:rsidRPr="00477122" w:rsidRDefault="001F2E2F" w:rsidP="008070B6">
            <w:pPr>
              <w:rPr>
                <w:rFonts w:ascii="Bookman Old Style" w:hAnsi="Bookman Old Style"/>
                <w:color w:val="4F6228" w:themeColor="accent3" w:themeShade="8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3BDDB" w14:textId="3E0BC763" w:rsidR="001F2E2F" w:rsidRPr="00477122" w:rsidRDefault="001F2E2F" w:rsidP="008070B6">
            <w:pPr>
              <w:jc w:val="right"/>
              <w:rPr>
                <w:rFonts w:ascii="Bookman Old Style" w:hAnsi="Bookman Old Style"/>
                <w:color w:val="4F6228" w:themeColor="accent3" w:themeShade="8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751C7" w14:textId="242B4BEB" w:rsidR="001F2E2F" w:rsidRPr="00477122" w:rsidRDefault="00D3256D" w:rsidP="008070B6">
            <w:pPr>
              <w:jc w:val="right"/>
              <w:rPr>
                <w:rFonts w:ascii="Bookman Old Style" w:hAnsi="Bookman Old Style"/>
                <w:color w:val="4F6228" w:themeColor="accent3" w:themeShade="80"/>
              </w:rPr>
            </w:pPr>
            <w:r w:rsidRPr="00477122">
              <w:rPr>
                <w:rFonts w:ascii="Bookman Old Style" w:hAnsi="Bookman Old Style"/>
                <w:color w:val="4F6228" w:themeColor="accent3" w:themeShade="80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90341" w14:textId="77777777" w:rsidR="001F2E2F" w:rsidRPr="00477122" w:rsidRDefault="001F2E2F" w:rsidP="008070B6">
            <w:pPr>
              <w:jc w:val="right"/>
              <w:rPr>
                <w:rFonts w:ascii="Bookman Old Style" w:hAnsi="Bookman Old Style"/>
                <w:color w:val="4F6228" w:themeColor="accent3" w:themeShade="80"/>
              </w:rPr>
            </w:pPr>
            <w:r w:rsidRPr="00477122">
              <w:rPr>
                <w:rFonts w:ascii="Bookman Old Style" w:hAnsi="Bookman Old Style"/>
                <w:color w:val="4F6228" w:themeColor="accent3" w:themeShade="80"/>
              </w:rPr>
              <w:t xml:space="preserve">                         -   </w:t>
            </w:r>
          </w:p>
        </w:tc>
      </w:tr>
      <w:tr w:rsidR="00477122" w:rsidRPr="00477122" w14:paraId="72F0EF9D" w14:textId="77777777" w:rsidTr="008070B6">
        <w:trPr>
          <w:trHeight w:val="27"/>
          <w:jc w:val="center"/>
        </w:trPr>
        <w:tc>
          <w:tcPr>
            <w:tcW w:w="4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49A7E" w14:textId="77777777" w:rsidR="001F2E2F" w:rsidRPr="00477122" w:rsidRDefault="001F2E2F" w:rsidP="008070B6">
            <w:pPr>
              <w:rPr>
                <w:rFonts w:ascii="Bookman Old Style" w:hAnsi="Bookman Old Style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/>
                <w:b/>
                <w:bCs/>
                <w:color w:val="4F6228" w:themeColor="accent3" w:themeShade="80"/>
              </w:rPr>
              <w:t xml:space="preserve">UKUPNO: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7CE0E" w14:textId="4AE9E7F7" w:rsidR="001F2E2F" w:rsidRPr="00477122" w:rsidRDefault="001F2E2F" w:rsidP="008070B6">
            <w:pPr>
              <w:jc w:val="right"/>
              <w:rPr>
                <w:rFonts w:ascii="Bookman Old Style" w:hAnsi="Bookman Old Style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/>
                <w:b/>
                <w:bCs/>
                <w:color w:val="4F6228" w:themeColor="accent3" w:themeShade="80"/>
              </w:rPr>
              <w:t xml:space="preserve">       </w:t>
            </w:r>
            <w:r w:rsidR="00D3256D" w:rsidRPr="00477122">
              <w:rPr>
                <w:rFonts w:ascii="Bookman Old Style" w:hAnsi="Bookman Old Style"/>
                <w:b/>
                <w:bCs/>
                <w:color w:val="4F6228" w:themeColor="accent3" w:themeShade="80"/>
              </w:rPr>
              <w:t>10.500,00</w:t>
            </w:r>
            <w:r w:rsidRPr="00477122">
              <w:rPr>
                <w:rFonts w:ascii="Bookman Old Style" w:hAnsi="Bookman Old Style"/>
                <w:b/>
                <w:bCs/>
                <w:color w:val="4F6228" w:themeColor="accent3" w:themeShade="80"/>
              </w:rPr>
              <w:t xml:space="preserve">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8D9B5" w14:textId="6ED20852" w:rsidR="001F2E2F" w:rsidRPr="00477122" w:rsidRDefault="00D3256D" w:rsidP="008070B6">
            <w:pPr>
              <w:jc w:val="right"/>
              <w:rPr>
                <w:rFonts w:ascii="Bookman Old Style" w:hAnsi="Bookman Old Style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/>
                <w:b/>
                <w:bCs/>
                <w:color w:val="4F6228" w:themeColor="accent3" w:themeShade="80"/>
              </w:rPr>
              <w:t>-</w:t>
            </w:r>
            <w:r w:rsidR="001F2E2F" w:rsidRPr="00477122">
              <w:rPr>
                <w:rFonts w:ascii="Bookman Old Style" w:hAnsi="Bookman Old Style"/>
                <w:b/>
                <w:bCs/>
                <w:color w:val="4F6228" w:themeColor="accent3" w:themeShade="80"/>
              </w:rPr>
              <w:t xml:space="preserve">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4E0CD" w14:textId="77777777" w:rsidR="001F2E2F" w:rsidRPr="00477122" w:rsidRDefault="001F2E2F" w:rsidP="008070B6">
            <w:pPr>
              <w:jc w:val="right"/>
              <w:rPr>
                <w:rFonts w:ascii="Bookman Old Style" w:hAnsi="Bookman Old Style"/>
                <w:b/>
                <w:bCs/>
                <w:color w:val="4F6228" w:themeColor="accent3" w:themeShade="80"/>
              </w:rPr>
            </w:pPr>
            <w:r w:rsidRPr="00477122">
              <w:rPr>
                <w:rFonts w:ascii="Bookman Old Style" w:hAnsi="Bookman Old Style"/>
                <w:b/>
                <w:bCs/>
                <w:color w:val="4F6228" w:themeColor="accent3" w:themeShade="80"/>
              </w:rPr>
              <w:t xml:space="preserve">                         -   </w:t>
            </w:r>
          </w:p>
        </w:tc>
      </w:tr>
    </w:tbl>
    <w:p w14:paraId="16F76EAF" w14:textId="2D5DE7D9" w:rsidR="00962720" w:rsidRPr="00477122" w:rsidRDefault="00962720" w:rsidP="00962720">
      <w:pPr>
        <w:pStyle w:val="Odlomakpopisa"/>
        <w:ind w:left="360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48443F89" w14:textId="77777777" w:rsidR="008B25B2" w:rsidRPr="00477122" w:rsidRDefault="008B25B2" w:rsidP="007E2DAF">
      <w:pPr>
        <w:pStyle w:val="Tijeloteksta-uvlaka2"/>
        <w:ind w:firstLine="0"/>
        <w:rPr>
          <w:rFonts w:ascii="Bookman Old Style" w:hAnsi="Bookman Old Style"/>
          <w:b/>
          <w:bCs/>
          <w:color w:val="4F6228" w:themeColor="accent3" w:themeShade="80"/>
        </w:rPr>
      </w:pPr>
    </w:p>
    <w:p w14:paraId="74160EF6" w14:textId="4806CF1C" w:rsidR="007E2DAF" w:rsidRPr="00477122" w:rsidRDefault="007E2DAF" w:rsidP="008B25B2">
      <w:pPr>
        <w:pStyle w:val="Tijeloteksta-uvlaka2"/>
        <w:ind w:firstLine="0"/>
        <w:rPr>
          <w:rFonts w:ascii="Bookman Old Style" w:hAnsi="Bookman Old Style"/>
          <w:b/>
          <w:bCs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color w:val="4F6228" w:themeColor="accent3" w:themeShade="80"/>
        </w:rPr>
        <w:t>RASHODI I IZDACI PRORAČUNA PO PROGRAMSKOJ KLASIFIKACIJI</w:t>
      </w:r>
    </w:p>
    <w:p w14:paraId="0C192278" w14:textId="77777777" w:rsidR="008B25B2" w:rsidRPr="00477122" w:rsidRDefault="008B25B2" w:rsidP="008B25B2">
      <w:pPr>
        <w:pStyle w:val="Tijeloteksta-uvlaka2"/>
        <w:ind w:firstLine="0"/>
        <w:rPr>
          <w:rFonts w:ascii="Bookman Old Style" w:hAnsi="Bookman Old Style"/>
          <w:b/>
          <w:bCs/>
          <w:color w:val="4F6228" w:themeColor="accent3" w:themeShade="80"/>
        </w:rPr>
      </w:pPr>
    </w:p>
    <w:p w14:paraId="6DABD8BA" w14:textId="69450719" w:rsidR="008B25B2" w:rsidRPr="00477122" w:rsidRDefault="008B25B2" w:rsidP="008B25B2">
      <w:pPr>
        <w:pStyle w:val="Tijeloteksta-uvlaka2"/>
        <w:ind w:firstLine="0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Za lakšu </w:t>
      </w:r>
      <w:proofErr w:type="spellStart"/>
      <w:r w:rsidRPr="00477122">
        <w:rPr>
          <w:rFonts w:ascii="Bookman Old Style" w:hAnsi="Bookman Old Style"/>
          <w:color w:val="4F6228" w:themeColor="accent3" w:themeShade="80"/>
        </w:rPr>
        <w:t>predođbu</w:t>
      </w:r>
      <w:proofErr w:type="spellEnd"/>
      <w:r w:rsidRPr="00477122">
        <w:rPr>
          <w:rFonts w:ascii="Bookman Old Style" w:hAnsi="Bookman Old Style"/>
          <w:color w:val="4F6228" w:themeColor="accent3" w:themeShade="80"/>
        </w:rPr>
        <w:t xml:space="preserve"> na što se raspoređuju proračunska sredstva u nastavku se daje prikaz rashoda kroz programsku klasifikaciju.</w:t>
      </w:r>
    </w:p>
    <w:p w14:paraId="0D48DA79" w14:textId="77777777" w:rsidR="007E2DAF" w:rsidRPr="00477122" w:rsidRDefault="007E2DAF" w:rsidP="007E2DAF">
      <w:pPr>
        <w:pStyle w:val="Tijeloteksta-uvlaka2"/>
        <w:ind w:firstLine="0"/>
        <w:rPr>
          <w:rFonts w:ascii="Bookman Old Style" w:hAnsi="Bookman Old Style"/>
          <w:b/>
          <w:bCs/>
          <w:color w:val="4F6228" w:themeColor="accent3" w:themeShade="80"/>
        </w:rPr>
      </w:pPr>
    </w:p>
    <w:p w14:paraId="3EF20509" w14:textId="77777777" w:rsidR="007E2DAF" w:rsidRPr="00477122" w:rsidRDefault="007E2DAF" w:rsidP="007E2DAF">
      <w:pPr>
        <w:pStyle w:val="Tijeloteksta-uvlaka2"/>
        <w:ind w:firstLine="0"/>
        <w:rPr>
          <w:rFonts w:ascii="Bookman Old Style" w:hAnsi="Bookman Old Style"/>
          <w:b/>
          <w:bCs/>
          <w:color w:val="4F6228" w:themeColor="accent3" w:themeShade="80"/>
        </w:rPr>
      </w:pPr>
    </w:p>
    <w:p w14:paraId="7F68DCFA" w14:textId="182E3C80" w:rsidR="00D3256D" w:rsidRPr="00477122" w:rsidRDefault="00D3256D" w:rsidP="00D3256D">
      <w:pPr>
        <w:jc w:val="both"/>
        <w:rPr>
          <w:rFonts w:ascii="Bookman Old Style" w:hAnsi="Bookman Old Style"/>
          <w:color w:val="4F6228" w:themeColor="accent3" w:themeShade="80"/>
          <w:lang w:eastAsia="en-GB"/>
        </w:rPr>
      </w:pPr>
      <w:bookmarkStart w:id="2" w:name="_Hlk214006261"/>
      <w:r w:rsidRPr="00477122">
        <w:rPr>
          <w:rFonts w:ascii="Bookman Old Style" w:hAnsi="Bookman Old Style"/>
          <w:color w:val="4F6228" w:themeColor="accent3" w:themeShade="80"/>
        </w:rPr>
        <w:t xml:space="preserve">Programska klasifikacija uspostavlja se definiranjem programa, aktivnosti i projekata. </w:t>
      </w:r>
    </w:p>
    <w:p w14:paraId="74F26D49" w14:textId="77777777" w:rsidR="00D3256D" w:rsidRPr="00477122" w:rsidRDefault="00D3256D" w:rsidP="00D3256D">
      <w:pPr>
        <w:pStyle w:val="Default"/>
        <w:ind w:left="360"/>
        <w:jc w:val="both"/>
        <w:rPr>
          <w:rFonts w:ascii="Bookman Old Style" w:hAnsi="Bookman Old Style" w:cs="Times New Roman"/>
          <w:color w:val="4F6228" w:themeColor="accent3" w:themeShade="80"/>
        </w:rPr>
      </w:pPr>
    </w:p>
    <w:p w14:paraId="13577D23" w14:textId="77777777" w:rsidR="00D3256D" w:rsidRPr="00477122" w:rsidRDefault="00D3256D" w:rsidP="00D3256D">
      <w:pPr>
        <w:jc w:val="both"/>
        <w:rPr>
          <w:rFonts w:ascii="Bookman Old Style" w:hAnsi="Bookman Old Style"/>
          <w:color w:val="4F6228" w:themeColor="accent3" w:themeShade="80"/>
          <w:lang w:eastAsia="en-GB"/>
        </w:rPr>
      </w:pPr>
      <w:r w:rsidRPr="00477122">
        <w:rPr>
          <w:rFonts w:ascii="Bookman Old Style" w:hAnsi="Bookman Old Style"/>
          <w:b/>
          <w:i/>
          <w:color w:val="4F6228" w:themeColor="accent3" w:themeShade="80"/>
        </w:rPr>
        <w:t>PROGRAM</w:t>
      </w:r>
      <w:r w:rsidRPr="00477122">
        <w:rPr>
          <w:rFonts w:ascii="Bookman Old Style" w:hAnsi="Bookman Old Style"/>
          <w:color w:val="4F6228" w:themeColor="accent3" w:themeShade="80"/>
        </w:rPr>
        <w:t xml:space="preserve"> je skup neovisnih, usko povezanih aktivnosti i projekata usmjerenih ispunjenju zajedničkog cilja i sastoji se od jedne ili više aktivnosti i/ili projekata, a aktivnosti i projekti pripadaju samo jednom programu.</w:t>
      </w:r>
    </w:p>
    <w:p w14:paraId="1E6865AF" w14:textId="77777777" w:rsidR="00D3256D" w:rsidRPr="00477122" w:rsidRDefault="00D3256D" w:rsidP="00D3256D">
      <w:pPr>
        <w:pStyle w:val="Odlomakpopisa"/>
        <w:tabs>
          <w:tab w:val="left" w:pos="2055"/>
        </w:tabs>
        <w:autoSpaceDE w:val="0"/>
        <w:autoSpaceDN w:val="0"/>
        <w:adjustRightInd w:val="0"/>
        <w:ind w:left="360"/>
        <w:jc w:val="both"/>
        <w:rPr>
          <w:rFonts w:ascii="Bookman Old Style" w:eastAsiaTheme="minorHAnsi" w:hAnsi="Bookman Old Style"/>
          <w:color w:val="4F6228" w:themeColor="accent3" w:themeShade="80"/>
          <w:lang w:eastAsia="en-US"/>
        </w:rPr>
      </w:pPr>
      <w:r w:rsidRPr="00477122">
        <w:rPr>
          <w:rFonts w:ascii="Bookman Old Style" w:eastAsiaTheme="minorHAnsi" w:hAnsi="Bookman Old Style"/>
          <w:color w:val="4F6228" w:themeColor="accent3" w:themeShade="80"/>
          <w:lang w:eastAsia="en-US"/>
        </w:rPr>
        <w:tab/>
      </w:r>
    </w:p>
    <w:p w14:paraId="2611A65E" w14:textId="77777777" w:rsidR="00D3256D" w:rsidRPr="00477122" w:rsidRDefault="00D3256D" w:rsidP="00D3256D">
      <w:pPr>
        <w:autoSpaceDE w:val="0"/>
        <w:autoSpaceDN w:val="0"/>
        <w:adjustRightInd w:val="0"/>
        <w:jc w:val="both"/>
        <w:rPr>
          <w:rFonts w:ascii="Bookman Old Style" w:eastAsiaTheme="minorHAnsi" w:hAnsi="Bookman Old Style"/>
          <w:color w:val="4F6228" w:themeColor="accent3" w:themeShade="80"/>
          <w:lang w:eastAsia="en-US"/>
        </w:rPr>
      </w:pPr>
      <w:r w:rsidRPr="00477122">
        <w:rPr>
          <w:rFonts w:ascii="Bookman Old Style" w:eastAsiaTheme="minorHAnsi" w:hAnsi="Bookman Old Style"/>
          <w:b/>
          <w:i/>
          <w:color w:val="4F6228" w:themeColor="accent3" w:themeShade="80"/>
          <w:lang w:eastAsia="en-US"/>
        </w:rPr>
        <w:t>AKTIVNOST</w:t>
      </w:r>
      <w:r w:rsidRPr="00477122">
        <w:rPr>
          <w:rFonts w:ascii="Bookman Old Style" w:eastAsiaTheme="minorHAnsi" w:hAnsi="Bookman Old Style"/>
          <w:color w:val="4F6228" w:themeColor="accent3" w:themeShade="80"/>
          <w:lang w:eastAsia="en-US"/>
        </w:rPr>
        <w:t xml:space="preserve"> je dio programa za koji nije unaprijed utvrđeno vrijeme trajanja, a u kojem su planirani rashodi i izdaci za ostvarivanje cilja utvrđenih programom. </w:t>
      </w:r>
    </w:p>
    <w:p w14:paraId="0E283C0B" w14:textId="77777777" w:rsidR="00D3256D" w:rsidRPr="00477122" w:rsidRDefault="00D3256D" w:rsidP="00D3256D">
      <w:pPr>
        <w:pStyle w:val="Odlomakpopisa"/>
        <w:autoSpaceDE w:val="0"/>
        <w:autoSpaceDN w:val="0"/>
        <w:adjustRightInd w:val="0"/>
        <w:ind w:left="360"/>
        <w:jc w:val="both"/>
        <w:rPr>
          <w:rFonts w:ascii="Bookman Old Style" w:eastAsiaTheme="minorHAnsi" w:hAnsi="Bookman Old Style"/>
          <w:color w:val="4F6228" w:themeColor="accent3" w:themeShade="80"/>
          <w:lang w:eastAsia="en-US"/>
        </w:rPr>
      </w:pPr>
    </w:p>
    <w:p w14:paraId="389427F2" w14:textId="77777777" w:rsidR="00D3256D" w:rsidRPr="00477122" w:rsidRDefault="00D3256D" w:rsidP="00D3256D">
      <w:pPr>
        <w:autoSpaceDE w:val="0"/>
        <w:autoSpaceDN w:val="0"/>
        <w:adjustRightInd w:val="0"/>
        <w:jc w:val="both"/>
        <w:rPr>
          <w:rFonts w:ascii="Bookman Old Style" w:eastAsiaTheme="minorHAnsi" w:hAnsi="Bookman Old Style"/>
          <w:color w:val="4F6228" w:themeColor="accent3" w:themeShade="80"/>
          <w:lang w:eastAsia="en-US"/>
        </w:rPr>
      </w:pPr>
      <w:r w:rsidRPr="00477122">
        <w:rPr>
          <w:rFonts w:ascii="Bookman Old Style" w:eastAsiaTheme="minorHAnsi" w:hAnsi="Bookman Old Style"/>
          <w:b/>
          <w:i/>
          <w:color w:val="4F6228" w:themeColor="accent3" w:themeShade="80"/>
          <w:lang w:eastAsia="en-US"/>
        </w:rPr>
        <w:t>PROJEKT</w:t>
      </w:r>
      <w:r w:rsidRPr="00477122">
        <w:rPr>
          <w:rFonts w:ascii="Bookman Old Style" w:eastAsiaTheme="minorHAnsi" w:hAnsi="Bookman Old Style"/>
          <w:color w:val="4F6228" w:themeColor="accent3" w:themeShade="80"/>
          <w:lang w:eastAsia="en-US"/>
        </w:rPr>
        <w:t xml:space="preserve"> je dio programa za koji je unaprijed utvrđeno vrijeme trajanja, a u kojem su planirani rashodi i izdatci za ostvarivanje ciljeva utvrđenih programom. Projekt se planira jednokratno, a može biti tekući (ne rezultira povećanjem vrijednosti imovine u bilanci) ili kapitalni (povećanje vrijednosti imovine u bilanci). </w:t>
      </w:r>
    </w:p>
    <w:bookmarkEnd w:id="2"/>
    <w:p w14:paraId="5600B39E" w14:textId="77777777" w:rsidR="00D3256D" w:rsidRPr="00477122" w:rsidRDefault="00D3256D" w:rsidP="007E2DAF">
      <w:pPr>
        <w:pStyle w:val="Tijeloteksta-uvlaka2"/>
        <w:ind w:firstLine="0"/>
        <w:rPr>
          <w:rFonts w:ascii="Bookman Old Style" w:hAnsi="Bookman Old Style"/>
          <w:b/>
          <w:bCs/>
          <w:color w:val="4F6228" w:themeColor="accent3" w:themeShade="80"/>
        </w:rPr>
      </w:pPr>
    </w:p>
    <w:p w14:paraId="7EF83F36" w14:textId="77777777" w:rsidR="00D3256D" w:rsidRPr="00477122" w:rsidRDefault="00D3256D" w:rsidP="007E2DAF">
      <w:pPr>
        <w:pStyle w:val="Tijeloteksta-uvlaka2"/>
        <w:ind w:firstLine="0"/>
        <w:rPr>
          <w:rFonts w:ascii="Bookman Old Style" w:hAnsi="Bookman Old Style"/>
          <w:b/>
          <w:bCs/>
          <w:color w:val="4F6228" w:themeColor="accent3" w:themeShade="80"/>
        </w:rPr>
      </w:pPr>
    </w:p>
    <w:p w14:paraId="5F5D1986" w14:textId="77777777" w:rsidR="007E2DAF" w:rsidRPr="00477122" w:rsidRDefault="007E2DAF" w:rsidP="007E2DAF">
      <w:pPr>
        <w:pStyle w:val="Tijeloteksta-uvlaka2"/>
        <w:ind w:firstLine="0"/>
        <w:rPr>
          <w:rFonts w:ascii="Bookman Old Style" w:hAnsi="Bookman Old Style"/>
          <w:b/>
          <w:bCs/>
          <w:color w:val="4F6228" w:themeColor="accent3" w:themeShade="80"/>
        </w:rPr>
      </w:pPr>
    </w:p>
    <w:p w14:paraId="11A91248" w14:textId="5B1A324B" w:rsidR="007E2DAF" w:rsidRPr="00477122" w:rsidRDefault="007E2DAF" w:rsidP="007E2DAF">
      <w:pPr>
        <w:pStyle w:val="Tijeloteksta-uvlaka2"/>
        <w:ind w:right="-900" w:firstLine="0"/>
        <w:rPr>
          <w:rFonts w:ascii="Bookman Old Style" w:hAnsi="Bookman Old Style"/>
          <w:b/>
          <w:bCs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i/>
          <w:iCs/>
          <w:color w:val="4F6228" w:themeColor="accent3" w:themeShade="80"/>
        </w:rPr>
        <w:t>Program 1000</w:t>
      </w:r>
      <w:r w:rsidR="00C60A00" w:rsidRPr="00477122">
        <w:rPr>
          <w:rFonts w:ascii="Bookman Old Style" w:hAnsi="Bookman Old Style"/>
          <w:b/>
          <w:bCs/>
          <w:i/>
          <w:iCs/>
          <w:color w:val="4F6228" w:themeColor="accent3" w:themeShade="80"/>
        </w:rPr>
        <w:t xml:space="preserve"> </w:t>
      </w:r>
      <w:r w:rsidRPr="00477122">
        <w:rPr>
          <w:rFonts w:ascii="Bookman Old Style" w:hAnsi="Bookman Old Style"/>
          <w:b/>
          <w:bCs/>
          <w:color w:val="4F6228" w:themeColor="accent3" w:themeShade="80"/>
        </w:rPr>
        <w:t>:  MJERE I AKTIVNOSTI ZA OSIGURANJE RADA IZ DJELOKRUGA PREDSTAVNIČKE I IZVRŠNE VLASTI</w:t>
      </w:r>
    </w:p>
    <w:p w14:paraId="1E2F1D83" w14:textId="77777777" w:rsidR="007E2DAF" w:rsidRPr="00477122" w:rsidRDefault="007E2DAF" w:rsidP="007E2DAF">
      <w:pPr>
        <w:pStyle w:val="Tijeloteksta-uvlaka2"/>
        <w:ind w:right="-900" w:firstLine="0"/>
        <w:rPr>
          <w:rFonts w:ascii="Bookman Old Style" w:hAnsi="Bookman Old Style"/>
          <w:b/>
          <w:bCs/>
          <w:color w:val="4F6228" w:themeColor="accent3" w:themeShade="80"/>
        </w:rPr>
      </w:pPr>
    </w:p>
    <w:p w14:paraId="108BFDC3" w14:textId="4E94170C" w:rsidR="007E2DAF" w:rsidRPr="00477122" w:rsidRDefault="007E2DAF" w:rsidP="007E2DAF">
      <w:pPr>
        <w:ind w:left="-567" w:right="-333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color w:val="4F6228" w:themeColor="accent3" w:themeShade="80"/>
        </w:rPr>
        <w:t xml:space="preserve">Opis i cilj/svrha programa: </w:t>
      </w:r>
      <w:r w:rsidRPr="00477122">
        <w:rPr>
          <w:rFonts w:ascii="Bookman Old Style" w:hAnsi="Bookman Old Style"/>
          <w:color w:val="4F6228" w:themeColor="accent3" w:themeShade="80"/>
        </w:rPr>
        <w:t xml:space="preserve">Program obuhvaća aktivnosti koje omogućuju obavljanje poslova Općinskog  vijeća, njegovih radnih i savjetodavnih tijela, poslova Općinskog načelnika, te poslova vezanih za rad političkih stranaka, kao što su isplate naknada za rad članovima predstavničkog tijela te njegovih radnih i savjetodavnih tijela, financijskih sredstava za rashode Načelnika vezane za protokol, promidžbu i informiranje, reprezentaciju te financijska sredstava za političke stranke čiji su predstavnici izabrani u predstavničko tijelo. </w:t>
      </w:r>
    </w:p>
    <w:p w14:paraId="6592ED24" w14:textId="77777777" w:rsidR="007E2DAF" w:rsidRPr="00477122" w:rsidRDefault="007E2DAF" w:rsidP="007E2DAF">
      <w:pPr>
        <w:ind w:left="-567" w:right="-333" w:firstLine="567"/>
        <w:jc w:val="both"/>
        <w:rPr>
          <w:rFonts w:ascii="Bookman Old Style" w:hAnsi="Bookman Old Style"/>
          <w:color w:val="4F6228" w:themeColor="accent3" w:themeShade="80"/>
        </w:rPr>
      </w:pPr>
    </w:p>
    <w:p w14:paraId="50A06CF9" w14:textId="0D88FD0D" w:rsidR="007E2DAF" w:rsidRPr="00477122" w:rsidRDefault="007E2DAF" w:rsidP="007E2DAF">
      <w:pPr>
        <w:ind w:left="-567" w:right="-333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Opći cilj programa je razvoj ljudskih potencijala, a poseban cilj programa je osiguranje uvjeta za rad općinskih tijela u skladu sa zakonskim odredbama. </w:t>
      </w:r>
    </w:p>
    <w:p w14:paraId="35815FB4" w14:textId="77777777" w:rsidR="007E2DAF" w:rsidRPr="00477122" w:rsidRDefault="007E2DAF" w:rsidP="007E2DAF">
      <w:pPr>
        <w:ind w:left="-567" w:right="-333" w:firstLine="567"/>
        <w:jc w:val="both"/>
        <w:rPr>
          <w:rFonts w:ascii="Bookman Old Style" w:hAnsi="Bookman Old Style"/>
          <w:color w:val="4F6228" w:themeColor="accent3" w:themeShade="80"/>
        </w:rPr>
      </w:pPr>
    </w:p>
    <w:p w14:paraId="27575E46" w14:textId="0C8A525B" w:rsidR="007E2DAF" w:rsidRPr="00477122" w:rsidRDefault="007E2DAF" w:rsidP="009C1B9D">
      <w:pPr>
        <w:ind w:left="-567"/>
        <w:jc w:val="both"/>
        <w:rPr>
          <w:rFonts w:ascii="Bookman Old Style" w:hAnsi="Bookman Old Style"/>
          <w:b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Provedbeni program Općine Ribnik za razdoblje 20</w:t>
      </w:r>
      <w:r w:rsidR="00331C65" w:rsidRPr="00477122">
        <w:rPr>
          <w:rFonts w:ascii="Bookman Old Style" w:hAnsi="Bookman Old Style"/>
          <w:color w:val="4F6228" w:themeColor="accent3" w:themeShade="80"/>
        </w:rPr>
        <w:t>2</w:t>
      </w:r>
      <w:r w:rsidR="00D12B77" w:rsidRPr="00477122">
        <w:rPr>
          <w:rFonts w:ascii="Bookman Old Style" w:hAnsi="Bookman Old Style"/>
          <w:color w:val="4F6228" w:themeColor="accent3" w:themeShade="80"/>
        </w:rPr>
        <w:t>5</w:t>
      </w:r>
      <w:r w:rsidRPr="00477122">
        <w:rPr>
          <w:rFonts w:ascii="Bookman Old Style" w:hAnsi="Bookman Old Style"/>
          <w:color w:val="4F6228" w:themeColor="accent3" w:themeShade="80"/>
        </w:rPr>
        <w:t>.-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D12B77" w:rsidRPr="00477122">
        <w:rPr>
          <w:rFonts w:ascii="Bookman Old Style" w:hAnsi="Bookman Old Style"/>
          <w:color w:val="4F6228" w:themeColor="accent3" w:themeShade="80"/>
        </w:rPr>
        <w:t>9</w:t>
      </w:r>
      <w:r w:rsidRPr="00477122">
        <w:rPr>
          <w:rFonts w:ascii="Bookman Old Style" w:hAnsi="Bookman Old Style"/>
          <w:color w:val="4F6228" w:themeColor="accent3" w:themeShade="80"/>
        </w:rPr>
        <w:t xml:space="preserve">. </w:t>
      </w:r>
    </w:p>
    <w:p w14:paraId="1F1B078C" w14:textId="77777777" w:rsidR="009C1B9D" w:rsidRPr="00477122" w:rsidRDefault="009C1B9D" w:rsidP="009C1B9D">
      <w:pPr>
        <w:ind w:left="-567"/>
        <w:jc w:val="both"/>
        <w:rPr>
          <w:rFonts w:ascii="Bookman Old Style" w:hAnsi="Bookman Old Style"/>
          <w:b/>
          <w:color w:val="4F6228" w:themeColor="accent3" w:themeShade="80"/>
        </w:rPr>
      </w:pPr>
    </w:p>
    <w:p w14:paraId="5DC87999" w14:textId="679E0C32" w:rsidR="007E2DAF" w:rsidRPr="00477122" w:rsidRDefault="007E2DAF" w:rsidP="009C1B9D">
      <w:pPr>
        <w:ind w:right="-333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color w:val="4F6228" w:themeColor="accent3" w:themeShade="80"/>
        </w:rPr>
        <w:t xml:space="preserve">Sredstva za realizaciju programa </w:t>
      </w:r>
      <w:r w:rsidRPr="00477122">
        <w:rPr>
          <w:rFonts w:ascii="Bookman Old Style" w:hAnsi="Bookman Old Style"/>
          <w:color w:val="4F6228" w:themeColor="accent3" w:themeShade="80"/>
        </w:rPr>
        <w:t xml:space="preserve">se 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062DEB" w:rsidRPr="00477122">
        <w:rPr>
          <w:rFonts w:ascii="Bookman Old Style" w:hAnsi="Bookman Old Style"/>
          <w:color w:val="4F6228" w:themeColor="accent3" w:themeShade="80"/>
        </w:rPr>
        <w:t xml:space="preserve">6 </w:t>
      </w:r>
      <w:r w:rsidRPr="00477122">
        <w:rPr>
          <w:rFonts w:ascii="Bookman Old Style" w:hAnsi="Bookman Old Style"/>
          <w:color w:val="4F6228" w:themeColor="accent3" w:themeShade="80"/>
        </w:rPr>
        <w:t xml:space="preserve">godini planiraju se u iznosu od </w:t>
      </w:r>
      <w:r w:rsidR="00062DEB" w:rsidRPr="00477122">
        <w:rPr>
          <w:rFonts w:ascii="Bookman Old Style" w:hAnsi="Bookman Old Style"/>
          <w:color w:val="4F6228" w:themeColor="accent3" w:themeShade="80"/>
        </w:rPr>
        <w:t>38.350,00</w:t>
      </w:r>
      <w:r w:rsidRPr="00477122">
        <w:rPr>
          <w:rFonts w:ascii="Bookman Old Style" w:hAnsi="Bookman Old Style"/>
          <w:color w:val="4F6228" w:themeColor="accent3" w:themeShade="80"/>
        </w:rPr>
        <w:t xml:space="preserve"> EUR sredstva za realizaciju ovog programa</w:t>
      </w:r>
      <w:r w:rsidR="00C60A00" w:rsidRPr="00477122">
        <w:rPr>
          <w:rFonts w:ascii="Bookman Old Style" w:hAnsi="Bookman Old Style"/>
          <w:color w:val="4F6228" w:themeColor="accent3" w:themeShade="80"/>
        </w:rPr>
        <w:t xml:space="preserve"> 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784795" w:rsidRPr="00477122">
        <w:rPr>
          <w:rFonts w:ascii="Bookman Old Style" w:hAnsi="Bookman Old Style"/>
          <w:color w:val="4F6228" w:themeColor="accent3" w:themeShade="80"/>
        </w:rPr>
        <w:t>7</w:t>
      </w:r>
      <w:r w:rsidR="00C60A00" w:rsidRPr="00477122">
        <w:rPr>
          <w:rFonts w:ascii="Bookman Old Style" w:hAnsi="Bookman Old Style"/>
          <w:color w:val="4F6228" w:themeColor="accent3" w:themeShade="80"/>
        </w:rPr>
        <w:t>. godini</w:t>
      </w:r>
      <w:r w:rsidRPr="00477122">
        <w:rPr>
          <w:rFonts w:ascii="Bookman Old Style" w:hAnsi="Bookman Old Style"/>
          <w:color w:val="4F6228" w:themeColor="accent3" w:themeShade="80"/>
        </w:rPr>
        <w:t xml:space="preserve"> planiraju se, u iznosu od </w:t>
      </w:r>
      <w:r w:rsidR="00784795" w:rsidRPr="00477122">
        <w:rPr>
          <w:rFonts w:ascii="Bookman Old Style" w:hAnsi="Bookman Old Style"/>
          <w:color w:val="4F6228" w:themeColor="accent3" w:themeShade="80"/>
        </w:rPr>
        <w:t>38.541,75</w:t>
      </w:r>
      <w:r w:rsidRPr="00477122">
        <w:rPr>
          <w:rFonts w:ascii="Bookman Old Style" w:hAnsi="Bookman Old Style"/>
          <w:color w:val="4F6228" w:themeColor="accent3" w:themeShade="80"/>
        </w:rPr>
        <w:t xml:space="preserve"> EUR, odnosno </w:t>
      </w:r>
      <w:r w:rsidR="00331C65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784795" w:rsidRPr="00477122">
        <w:rPr>
          <w:rFonts w:ascii="Bookman Old Style" w:hAnsi="Bookman Old Style"/>
          <w:color w:val="4F6228" w:themeColor="accent3" w:themeShade="80"/>
        </w:rPr>
        <w:t>38.734,44</w:t>
      </w:r>
      <w:r w:rsidRPr="00477122">
        <w:rPr>
          <w:rFonts w:ascii="Bookman Old Style" w:hAnsi="Bookman Old Style"/>
          <w:color w:val="4F6228" w:themeColor="accent3" w:themeShade="80"/>
        </w:rPr>
        <w:t xml:space="preserve"> EUR</w:t>
      </w:r>
      <w:r w:rsidR="00331C65" w:rsidRPr="00477122">
        <w:rPr>
          <w:rFonts w:ascii="Bookman Old Style" w:hAnsi="Bookman Old Style"/>
          <w:color w:val="4F6228" w:themeColor="accent3" w:themeShade="80"/>
        </w:rPr>
        <w:t xml:space="preserve">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784795" w:rsidRPr="00477122">
        <w:rPr>
          <w:rFonts w:ascii="Bookman Old Style" w:hAnsi="Bookman Old Style"/>
          <w:color w:val="4F6228" w:themeColor="accent3" w:themeShade="80"/>
        </w:rPr>
        <w:t>8</w:t>
      </w:r>
      <w:r w:rsidR="00331C65" w:rsidRPr="00477122">
        <w:rPr>
          <w:rFonts w:ascii="Bookman Old Style" w:hAnsi="Bookman Old Style"/>
          <w:color w:val="4F6228" w:themeColor="accent3" w:themeShade="80"/>
        </w:rPr>
        <w:t xml:space="preserve">. godinu. </w:t>
      </w:r>
      <w:r w:rsidRPr="00477122">
        <w:rPr>
          <w:rFonts w:ascii="Bookman Old Style" w:hAnsi="Bookman Old Style"/>
          <w:color w:val="4F6228" w:themeColor="accent3" w:themeShade="80"/>
        </w:rPr>
        <w:t xml:space="preserve">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784795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>. godini osiguravaju se sredstva za:</w:t>
      </w:r>
    </w:p>
    <w:p w14:paraId="6EEDB813" w14:textId="0BE0AB2B" w:rsidR="007E2DAF" w:rsidRPr="00477122" w:rsidRDefault="007E2DAF">
      <w:pPr>
        <w:pStyle w:val="Tijeloteksta-uvlaka2"/>
        <w:numPr>
          <w:ilvl w:val="0"/>
          <w:numId w:val="7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aktivnost A100</w:t>
      </w:r>
      <w:r w:rsidR="00331C65" w:rsidRPr="00477122">
        <w:rPr>
          <w:rFonts w:ascii="Bookman Old Style" w:hAnsi="Bookman Old Style"/>
          <w:color w:val="4F6228" w:themeColor="accent3" w:themeShade="80"/>
        </w:rPr>
        <w:t>104</w:t>
      </w:r>
      <w:r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331C65" w:rsidRPr="00477122">
        <w:rPr>
          <w:rFonts w:ascii="Bookman Old Style" w:hAnsi="Bookman Old Style"/>
          <w:color w:val="4F6228" w:themeColor="accent3" w:themeShade="80"/>
        </w:rPr>
        <w:t xml:space="preserve">Sjednice Općinskog vijeća i naknade predstavnikom tijelu </w:t>
      </w:r>
      <w:r w:rsidRPr="00477122">
        <w:rPr>
          <w:rFonts w:ascii="Bookman Old Style" w:hAnsi="Bookman Old Style"/>
          <w:color w:val="4F6228" w:themeColor="accent3" w:themeShade="80"/>
        </w:rPr>
        <w:t xml:space="preserve"> u iznosu od </w:t>
      </w:r>
      <w:r w:rsidR="00331C65" w:rsidRPr="00477122">
        <w:rPr>
          <w:rFonts w:ascii="Bookman Old Style" w:hAnsi="Bookman Old Style"/>
          <w:color w:val="4F6228" w:themeColor="accent3" w:themeShade="80"/>
        </w:rPr>
        <w:t>2.</w:t>
      </w:r>
      <w:r w:rsidR="000F31B4" w:rsidRPr="00477122">
        <w:rPr>
          <w:rFonts w:ascii="Bookman Old Style" w:hAnsi="Bookman Old Style"/>
          <w:color w:val="4F6228" w:themeColor="accent3" w:themeShade="80"/>
        </w:rPr>
        <w:t>0</w:t>
      </w:r>
      <w:r w:rsidR="00331C65" w:rsidRPr="00477122">
        <w:rPr>
          <w:rFonts w:ascii="Bookman Old Style" w:hAnsi="Bookman Old Style"/>
          <w:color w:val="4F6228" w:themeColor="accent3" w:themeShade="80"/>
        </w:rPr>
        <w:t>00</w:t>
      </w:r>
      <w:r w:rsidRPr="00477122">
        <w:rPr>
          <w:rFonts w:ascii="Bookman Old Style" w:hAnsi="Bookman Old Style"/>
          <w:color w:val="4F6228" w:themeColor="accent3" w:themeShade="80"/>
        </w:rPr>
        <w:t>,00 EUR</w:t>
      </w:r>
    </w:p>
    <w:p w14:paraId="30BB9469" w14:textId="448E8313" w:rsidR="007E2DAF" w:rsidRPr="00477122" w:rsidRDefault="007E2DAF">
      <w:pPr>
        <w:pStyle w:val="Tijeloteksta-uvlaka2"/>
        <w:numPr>
          <w:ilvl w:val="0"/>
          <w:numId w:val="7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aktivnost A1001</w:t>
      </w:r>
      <w:r w:rsidR="009C1B9D" w:rsidRPr="00477122">
        <w:rPr>
          <w:rFonts w:ascii="Bookman Old Style" w:hAnsi="Bookman Old Style"/>
          <w:color w:val="4F6228" w:themeColor="accent3" w:themeShade="80"/>
        </w:rPr>
        <w:t>05</w:t>
      </w:r>
      <w:r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9C1B9D" w:rsidRPr="00477122">
        <w:rPr>
          <w:rFonts w:ascii="Bookman Old Style" w:hAnsi="Bookman Old Style"/>
          <w:color w:val="4F6228" w:themeColor="accent3" w:themeShade="80"/>
        </w:rPr>
        <w:t xml:space="preserve">Financiranje rada političkih stranaka zastupljenih u Općinskom vijeću </w:t>
      </w:r>
      <w:r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0F31B4" w:rsidRPr="00477122">
        <w:rPr>
          <w:rFonts w:ascii="Bookman Old Style" w:hAnsi="Bookman Old Style"/>
          <w:color w:val="4F6228" w:themeColor="accent3" w:themeShade="80"/>
        </w:rPr>
        <w:t>1.0</w:t>
      </w:r>
      <w:r w:rsidR="009C1B9D" w:rsidRPr="00477122">
        <w:rPr>
          <w:rFonts w:ascii="Bookman Old Style" w:hAnsi="Bookman Old Style"/>
          <w:color w:val="4F6228" w:themeColor="accent3" w:themeShade="80"/>
        </w:rPr>
        <w:t>00</w:t>
      </w:r>
      <w:r w:rsidRPr="00477122">
        <w:rPr>
          <w:rFonts w:ascii="Bookman Old Style" w:hAnsi="Bookman Old Style"/>
          <w:color w:val="4F6228" w:themeColor="accent3" w:themeShade="80"/>
        </w:rPr>
        <w:t>,00 EUR</w:t>
      </w:r>
    </w:p>
    <w:p w14:paraId="2BE9922A" w14:textId="6C43788D" w:rsidR="009C1B9D" w:rsidRPr="00477122" w:rsidRDefault="009C1B9D">
      <w:pPr>
        <w:pStyle w:val="Tijeloteksta-uvlaka2"/>
        <w:numPr>
          <w:ilvl w:val="0"/>
          <w:numId w:val="7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aktivnost A101616 Poslovanje ureda načelnika </w:t>
      </w:r>
      <w:r w:rsidR="000F31B4" w:rsidRPr="00477122">
        <w:rPr>
          <w:rFonts w:ascii="Bookman Old Style" w:hAnsi="Bookman Old Style"/>
          <w:color w:val="4F6228" w:themeColor="accent3" w:themeShade="80"/>
        </w:rPr>
        <w:t>34.350</w:t>
      </w:r>
      <w:r w:rsidRPr="00477122">
        <w:rPr>
          <w:rFonts w:ascii="Bookman Old Style" w:hAnsi="Bookman Old Style"/>
          <w:color w:val="4F6228" w:themeColor="accent3" w:themeShade="80"/>
        </w:rPr>
        <w:t>,00 EUR</w:t>
      </w:r>
    </w:p>
    <w:p w14:paraId="3D71795B" w14:textId="7EB3D8A1" w:rsidR="009C1B9D" w:rsidRPr="00477122" w:rsidRDefault="009C1B9D">
      <w:pPr>
        <w:pStyle w:val="Tijeloteksta-uvlaka2"/>
        <w:numPr>
          <w:ilvl w:val="0"/>
          <w:numId w:val="7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aktivnost A101618 Proračunska zaliha 1.</w:t>
      </w:r>
      <w:r w:rsidR="00A563E8" w:rsidRPr="00477122">
        <w:rPr>
          <w:rFonts w:ascii="Bookman Old Style" w:hAnsi="Bookman Old Style"/>
          <w:color w:val="4F6228" w:themeColor="accent3" w:themeShade="80"/>
        </w:rPr>
        <w:t>0</w:t>
      </w:r>
      <w:r w:rsidRPr="00477122">
        <w:rPr>
          <w:rFonts w:ascii="Bookman Old Style" w:hAnsi="Bookman Old Style"/>
          <w:color w:val="4F6228" w:themeColor="accent3" w:themeShade="80"/>
        </w:rPr>
        <w:t xml:space="preserve">00,00 </w:t>
      </w:r>
      <w:r w:rsidR="000F31B4" w:rsidRPr="00477122">
        <w:rPr>
          <w:rFonts w:ascii="Bookman Old Style" w:hAnsi="Bookman Old Style"/>
          <w:color w:val="4F6228" w:themeColor="accent3" w:themeShade="80"/>
        </w:rPr>
        <w:t>EUR</w:t>
      </w:r>
    </w:p>
    <w:p w14:paraId="59C01DF3" w14:textId="53AEF9E4" w:rsidR="007E2DAF" w:rsidRPr="00477122" w:rsidRDefault="007E2DAF" w:rsidP="009C1B9D">
      <w:pPr>
        <w:pStyle w:val="Tijeloteksta-uvlaka2"/>
        <w:ind w:left="720" w:right="-475" w:firstLine="0"/>
        <w:jc w:val="both"/>
        <w:rPr>
          <w:rFonts w:ascii="Bookman Old Style" w:hAnsi="Bookman Old Style"/>
          <w:color w:val="4F6228" w:themeColor="accent3" w:themeShade="80"/>
        </w:rPr>
      </w:pPr>
    </w:p>
    <w:p w14:paraId="3538ADAE" w14:textId="77777777" w:rsidR="007E2DAF" w:rsidRPr="00477122" w:rsidRDefault="007E2DAF" w:rsidP="007E2DAF">
      <w:pPr>
        <w:pStyle w:val="Tijeloteksta-uvlaka2"/>
        <w:ind w:left="-426" w:right="-475" w:firstLine="426"/>
        <w:jc w:val="both"/>
        <w:rPr>
          <w:rFonts w:ascii="Bookman Old Style" w:hAnsi="Bookman Old Style"/>
          <w:color w:val="4F6228" w:themeColor="accent3" w:themeShade="80"/>
        </w:rPr>
      </w:pPr>
    </w:p>
    <w:p w14:paraId="5A6BCB85" w14:textId="77777777" w:rsidR="007E2DAF" w:rsidRPr="00477122" w:rsidRDefault="007E2DAF" w:rsidP="007E2DAF">
      <w:pPr>
        <w:pStyle w:val="CM16"/>
        <w:ind w:left="-567" w:right="-475" w:firstLine="709"/>
        <w:jc w:val="both"/>
        <w:rPr>
          <w:rFonts w:ascii="Bookman Old Style" w:hAnsi="Bookman Old Style"/>
          <w:b/>
          <w:bCs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color w:val="4F6228" w:themeColor="accent3" w:themeShade="80"/>
        </w:rPr>
        <w:t>Pokazatelji uspješnosti programa:</w:t>
      </w:r>
    </w:p>
    <w:p w14:paraId="746B88F3" w14:textId="1542DB16" w:rsidR="007E2DAF" w:rsidRPr="00477122" w:rsidRDefault="007E2DAF" w:rsidP="007E2DAF">
      <w:pPr>
        <w:tabs>
          <w:tab w:val="left" w:pos="-567"/>
          <w:tab w:val="left" w:pos="898"/>
        </w:tabs>
        <w:spacing w:before="1" w:line="281" w:lineRule="exact"/>
        <w:ind w:left="-567" w:right="-475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- broj sjednica </w:t>
      </w:r>
      <w:proofErr w:type="spellStart"/>
      <w:r w:rsidR="009C1B9D" w:rsidRPr="00477122">
        <w:rPr>
          <w:rFonts w:ascii="Bookman Old Style" w:hAnsi="Bookman Old Style"/>
          <w:color w:val="4F6228" w:themeColor="accent3" w:themeShade="80"/>
        </w:rPr>
        <w:t>Opčinskog</w:t>
      </w:r>
      <w:proofErr w:type="spellEnd"/>
      <w:r w:rsidRPr="00477122">
        <w:rPr>
          <w:rFonts w:ascii="Bookman Old Style" w:hAnsi="Bookman Old Style"/>
          <w:color w:val="4F6228" w:themeColor="accent3" w:themeShade="80"/>
        </w:rPr>
        <w:t xml:space="preserve"> vijeća u tijeku godine </w:t>
      </w:r>
    </w:p>
    <w:p w14:paraId="5C71D819" w14:textId="77777777" w:rsidR="007E2DAF" w:rsidRPr="00477122" w:rsidRDefault="007E2DAF" w:rsidP="007E2DAF">
      <w:pPr>
        <w:pStyle w:val="Odlomakpopisa"/>
        <w:widowControl w:val="0"/>
        <w:tabs>
          <w:tab w:val="left" w:pos="-567"/>
          <w:tab w:val="left" w:pos="867"/>
        </w:tabs>
        <w:autoSpaceDE w:val="0"/>
        <w:autoSpaceDN w:val="0"/>
        <w:ind w:left="-567" w:right="-709"/>
        <w:contextualSpacing w:val="0"/>
        <w:rPr>
          <w:rFonts w:ascii="Bookman Old Style" w:hAnsi="Bookman Old Style"/>
          <w:color w:val="4F6228" w:themeColor="accent3" w:themeShade="80"/>
        </w:rPr>
      </w:pPr>
    </w:p>
    <w:p w14:paraId="028BC3F1" w14:textId="77777777" w:rsidR="007E2DAF" w:rsidRPr="00477122" w:rsidRDefault="007E2DAF" w:rsidP="007E2DAF">
      <w:pPr>
        <w:pStyle w:val="Tijeloteksta-uvlaka2"/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0F2B8CE2" w14:textId="6D958D87" w:rsidR="00D12B77" w:rsidRPr="00477122" w:rsidRDefault="00D12B77" w:rsidP="00D12B77">
      <w:pPr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color w:val="4F6228" w:themeColor="accent3" w:themeShade="80"/>
        </w:rPr>
        <w:t xml:space="preserve">Zakonska osnova: </w:t>
      </w:r>
      <w:r w:rsidRPr="00477122">
        <w:rPr>
          <w:rFonts w:ascii="Bookman Old Style" w:eastAsia="Calibri" w:hAnsi="Bookman Old Style"/>
          <w:color w:val="4F6228" w:themeColor="accent3" w:themeShade="80"/>
        </w:rPr>
        <w:t xml:space="preserve">Zakon o lokalnoj i područnoj (regionalnoj) samoupravi, </w:t>
      </w:r>
      <w:r w:rsidRPr="00477122">
        <w:rPr>
          <w:rFonts w:ascii="Bookman Old Style" w:hAnsi="Bookman Old Style"/>
          <w:color w:val="4F6228" w:themeColor="accent3" w:themeShade="80"/>
        </w:rPr>
        <w:t>Zakon o financiranju političkih aktivnosti i izborne promidžbe, Zakon o pravu na pristup informacijama, Zakon o financiranju jedinica lokalne i područne (regionalne) samouprave</w:t>
      </w:r>
      <w:r w:rsidRPr="00477122">
        <w:rPr>
          <w:rFonts w:ascii="Bookman Old Style" w:eastAsia="Calibri" w:hAnsi="Bookman Old Style"/>
          <w:color w:val="4F6228" w:themeColor="accent3" w:themeShade="80"/>
        </w:rPr>
        <w:t>,</w:t>
      </w:r>
      <w:r w:rsidRPr="00477122">
        <w:rPr>
          <w:rFonts w:ascii="Bookman Old Style" w:hAnsi="Bookman Old Style"/>
          <w:color w:val="4F6228" w:themeColor="accent3" w:themeShade="80"/>
        </w:rPr>
        <w:t xml:space="preserve"> Zakon o proračunu,  Zakon o upravnom postupku</w:t>
      </w:r>
      <w:r w:rsidRPr="00477122">
        <w:rPr>
          <w:rFonts w:ascii="Bookman Old Style" w:eastAsia="Calibri" w:hAnsi="Bookman Old Style"/>
          <w:color w:val="4F6228" w:themeColor="accent3" w:themeShade="80"/>
        </w:rPr>
        <w:t>, Statut općine Ribnik, te drugi opći akti Općinskog vijeća i načelnika</w:t>
      </w:r>
      <w:r w:rsidRPr="00477122">
        <w:rPr>
          <w:rFonts w:ascii="Bookman Old Style" w:hAnsi="Bookman Old Style"/>
          <w:color w:val="4F6228" w:themeColor="accent3" w:themeShade="80"/>
        </w:rPr>
        <w:t>.</w:t>
      </w:r>
    </w:p>
    <w:p w14:paraId="3C2B2301" w14:textId="3FFAD98C" w:rsidR="007E2DAF" w:rsidRPr="00477122" w:rsidRDefault="007E2DAF" w:rsidP="007E2DAF">
      <w:pPr>
        <w:ind w:left="-567" w:right="-333"/>
        <w:jc w:val="both"/>
        <w:rPr>
          <w:rFonts w:ascii="Bookman Old Style" w:hAnsi="Bookman Old Style"/>
          <w:color w:val="4F6228" w:themeColor="accent3" w:themeShade="80"/>
        </w:rPr>
      </w:pPr>
    </w:p>
    <w:p w14:paraId="1FD3B8AA" w14:textId="77777777" w:rsidR="007E2DAF" w:rsidRPr="00477122" w:rsidRDefault="007E2DAF" w:rsidP="007E2DAF">
      <w:pPr>
        <w:pStyle w:val="Tijeloteksta-uvlaka2"/>
        <w:ind w:left="-284" w:right="-475" w:firstLine="0"/>
        <w:jc w:val="both"/>
        <w:rPr>
          <w:rFonts w:ascii="Bookman Old Style" w:hAnsi="Bookman Old Style"/>
          <w:color w:val="4F6228" w:themeColor="accent3" w:themeShade="80"/>
        </w:rPr>
      </w:pPr>
    </w:p>
    <w:p w14:paraId="18601FD6" w14:textId="7618AEAE" w:rsidR="007E2DAF" w:rsidRPr="00477122" w:rsidRDefault="007E2DAF" w:rsidP="007E2DAF">
      <w:pPr>
        <w:pStyle w:val="Tijeloteksta-uvlaka2"/>
        <w:ind w:left="-284" w:right="-475" w:firstLine="0"/>
        <w:jc w:val="both"/>
        <w:rPr>
          <w:rFonts w:ascii="Bookman Old Style" w:hAnsi="Bookman Old Style"/>
          <w:b/>
          <w:bCs/>
          <w:iCs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i/>
          <w:color w:val="4F6228" w:themeColor="accent3" w:themeShade="80"/>
        </w:rPr>
        <w:t xml:space="preserve">Program </w:t>
      </w:r>
      <w:r w:rsidR="0002154E" w:rsidRPr="00477122">
        <w:rPr>
          <w:rFonts w:ascii="Bookman Old Style" w:hAnsi="Bookman Old Style"/>
          <w:b/>
          <w:bCs/>
          <w:i/>
          <w:color w:val="4F6228" w:themeColor="accent3" w:themeShade="80"/>
        </w:rPr>
        <w:t>100</w:t>
      </w:r>
      <w:r w:rsidRPr="00477122">
        <w:rPr>
          <w:rFonts w:ascii="Bookman Old Style" w:hAnsi="Bookman Old Style"/>
          <w:b/>
          <w:bCs/>
          <w:i/>
          <w:color w:val="4F6228" w:themeColor="accent3" w:themeShade="80"/>
        </w:rPr>
        <w:t>1</w:t>
      </w:r>
      <w:r w:rsidRPr="00477122">
        <w:rPr>
          <w:rFonts w:ascii="Bookman Old Style" w:hAnsi="Bookman Old Style"/>
          <w:b/>
          <w:bCs/>
          <w:iCs/>
          <w:color w:val="4F6228" w:themeColor="accent3" w:themeShade="80"/>
        </w:rPr>
        <w:t>: PROGRAM</w:t>
      </w:r>
      <w:r w:rsidR="0002154E" w:rsidRPr="00477122">
        <w:rPr>
          <w:rFonts w:ascii="Bookman Old Style" w:hAnsi="Bookman Old Style"/>
          <w:b/>
          <w:bCs/>
          <w:iCs/>
          <w:color w:val="4F6228" w:themeColor="accent3" w:themeShade="80"/>
        </w:rPr>
        <w:t xml:space="preserve"> MJERE I AKTIVNOSTI ZA OSIGURANJE RADA IZ DJELOKRUGA JEDINSTVENOG </w:t>
      </w:r>
      <w:r w:rsidR="00EC6CDD" w:rsidRPr="00477122">
        <w:rPr>
          <w:rFonts w:ascii="Bookman Old Style" w:hAnsi="Bookman Old Style"/>
          <w:b/>
          <w:bCs/>
          <w:iCs/>
          <w:color w:val="4F6228" w:themeColor="accent3" w:themeShade="80"/>
        </w:rPr>
        <w:t>UPRAVNOG ODJELA</w:t>
      </w:r>
    </w:p>
    <w:p w14:paraId="3AB2128F" w14:textId="77777777" w:rsidR="007E2DAF" w:rsidRPr="00477122" w:rsidRDefault="007E2DAF" w:rsidP="007E2DAF">
      <w:pPr>
        <w:pStyle w:val="Tijeloteksta-uvlaka2"/>
        <w:ind w:left="-284" w:right="-475" w:firstLine="0"/>
        <w:jc w:val="both"/>
        <w:rPr>
          <w:rFonts w:ascii="Bookman Old Style" w:hAnsi="Bookman Old Style"/>
          <w:b/>
          <w:bCs/>
          <w:i/>
          <w:color w:val="4F6228" w:themeColor="accent3" w:themeShade="80"/>
        </w:rPr>
      </w:pPr>
    </w:p>
    <w:p w14:paraId="5C7ECC2B" w14:textId="7D8E5552" w:rsidR="007E2DAF" w:rsidRPr="00477122" w:rsidRDefault="007E2DAF" w:rsidP="007E2DAF">
      <w:pPr>
        <w:pStyle w:val="Default"/>
        <w:ind w:left="-284" w:right="-475"/>
        <w:jc w:val="both"/>
        <w:rPr>
          <w:rFonts w:ascii="Bookman Old Style" w:hAnsi="Bookman Old Style" w:cs="Times New Roman"/>
          <w:color w:val="4F6228" w:themeColor="accent3" w:themeShade="80"/>
        </w:rPr>
      </w:pPr>
      <w:r w:rsidRPr="00477122">
        <w:rPr>
          <w:rFonts w:ascii="Bookman Old Style" w:hAnsi="Bookman Old Style" w:cs="Times New Roman"/>
          <w:b/>
          <w:bCs/>
          <w:color w:val="4F6228" w:themeColor="accent3" w:themeShade="80"/>
        </w:rPr>
        <w:t>Opis i cilj/svrha programa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: Program obuhvaća aktivnosti kojima se osiguravaju sredstva za redovno financiranje prava iz službeničkog odnosa za  službenike </w:t>
      </w:r>
      <w:r w:rsidR="00EC6CDD" w:rsidRPr="00477122">
        <w:rPr>
          <w:rFonts w:ascii="Bookman Old Style" w:hAnsi="Bookman Old Style" w:cs="Times New Roman"/>
          <w:color w:val="4F6228" w:themeColor="accent3" w:themeShade="80"/>
        </w:rPr>
        <w:t>jedinstvenog upravnog odjela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, sredstva za podmirivanje materijalnih rashoda za rad, financijskih rashoda za bankarske usluge, usluge platnog prometa i ostale </w:t>
      </w:r>
      <w:r w:rsidRPr="00477122">
        <w:rPr>
          <w:rFonts w:ascii="Bookman Old Style" w:hAnsi="Bookman Old Style" w:cs="Times New Roman"/>
          <w:color w:val="4F6228" w:themeColor="accent3" w:themeShade="80"/>
        </w:rPr>
        <w:lastRenderedPageBreak/>
        <w:t xml:space="preserve">financijske rashode, te sredstva kojima se osigurava oprema potrebna za rad Jedinstvenog upravnog odjela. </w:t>
      </w:r>
    </w:p>
    <w:p w14:paraId="076B6DC2" w14:textId="77777777" w:rsidR="007E2DAF" w:rsidRPr="00477122" w:rsidRDefault="007E2DAF" w:rsidP="007E2DAF">
      <w:pPr>
        <w:pStyle w:val="Default"/>
        <w:ind w:left="-284" w:right="-475"/>
        <w:jc w:val="both"/>
        <w:rPr>
          <w:rFonts w:ascii="Bookman Old Style" w:hAnsi="Bookman Old Style" w:cs="Times New Roman"/>
          <w:color w:val="4F6228" w:themeColor="accent3" w:themeShade="80"/>
        </w:rPr>
      </w:pPr>
    </w:p>
    <w:p w14:paraId="3F5E60AD" w14:textId="25B603F0" w:rsidR="007E2DAF" w:rsidRPr="00477122" w:rsidRDefault="007E2DAF" w:rsidP="007E2DAF">
      <w:pPr>
        <w:pStyle w:val="Default"/>
        <w:ind w:left="-284" w:right="-475"/>
        <w:jc w:val="both"/>
        <w:rPr>
          <w:rFonts w:ascii="Bookman Old Style" w:hAnsi="Bookman Old Style" w:cs="Times New Roman"/>
          <w:color w:val="4F6228" w:themeColor="accent3" w:themeShade="80"/>
        </w:rPr>
      </w:pP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Osnovni cilj programa je razvoj ljudskih potencijala. Posebni cilj programa je osiguravanje nesmetanog obavljanja poslova  uprave uz optimalni broj službenika, zadovoljavajuću opremu i druge radne uvjete, a radi zadovoljavanja potreba </w:t>
      </w:r>
      <w:r w:rsidR="00EC6CDD" w:rsidRPr="00477122">
        <w:rPr>
          <w:rFonts w:ascii="Bookman Old Style" w:hAnsi="Bookman Old Style" w:cs="Times New Roman"/>
          <w:color w:val="4F6228" w:themeColor="accent3" w:themeShade="80"/>
        </w:rPr>
        <w:t>mještana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 u okviru zakonom utvrđenih zadaća koje obavlja jedinica lokalne samouprave.</w:t>
      </w:r>
    </w:p>
    <w:p w14:paraId="22AFA557" w14:textId="77777777" w:rsidR="007E2DAF" w:rsidRPr="00477122" w:rsidRDefault="007E2DAF" w:rsidP="007E2DAF">
      <w:pPr>
        <w:ind w:left="-567"/>
        <w:jc w:val="both"/>
        <w:rPr>
          <w:rFonts w:ascii="Bookman Old Style" w:hAnsi="Bookman Old Style"/>
          <w:color w:val="4F6228" w:themeColor="accent3" w:themeShade="80"/>
        </w:rPr>
      </w:pPr>
    </w:p>
    <w:p w14:paraId="4766C1F0" w14:textId="6AD4956D" w:rsidR="007E2DAF" w:rsidRPr="00477122" w:rsidRDefault="007E2DAF" w:rsidP="007E2DAF">
      <w:pPr>
        <w:ind w:left="-284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Provedbeni program</w:t>
      </w:r>
      <w:r w:rsidR="00EC6CDD" w:rsidRPr="00477122">
        <w:rPr>
          <w:rFonts w:ascii="Bookman Old Style" w:hAnsi="Bookman Old Style"/>
          <w:color w:val="4F6228" w:themeColor="accent3" w:themeShade="80"/>
        </w:rPr>
        <w:t xml:space="preserve"> Općine Ribnik</w:t>
      </w:r>
      <w:r w:rsidRPr="00477122">
        <w:rPr>
          <w:rFonts w:ascii="Bookman Old Style" w:hAnsi="Bookman Old Style"/>
          <w:color w:val="4F6228" w:themeColor="accent3" w:themeShade="80"/>
        </w:rPr>
        <w:t xml:space="preserve"> za razdoblje 202</w:t>
      </w:r>
      <w:r w:rsidR="00784795" w:rsidRPr="00477122">
        <w:rPr>
          <w:rFonts w:ascii="Bookman Old Style" w:hAnsi="Bookman Old Style"/>
          <w:color w:val="4F6228" w:themeColor="accent3" w:themeShade="80"/>
        </w:rPr>
        <w:t>5</w:t>
      </w:r>
      <w:r w:rsidRPr="00477122">
        <w:rPr>
          <w:rFonts w:ascii="Bookman Old Style" w:hAnsi="Bookman Old Style"/>
          <w:color w:val="4F6228" w:themeColor="accent3" w:themeShade="80"/>
        </w:rPr>
        <w:t>.-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784795" w:rsidRPr="00477122">
        <w:rPr>
          <w:rFonts w:ascii="Bookman Old Style" w:hAnsi="Bookman Old Style"/>
          <w:color w:val="4F6228" w:themeColor="accent3" w:themeShade="80"/>
        </w:rPr>
        <w:t>9</w:t>
      </w:r>
      <w:r w:rsidRPr="00477122">
        <w:rPr>
          <w:rFonts w:ascii="Bookman Old Style" w:hAnsi="Bookman Old Style"/>
          <w:color w:val="4F6228" w:themeColor="accent3" w:themeShade="80"/>
        </w:rPr>
        <w:t xml:space="preserve">. </w:t>
      </w:r>
    </w:p>
    <w:p w14:paraId="547D0FBE" w14:textId="77777777" w:rsidR="007E2DAF" w:rsidRPr="00477122" w:rsidRDefault="007E2DAF" w:rsidP="007E2DAF">
      <w:pPr>
        <w:pStyle w:val="Default"/>
        <w:ind w:left="-284" w:right="-475" w:firstLine="992"/>
        <w:jc w:val="both"/>
        <w:rPr>
          <w:rFonts w:ascii="Bookman Old Style" w:hAnsi="Bookman Old Style" w:cs="Times New Roman"/>
          <w:color w:val="4F6228" w:themeColor="accent3" w:themeShade="80"/>
        </w:rPr>
      </w:pPr>
    </w:p>
    <w:p w14:paraId="61A681C7" w14:textId="4AD22D15" w:rsidR="00E567F3" w:rsidRPr="00477122" w:rsidRDefault="007E2DAF" w:rsidP="007E2DAF">
      <w:pPr>
        <w:pStyle w:val="Default"/>
        <w:ind w:left="-284" w:right="-475"/>
        <w:jc w:val="both"/>
        <w:rPr>
          <w:rFonts w:ascii="Bookman Old Style" w:hAnsi="Bookman Old Style" w:cs="Times New Roman"/>
          <w:color w:val="4F6228" w:themeColor="accent3" w:themeShade="80"/>
        </w:rPr>
      </w:pPr>
      <w:bookmarkStart w:id="3" w:name="_Hlk123583135"/>
      <w:r w:rsidRPr="00477122">
        <w:rPr>
          <w:rFonts w:ascii="Bookman Old Style" w:hAnsi="Bookman Old Style" w:cs="Times New Roman"/>
          <w:b/>
          <w:color w:val="4F6228" w:themeColor="accent3" w:themeShade="80"/>
        </w:rPr>
        <w:t>Sredstva za realizaciju programa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  u </w:t>
      </w:r>
      <w:r w:rsidR="006C59E8" w:rsidRPr="00477122">
        <w:rPr>
          <w:rFonts w:ascii="Bookman Old Style" w:hAnsi="Bookman Old Style" w:cs="Times New Roman"/>
          <w:color w:val="4F6228" w:themeColor="accent3" w:themeShade="80"/>
        </w:rPr>
        <w:t>202</w:t>
      </w:r>
      <w:r w:rsidR="00784795" w:rsidRPr="00477122">
        <w:rPr>
          <w:rFonts w:ascii="Bookman Old Style" w:hAnsi="Bookman Old Style" w:cs="Times New Roman"/>
          <w:color w:val="4F6228" w:themeColor="accent3" w:themeShade="80"/>
        </w:rPr>
        <w:t>6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. godini planiraju </w:t>
      </w:r>
      <w:r w:rsidR="00784795" w:rsidRPr="00477122">
        <w:rPr>
          <w:rFonts w:ascii="Bookman Old Style" w:hAnsi="Bookman Old Style" w:cs="Times New Roman"/>
          <w:color w:val="4F6228" w:themeColor="accent3" w:themeShade="80"/>
        </w:rPr>
        <w:t xml:space="preserve">se 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u iznosu od </w:t>
      </w:r>
      <w:r w:rsidR="00784795" w:rsidRPr="00477122">
        <w:rPr>
          <w:rFonts w:ascii="Bookman Old Style" w:hAnsi="Bookman Old Style" w:cs="Times New Roman"/>
          <w:color w:val="4F6228" w:themeColor="accent3" w:themeShade="80"/>
        </w:rPr>
        <w:t>99.850</w:t>
      </w:r>
      <w:r w:rsidR="008E6C9A" w:rsidRPr="00477122">
        <w:rPr>
          <w:rFonts w:ascii="Bookman Old Style" w:hAnsi="Bookman Old Style" w:cs="Times New Roman"/>
          <w:color w:val="4F6228" w:themeColor="accent3" w:themeShade="80"/>
        </w:rPr>
        <w:t>,00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 </w:t>
      </w:r>
      <w:r w:rsidR="00E567F3" w:rsidRPr="00477122">
        <w:rPr>
          <w:rFonts w:ascii="Bookman Old Style" w:hAnsi="Bookman Old Style" w:cs="Times New Roman"/>
          <w:color w:val="4F6228" w:themeColor="accent3" w:themeShade="80"/>
        </w:rPr>
        <w:t xml:space="preserve">dok se za 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 </w:t>
      </w:r>
      <w:r w:rsidR="006C59E8" w:rsidRPr="00477122">
        <w:rPr>
          <w:rFonts w:ascii="Bookman Old Style" w:hAnsi="Bookman Old Style" w:cs="Times New Roman"/>
          <w:color w:val="4F6228" w:themeColor="accent3" w:themeShade="80"/>
        </w:rPr>
        <w:t>202</w:t>
      </w:r>
      <w:r w:rsidR="00E567F3" w:rsidRPr="00477122">
        <w:rPr>
          <w:rFonts w:ascii="Bookman Old Style" w:hAnsi="Bookman Old Style" w:cs="Times New Roman"/>
          <w:color w:val="4F6228" w:themeColor="accent3" w:themeShade="80"/>
        </w:rPr>
        <w:t>7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. godinu sredstva za realizaciju ovog programa planiraju u iznosu od </w:t>
      </w:r>
      <w:r w:rsidR="00784795" w:rsidRPr="00477122">
        <w:rPr>
          <w:rFonts w:ascii="Bookman Old Style" w:hAnsi="Bookman Old Style" w:cs="Times New Roman"/>
          <w:color w:val="4F6228" w:themeColor="accent3" w:themeShade="80"/>
        </w:rPr>
        <w:t>100.349,25</w:t>
      </w:r>
      <w:r w:rsidR="00E567F3" w:rsidRPr="00477122">
        <w:rPr>
          <w:rFonts w:ascii="Bookman Old Style" w:hAnsi="Bookman Old Style" w:cs="Times New Roman"/>
          <w:color w:val="4F6228" w:themeColor="accent3" w:themeShade="80"/>
        </w:rPr>
        <w:t xml:space="preserve"> </w:t>
      </w:r>
      <w:r w:rsidRPr="00477122">
        <w:rPr>
          <w:rFonts w:ascii="Bookman Old Style" w:hAnsi="Bookman Old Style" w:cs="Times New Roman"/>
          <w:color w:val="4F6228" w:themeColor="accent3" w:themeShade="80"/>
        </w:rPr>
        <w:t>EUR</w:t>
      </w:r>
      <w:r w:rsidR="00784795" w:rsidRPr="00477122">
        <w:rPr>
          <w:rFonts w:ascii="Bookman Old Style" w:hAnsi="Bookman Old Style" w:cs="Times New Roman"/>
          <w:color w:val="4F6228" w:themeColor="accent3" w:themeShade="80"/>
        </w:rPr>
        <w:t xml:space="preserve"> i 100.850,95 EUR za  </w:t>
      </w:r>
      <w:r w:rsidR="0004640A" w:rsidRPr="00477122">
        <w:rPr>
          <w:rFonts w:ascii="Bookman Old Style" w:hAnsi="Bookman Old Style" w:cs="Times New Roman"/>
          <w:color w:val="4F6228" w:themeColor="accent3" w:themeShade="80"/>
        </w:rPr>
        <w:t>2028. godinu.</w:t>
      </w:r>
    </w:p>
    <w:p w14:paraId="4B0CDC07" w14:textId="77777777" w:rsidR="0004640A" w:rsidRPr="00477122" w:rsidRDefault="0004640A" w:rsidP="007E2DAF">
      <w:pPr>
        <w:pStyle w:val="Default"/>
        <w:ind w:left="-284" w:right="-475"/>
        <w:jc w:val="both"/>
        <w:rPr>
          <w:rFonts w:ascii="Bookman Old Style" w:hAnsi="Bookman Old Style" w:cs="Times New Roman"/>
          <w:color w:val="4F6228" w:themeColor="accent3" w:themeShade="80"/>
        </w:rPr>
      </w:pPr>
    </w:p>
    <w:p w14:paraId="5CD1D1A0" w14:textId="0E3B5200" w:rsidR="007E2DAF" w:rsidRPr="00477122" w:rsidRDefault="007E2DAF" w:rsidP="007E2DAF">
      <w:pPr>
        <w:pStyle w:val="Default"/>
        <w:ind w:left="-284" w:right="-475"/>
        <w:jc w:val="both"/>
        <w:rPr>
          <w:rFonts w:ascii="Bookman Old Style" w:hAnsi="Bookman Old Style" w:cs="Times New Roman"/>
          <w:color w:val="4F6228" w:themeColor="accent3" w:themeShade="80"/>
        </w:rPr>
      </w:pP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U </w:t>
      </w:r>
      <w:r w:rsidR="006C59E8" w:rsidRPr="00477122">
        <w:rPr>
          <w:rFonts w:ascii="Bookman Old Style" w:hAnsi="Bookman Old Style" w:cs="Times New Roman"/>
          <w:color w:val="4F6228" w:themeColor="accent3" w:themeShade="80"/>
        </w:rPr>
        <w:t>202</w:t>
      </w:r>
      <w:r w:rsidR="0004640A" w:rsidRPr="00477122">
        <w:rPr>
          <w:rFonts w:ascii="Bookman Old Style" w:hAnsi="Bookman Old Style" w:cs="Times New Roman"/>
          <w:color w:val="4F6228" w:themeColor="accent3" w:themeShade="80"/>
        </w:rPr>
        <w:t>6</w:t>
      </w:r>
      <w:r w:rsidRPr="00477122">
        <w:rPr>
          <w:rFonts w:ascii="Bookman Old Style" w:hAnsi="Bookman Old Style" w:cs="Times New Roman"/>
          <w:color w:val="4F6228" w:themeColor="accent3" w:themeShade="80"/>
        </w:rPr>
        <w:t>. godini osiguravaju se sredstva za:</w:t>
      </w:r>
    </w:p>
    <w:bookmarkEnd w:id="3"/>
    <w:p w14:paraId="7863CCA6" w14:textId="70DBAC4E" w:rsidR="007E2DAF" w:rsidRPr="00477122" w:rsidRDefault="007E2DAF">
      <w:pPr>
        <w:pStyle w:val="Default"/>
        <w:numPr>
          <w:ilvl w:val="0"/>
          <w:numId w:val="8"/>
        </w:numPr>
        <w:ind w:right="-475"/>
        <w:jc w:val="both"/>
        <w:rPr>
          <w:rFonts w:ascii="Bookman Old Style" w:hAnsi="Bookman Old Style" w:cs="Times New Roman"/>
          <w:color w:val="4F6228" w:themeColor="accent3" w:themeShade="80"/>
        </w:rPr>
      </w:pPr>
      <w:r w:rsidRPr="00477122">
        <w:rPr>
          <w:rFonts w:ascii="Bookman Old Style" w:hAnsi="Bookman Old Style" w:cs="Times New Roman"/>
          <w:color w:val="4F6228" w:themeColor="accent3" w:themeShade="80"/>
        </w:rPr>
        <w:t>aktivnost A</w:t>
      </w:r>
      <w:r w:rsidR="00F158B4" w:rsidRPr="00477122">
        <w:rPr>
          <w:rFonts w:ascii="Bookman Old Style" w:hAnsi="Bookman Old Style" w:cs="Times New Roman"/>
          <w:color w:val="4F6228" w:themeColor="accent3" w:themeShade="80"/>
        </w:rPr>
        <w:t>100101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 </w:t>
      </w:r>
      <w:r w:rsidR="00F158B4" w:rsidRPr="00477122">
        <w:rPr>
          <w:rFonts w:ascii="Bookman Old Style" w:hAnsi="Bookman Old Style" w:cs="Times New Roman"/>
          <w:color w:val="4F6228" w:themeColor="accent3" w:themeShade="80"/>
        </w:rPr>
        <w:t xml:space="preserve">Administrativno, tehničko i stručno osoblje jedinstvenog upravnog odjela 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 </w:t>
      </w:r>
      <w:r w:rsidR="0004640A" w:rsidRPr="00477122">
        <w:rPr>
          <w:rFonts w:ascii="Bookman Old Style" w:hAnsi="Bookman Old Style" w:cs="Times New Roman"/>
          <w:color w:val="4F6228" w:themeColor="accent3" w:themeShade="80"/>
        </w:rPr>
        <w:t>51.250</w:t>
      </w:r>
      <w:r w:rsidR="00E567F3" w:rsidRPr="00477122">
        <w:rPr>
          <w:rFonts w:ascii="Bookman Old Style" w:hAnsi="Bookman Old Style" w:cs="Times New Roman"/>
          <w:color w:val="4F6228" w:themeColor="accent3" w:themeShade="80"/>
        </w:rPr>
        <w:t>,00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 EUR</w:t>
      </w:r>
    </w:p>
    <w:p w14:paraId="7FCEF0E6" w14:textId="11084DFD" w:rsidR="007E2DAF" w:rsidRPr="00477122" w:rsidRDefault="007E2DAF">
      <w:pPr>
        <w:pStyle w:val="Default"/>
        <w:numPr>
          <w:ilvl w:val="0"/>
          <w:numId w:val="8"/>
        </w:numPr>
        <w:ind w:right="-475"/>
        <w:jc w:val="both"/>
        <w:rPr>
          <w:rFonts w:ascii="Bookman Old Style" w:hAnsi="Bookman Old Style" w:cs="Times New Roman"/>
          <w:color w:val="4F6228" w:themeColor="accent3" w:themeShade="80"/>
        </w:rPr>
      </w:pPr>
      <w:r w:rsidRPr="00477122">
        <w:rPr>
          <w:rFonts w:ascii="Bookman Old Style" w:hAnsi="Bookman Old Style" w:cs="Times New Roman"/>
          <w:color w:val="4F6228" w:themeColor="accent3" w:themeShade="80"/>
        </w:rPr>
        <w:t>aktivnost A</w:t>
      </w:r>
      <w:r w:rsidR="00F158B4" w:rsidRPr="00477122">
        <w:rPr>
          <w:rFonts w:ascii="Bookman Old Style" w:hAnsi="Bookman Old Style" w:cs="Times New Roman"/>
          <w:color w:val="4F6228" w:themeColor="accent3" w:themeShade="80"/>
        </w:rPr>
        <w:t xml:space="preserve">101608 Redoviti troškovi poslovanja javne uprave i administracije 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 </w:t>
      </w:r>
      <w:r w:rsidR="0004640A" w:rsidRPr="00477122">
        <w:rPr>
          <w:rFonts w:ascii="Bookman Old Style" w:hAnsi="Bookman Old Style" w:cs="Times New Roman"/>
          <w:color w:val="4F6228" w:themeColor="accent3" w:themeShade="80"/>
        </w:rPr>
        <w:t>36.550,00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 EUR</w:t>
      </w:r>
    </w:p>
    <w:p w14:paraId="35584AD8" w14:textId="42E991D1" w:rsidR="007E2DAF" w:rsidRPr="00477122" w:rsidRDefault="007E2DAF">
      <w:pPr>
        <w:pStyle w:val="Default"/>
        <w:numPr>
          <w:ilvl w:val="0"/>
          <w:numId w:val="8"/>
        </w:numPr>
        <w:ind w:right="-475"/>
        <w:jc w:val="both"/>
        <w:rPr>
          <w:rFonts w:ascii="Bookman Old Style" w:hAnsi="Bookman Old Style" w:cs="Times New Roman"/>
          <w:color w:val="4F6228" w:themeColor="accent3" w:themeShade="80"/>
        </w:rPr>
      </w:pP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aktivnost </w:t>
      </w:r>
      <w:r w:rsidR="00F158B4" w:rsidRPr="00477122">
        <w:rPr>
          <w:rFonts w:ascii="Bookman Old Style" w:hAnsi="Bookman Old Style" w:cs="Times New Roman"/>
          <w:color w:val="4F6228" w:themeColor="accent3" w:themeShade="80"/>
        </w:rPr>
        <w:t>A101619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 Oprema</w:t>
      </w:r>
      <w:r w:rsidR="00F158B4" w:rsidRPr="00477122">
        <w:rPr>
          <w:rFonts w:ascii="Bookman Old Style" w:hAnsi="Bookman Old Style" w:cs="Times New Roman"/>
          <w:color w:val="4F6228" w:themeColor="accent3" w:themeShade="80"/>
        </w:rPr>
        <w:t xml:space="preserve"> potrebna za rad JUO</w:t>
      </w:r>
      <w:r w:rsidR="00536FD3" w:rsidRPr="00477122">
        <w:rPr>
          <w:rFonts w:ascii="Bookman Old Style" w:hAnsi="Bookman Old Style" w:cs="Times New Roman"/>
          <w:color w:val="4F6228" w:themeColor="accent3" w:themeShade="80"/>
        </w:rPr>
        <w:t xml:space="preserve"> </w:t>
      </w:r>
      <w:r w:rsidR="0004640A" w:rsidRPr="00477122">
        <w:rPr>
          <w:rFonts w:ascii="Bookman Old Style" w:hAnsi="Bookman Old Style" w:cs="Times New Roman"/>
          <w:color w:val="4F6228" w:themeColor="accent3" w:themeShade="80"/>
        </w:rPr>
        <w:t xml:space="preserve">5.400,00 </w:t>
      </w:r>
      <w:r w:rsidRPr="00477122">
        <w:rPr>
          <w:rFonts w:ascii="Bookman Old Style" w:hAnsi="Bookman Old Style" w:cs="Times New Roman"/>
          <w:color w:val="4F6228" w:themeColor="accent3" w:themeShade="80"/>
        </w:rPr>
        <w:t>EUR</w:t>
      </w:r>
    </w:p>
    <w:p w14:paraId="6B27044C" w14:textId="70E031AD" w:rsidR="00F158B4" w:rsidRPr="00477122" w:rsidRDefault="00F158B4">
      <w:pPr>
        <w:pStyle w:val="Default"/>
        <w:numPr>
          <w:ilvl w:val="0"/>
          <w:numId w:val="8"/>
        </w:numPr>
        <w:ind w:right="-475"/>
        <w:jc w:val="both"/>
        <w:rPr>
          <w:rFonts w:ascii="Bookman Old Style" w:hAnsi="Bookman Old Style" w:cs="Times New Roman"/>
          <w:color w:val="4F6228" w:themeColor="accent3" w:themeShade="80"/>
        </w:rPr>
      </w:pP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aktivnost A101635 Promidžba, informiranje i javna objava </w:t>
      </w:r>
      <w:r w:rsidR="003C4D38" w:rsidRPr="00477122">
        <w:rPr>
          <w:rFonts w:ascii="Bookman Old Style" w:hAnsi="Bookman Old Style" w:cs="Times New Roman"/>
          <w:color w:val="4F6228" w:themeColor="accent3" w:themeShade="80"/>
        </w:rPr>
        <w:t>1.650,</w:t>
      </w:r>
      <w:r w:rsidRPr="00477122">
        <w:rPr>
          <w:rFonts w:ascii="Bookman Old Style" w:hAnsi="Bookman Old Style" w:cs="Times New Roman"/>
          <w:color w:val="4F6228" w:themeColor="accent3" w:themeShade="80"/>
        </w:rPr>
        <w:t>00 EUR</w:t>
      </w:r>
    </w:p>
    <w:p w14:paraId="74A7457C" w14:textId="67234B88" w:rsidR="00F158B4" w:rsidRPr="00477122" w:rsidRDefault="001E4F42">
      <w:pPr>
        <w:pStyle w:val="Default"/>
        <w:numPr>
          <w:ilvl w:val="0"/>
          <w:numId w:val="8"/>
        </w:numPr>
        <w:ind w:right="-475"/>
        <w:jc w:val="both"/>
        <w:rPr>
          <w:rFonts w:ascii="Bookman Old Style" w:hAnsi="Bookman Old Style" w:cs="Times New Roman"/>
          <w:color w:val="4F6228" w:themeColor="accent3" w:themeShade="80"/>
        </w:rPr>
      </w:pP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aktivnost K101644 Optimizacija poslovanja Općine Ribnik </w:t>
      </w:r>
      <w:r w:rsidR="003C4D38" w:rsidRPr="00477122">
        <w:rPr>
          <w:rFonts w:ascii="Bookman Old Style" w:hAnsi="Bookman Old Style" w:cs="Times New Roman"/>
          <w:color w:val="4F6228" w:themeColor="accent3" w:themeShade="80"/>
        </w:rPr>
        <w:t>5</w:t>
      </w:r>
      <w:r w:rsidRPr="00477122">
        <w:rPr>
          <w:rFonts w:ascii="Bookman Old Style" w:hAnsi="Bookman Old Style" w:cs="Times New Roman"/>
          <w:color w:val="4F6228" w:themeColor="accent3" w:themeShade="80"/>
        </w:rPr>
        <w:t>.000,00 EUR</w:t>
      </w:r>
    </w:p>
    <w:p w14:paraId="173C233A" w14:textId="77777777" w:rsidR="007E2DAF" w:rsidRPr="00477122" w:rsidRDefault="007E2DAF" w:rsidP="007E2DAF">
      <w:pPr>
        <w:pStyle w:val="Default"/>
        <w:ind w:left="-284" w:right="-475"/>
        <w:jc w:val="both"/>
        <w:rPr>
          <w:rFonts w:ascii="Bookman Old Style" w:hAnsi="Bookman Old Style" w:cs="Times New Roman"/>
          <w:color w:val="4F6228" w:themeColor="accent3" w:themeShade="80"/>
        </w:rPr>
      </w:pPr>
    </w:p>
    <w:p w14:paraId="60891989" w14:textId="77777777" w:rsidR="00F158B4" w:rsidRPr="00477122" w:rsidRDefault="00F158B4" w:rsidP="007E2DAF">
      <w:pPr>
        <w:pStyle w:val="Tijeloteksta-uvlaka2"/>
        <w:ind w:left="-567" w:right="-475"/>
        <w:jc w:val="both"/>
        <w:rPr>
          <w:rFonts w:ascii="Bookman Old Style" w:hAnsi="Bookman Old Style"/>
          <w:b/>
          <w:bCs/>
          <w:color w:val="4F6228" w:themeColor="accent3" w:themeShade="80"/>
        </w:rPr>
      </w:pPr>
    </w:p>
    <w:p w14:paraId="485761C5" w14:textId="77777777" w:rsidR="007E2DAF" w:rsidRPr="00477122" w:rsidRDefault="007E2DAF" w:rsidP="007E2DAF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</w:p>
    <w:p w14:paraId="430CDE21" w14:textId="5FB27041" w:rsidR="001E4F42" w:rsidRPr="00477122" w:rsidRDefault="001E4F42" w:rsidP="001E4F42">
      <w:pPr>
        <w:pStyle w:val="Default"/>
        <w:rPr>
          <w:rFonts w:ascii="Bookman Old Style" w:hAnsi="Bookman Old Style" w:cs="Times New Roman"/>
          <w:b/>
          <w:bCs/>
          <w:color w:val="4F6228" w:themeColor="accent3" w:themeShade="80"/>
        </w:rPr>
      </w:pPr>
    </w:p>
    <w:p w14:paraId="5B894667" w14:textId="7DE44C4B" w:rsidR="001E4F42" w:rsidRPr="00477122" w:rsidRDefault="00477122" w:rsidP="001E4F42">
      <w:pPr>
        <w:pStyle w:val="Default"/>
        <w:rPr>
          <w:rFonts w:ascii="Bookman Old Style" w:hAnsi="Bookman Old Style" w:cs="Times New Roman"/>
          <w:b/>
          <w:bCs/>
          <w:color w:val="4F6228" w:themeColor="accent3" w:themeShade="80"/>
        </w:rPr>
      </w:pPr>
      <w:r w:rsidRPr="00477122">
        <w:rPr>
          <w:rFonts w:ascii="Bookman Old Style" w:hAnsi="Bookman Old Style" w:cs="Times New Roman"/>
          <w:b/>
          <w:bCs/>
          <w:i/>
          <w:iCs/>
          <w:color w:val="4F6228" w:themeColor="accent3" w:themeShade="80"/>
        </w:rPr>
        <w:t>Program</w:t>
      </w:r>
      <w:r w:rsidR="001E4F42" w:rsidRPr="00477122">
        <w:rPr>
          <w:rFonts w:ascii="Bookman Old Style" w:hAnsi="Bookman Old Style" w:cs="Times New Roman"/>
          <w:b/>
          <w:bCs/>
          <w:i/>
          <w:iCs/>
          <w:color w:val="4F6228" w:themeColor="accent3" w:themeShade="80"/>
        </w:rPr>
        <w:t xml:space="preserve"> 1002</w:t>
      </w:r>
      <w:r>
        <w:rPr>
          <w:rFonts w:ascii="Bookman Old Style" w:hAnsi="Bookman Old Style" w:cs="Times New Roman"/>
          <w:b/>
          <w:bCs/>
          <w:color w:val="4F6228" w:themeColor="accent3" w:themeShade="80"/>
        </w:rPr>
        <w:t>:</w:t>
      </w:r>
      <w:r w:rsidR="001E4F42" w:rsidRPr="00477122">
        <w:rPr>
          <w:rFonts w:ascii="Bookman Old Style" w:hAnsi="Bookman Old Style" w:cs="Times New Roman"/>
          <w:b/>
          <w:bCs/>
          <w:color w:val="4F6228" w:themeColor="accent3" w:themeShade="80"/>
        </w:rPr>
        <w:t xml:space="preserve"> AKTIVNA POLITIKA ZAPOŠLJAVANJA</w:t>
      </w:r>
    </w:p>
    <w:p w14:paraId="242C6AD6" w14:textId="570B5B4C" w:rsidR="001E4F42" w:rsidRPr="00477122" w:rsidRDefault="001E4F42" w:rsidP="001E4F42">
      <w:pPr>
        <w:pStyle w:val="Default"/>
        <w:rPr>
          <w:rFonts w:ascii="Bookman Old Style" w:hAnsi="Bookman Old Style" w:cs="Times New Roman"/>
          <w:color w:val="4F6228" w:themeColor="accent3" w:themeShade="80"/>
        </w:rPr>
      </w:pPr>
    </w:p>
    <w:p w14:paraId="3BD9BBF4" w14:textId="77777777" w:rsidR="001E4F42" w:rsidRPr="00477122" w:rsidRDefault="001E4F42" w:rsidP="001E4F42">
      <w:pPr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Opis i cilj / svrha programa : Program je usmjeren u uključivanje u društvo teže </w:t>
      </w:r>
      <w:proofErr w:type="spellStart"/>
      <w:r w:rsidRPr="00477122">
        <w:rPr>
          <w:rFonts w:ascii="Bookman Old Style" w:hAnsi="Bookman Old Style"/>
          <w:color w:val="4F6228" w:themeColor="accent3" w:themeShade="80"/>
        </w:rPr>
        <w:t>zapošljivih</w:t>
      </w:r>
      <w:proofErr w:type="spellEnd"/>
      <w:r w:rsidRPr="00477122">
        <w:rPr>
          <w:rFonts w:ascii="Bookman Old Style" w:hAnsi="Bookman Old Style"/>
          <w:color w:val="4F6228" w:themeColor="accent3" w:themeShade="80"/>
        </w:rPr>
        <w:t xml:space="preserve"> kategorija stanovništva kroz javne radove, kao i </w:t>
      </w:r>
      <w:proofErr w:type="spellStart"/>
      <w:r w:rsidRPr="00477122">
        <w:rPr>
          <w:rFonts w:ascii="Bookman Old Style" w:hAnsi="Bookman Old Style"/>
          <w:color w:val="4F6228" w:themeColor="accent3" w:themeShade="80"/>
        </w:rPr>
        <w:t>omogučavanje</w:t>
      </w:r>
      <w:proofErr w:type="spellEnd"/>
      <w:r w:rsidRPr="00477122">
        <w:rPr>
          <w:rFonts w:ascii="Bookman Old Style" w:hAnsi="Bookman Old Style"/>
          <w:color w:val="4F6228" w:themeColor="accent3" w:themeShade="80"/>
        </w:rPr>
        <w:t xml:space="preserve"> stjecanja radnog iskustva  </w:t>
      </w:r>
    </w:p>
    <w:p w14:paraId="532D981B" w14:textId="1295A8BC" w:rsidR="001E4F42" w:rsidRPr="00477122" w:rsidRDefault="001E4F42" w:rsidP="001E4F42">
      <w:pPr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Osnovni cilj program je provođenje projekata  uz pomoć javnih radova i stručnog osposobljavanja za rad.  Posebni cilj je  uključivanje  u društvo teže </w:t>
      </w:r>
      <w:proofErr w:type="spellStart"/>
      <w:r w:rsidRPr="00477122">
        <w:rPr>
          <w:rFonts w:ascii="Bookman Old Style" w:hAnsi="Bookman Old Style"/>
          <w:color w:val="4F6228" w:themeColor="accent3" w:themeShade="80"/>
        </w:rPr>
        <w:t>zapošlj</w:t>
      </w:r>
      <w:r w:rsidR="0004640A" w:rsidRPr="00477122">
        <w:rPr>
          <w:rFonts w:ascii="Bookman Old Style" w:hAnsi="Bookman Old Style"/>
          <w:color w:val="4F6228" w:themeColor="accent3" w:themeShade="80"/>
        </w:rPr>
        <w:t>i</w:t>
      </w:r>
      <w:r w:rsidRPr="00477122">
        <w:rPr>
          <w:rFonts w:ascii="Bookman Old Style" w:hAnsi="Bookman Old Style"/>
          <w:color w:val="4F6228" w:themeColor="accent3" w:themeShade="80"/>
        </w:rPr>
        <w:t>vih</w:t>
      </w:r>
      <w:proofErr w:type="spellEnd"/>
      <w:r w:rsidRPr="00477122">
        <w:rPr>
          <w:rFonts w:ascii="Bookman Old Style" w:hAnsi="Bookman Old Style"/>
          <w:color w:val="4F6228" w:themeColor="accent3" w:themeShade="80"/>
        </w:rPr>
        <w:t xml:space="preserve"> skupina.</w:t>
      </w:r>
    </w:p>
    <w:p w14:paraId="05643801" w14:textId="77777777" w:rsidR="001E4F42" w:rsidRPr="00477122" w:rsidRDefault="001E4F42" w:rsidP="001E4F42">
      <w:pPr>
        <w:rPr>
          <w:rFonts w:ascii="Bookman Old Style" w:hAnsi="Bookman Old Style"/>
          <w:color w:val="4F6228" w:themeColor="accent3" w:themeShade="80"/>
        </w:rPr>
      </w:pPr>
    </w:p>
    <w:p w14:paraId="58F04CF3" w14:textId="77777777" w:rsidR="001E4F42" w:rsidRPr="00477122" w:rsidRDefault="001E4F42" w:rsidP="001E4F42">
      <w:pPr>
        <w:rPr>
          <w:rFonts w:ascii="Bookman Old Style" w:hAnsi="Bookman Old Style"/>
          <w:color w:val="4F6228" w:themeColor="accent3" w:themeShade="80"/>
        </w:rPr>
      </w:pPr>
    </w:p>
    <w:p w14:paraId="5FF96379" w14:textId="7266C1D0" w:rsidR="001E4F42" w:rsidRPr="00477122" w:rsidRDefault="001E4F42" w:rsidP="001E4F42">
      <w:pPr>
        <w:pStyle w:val="Default"/>
        <w:ind w:left="-284" w:right="-475"/>
        <w:jc w:val="both"/>
        <w:rPr>
          <w:rFonts w:ascii="Bookman Old Style" w:hAnsi="Bookman Old Style" w:cs="Times New Roman"/>
          <w:color w:val="4F6228" w:themeColor="accent3" w:themeShade="80"/>
        </w:rPr>
      </w:pPr>
      <w:bookmarkStart w:id="4" w:name="_Hlk123583791"/>
      <w:r w:rsidRPr="00477122">
        <w:rPr>
          <w:rFonts w:ascii="Bookman Old Style" w:hAnsi="Bookman Old Style" w:cs="Times New Roman"/>
          <w:bCs/>
          <w:color w:val="4F6228" w:themeColor="accent3" w:themeShade="80"/>
        </w:rPr>
        <w:t>Sredstva za realizaciju programa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 se, u </w:t>
      </w:r>
      <w:r w:rsidR="006C59E8" w:rsidRPr="00477122">
        <w:rPr>
          <w:rFonts w:ascii="Bookman Old Style" w:hAnsi="Bookman Old Style" w:cs="Times New Roman"/>
          <w:color w:val="4F6228" w:themeColor="accent3" w:themeShade="80"/>
        </w:rPr>
        <w:t>202</w:t>
      </w:r>
      <w:r w:rsidR="0004640A" w:rsidRPr="00477122">
        <w:rPr>
          <w:rFonts w:ascii="Bookman Old Style" w:hAnsi="Bookman Old Style" w:cs="Times New Roman"/>
          <w:color w:val="4F6228" w:themeColor="accent3" w:themeShade="80"/>
        </w:rPr>
        <w:t>6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. godini, planiraju u iznosu od </w:t>
      </w:r>
      <w:r w:rsidR="0004640A" w:rsidRPr="00477122">
        <w:rPr>
          <w:rFonts w:ascii="Bookman Old Style" w:hAnsi="Bookman Old Style" w:cs="Times New Roman"/>
          <w:color w:val="4F6228" w:themeColor="accent3" w:themeShade="80"/>
        </w:rPr>
        <w:t>9.600,00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 EUR</w:t>
      </w:r>
      <w:r w:rsidR="0004640A" w:rsidRPr="00477122">
        <w:rPr>
          <w:rFonts w:ascii="Bookman Old Style" w:hAnsi="Bookman Old Style" w:cs="Times New Roman"/>
          <w:color w:val="4F6228" w:themeColor="accent3" w:themeShade="80"/>
        </w:rPr>
        <w:t xml:space="preserve">, dok je </w:t>
      </w:r>
      <w:r w:rsidR="00E567F3" w:rsidRPr="00477122">
        <w:rPr>
          <w:rFonts w:ascii="Bookman Old Style" w:hAnsi="Bookman Old Style" w:cs="Times New Roman"/>
          <w:color w:val="4F6228" w:themeColor="accent3" w:themeShade="80"/>
        </w:rPr>
        <w:t xml:space="preserve"> za 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 </w:t>
      </w:r>
      <w:r w:rsidR="006C59E8" w:rsidRPr="00477122">
        <w:rPr>
          <w:rFonts w:ascii="Bookman Old Style" w:hAnsi="Bookman Old Style" w:cs="Times New Roman"/>
          <w:color w:val="4F6228" w:themeColor="accent3" w:themeShade="80"/>
        </w:rPr>
        <w:t>202</w:t>
      </w:r>
      <w:r w:rsidR="0004640A" w:rsidRPr="00477122">
        <w:rPr>
          <w:rFonts w:ascii="Bookman Old Style" w:hAnsi="Bookman Old Style" w:cs="Times New Roman"/>
          <w:color w:val="4F6228" w:themeColor="accent3" w:themeShade="80"/>
        </w:rPr>
        <w:t>7</w:t>
      </w:r>
      <w:r w:rsidRPr="00477122">
        <w:rPr>
          <w:rFonts w:ascii="Bookman Old Style" w:hAnsi="Bookman Old Style" w:cs="Times New Roman"/>
          <w:color w:val="4F6228" w:themeColor="accent3" w:themeShade="80"/>
        </w:rPr>
        <w:t>.</w:t>
      </w:r>
      <w:r w:rsidR="00E567F3" w:rsidRPr="00477122">
        <w:rPr>
          <w:rFonts w:ascii="Bookman Old Style" w:hAnsi="Bookman Old Style" w:cs="Times New Roman"/>
          <w:color w:val="4F6228" w:themeColor="accent3" w:themeShade="80"/>
        </w:rPr>
        <w:t xml:space="preserve"> god.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 </w:t>
      </w:r>
      <w:r w:rsidR="0004640A" w:rsidRPr="00477122">
        <w:rPr>
          <w:rFonts w:ascii="Bookman Old Style" w:hAnsi="Bookman Old Style" w:cs="Times New Roman"/>
          <w:color w:val="4F6228" w:themeColor="accent3" w:themeShade="80"/>
        </w:rPr>
        <w:t xml:space="preserve">planiraju sredstva u iznosu od 9.648,00 EUR, a </w:t>
      </w:r>
      <w:r w:rsidR="00E567F3" w:rsidRPr="00477122">
        <w:rPr>
          <w:rFonts w:ascii="Bookman Old Style" w:hAnsi="Bookman Old Style" w:cs="Times New Roman"/>
          <w:color w:val="4F6228" w:themeColor="accent3" w:themeShade="80"/>
        </w:rPr>
        <w:t>za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 </w:t>
      </w:r>
      <w:r w:rsidR="006C59E8" w:rsidRPr="00477122">
        <w:rPr>
          <w:rFonts w:ascii="Bookman Old Style" w:hAnsi="Bookman Old Style" w:cs="Times New Roman"/>
          <w:color w:val="4F6228" w:themeColor="accent3" w:themeShade="80"/>
        </w:rPr>
        <w:t>202</w:t>
      </w:r>
      <w:r w:rsidR="0004640A" w:rsidRPr="00477122">
        <w:rPr>
          <w:rFonts w:ascii="Bookman Old Style" w:hAnsi="Bookman Old Style" w:cs="Times New Roman"/>
          <w:color w:val="4F6228" w:themeColor="accent3" w:themeShade="80"/>
        </w:rPr>
        <w:t>8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. u iznosu od </w:t>
      </w:r>
      <w:r w:rsidR="0004640A" w:rsidRPr="00477122">
        <w:rPr>
          <w:rFonts w:ascii="Bookman Old Style" w:hAnsi="Bookman Old Style" w:cs="Times New Roman"/>
          <w:color w:val="4F6228" w:themeColor="accent3" w:themeShade="80"/>
        </w:rPr>
        <w:t>9.696,23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 EUR, odnosno. U </w:t>
      </w:r>
      <w:r w:rsidR="006C59E8" w:rsidRPr="00477122">
        <w:rPr>
          <w:rFonts w:ascii="Bookman Old Style" w:hAnsi="Bookman Old Style" w:cs="Times New Roman"/>
          <w:color w:val="4F6228" w:themeColor="accent3" w:themeShade="80"/>
        </w:rPr>
        <w:t>202</w:t>
      </w:r>
      <w:r w:rsidR="0004640A" w:rsidRPr="00477122">
        <w:rPr>
          <w:rFonts w:ascii="Bookman Old Style" w:hAnsi="Bookman Old Style" w:cs="Times New Roman"/>
          <w:color w:val="4F6228" w:themeColor="accent3" w:themeShade="80"/>
        </w:rPr>
        <w:t>6</w:t>
      </w:r>
      <w:r w:rsidRPr="00477122">
        <w:rPr>
          <w:rFonts w:ascii="Bookman Old Style" w:hAnsi="Bookman Old Style" w:cs="Times New Roman"/>
          <w:color w:val="4F6228" w:themeColor="accent3" w:themeShade="80"/>
        </w:rPr>
        <w:t>. godini osiguravaju se sredstva za:</w:t>
      </w:r>
    </w:p>
    <w:bookmarkEnd w:id="4"/>
    <w:p w14:paraId="50B6984B" w14:textId="36F056E2" w:rsidR="001E4F42" w:rsidRPr="00477122" w:rsidRDefault="000E3931">
      <w:pPr>
        <w:pStyle w:val="Default"/>
        <w:numPr>
          <w:ilvl w:val="0"/>
          <w:numId w:val="9"/>
        </w:numPr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  <w:r w:rsidRPr="00477122">
        <w:rPr>
          <w:rFonts w:ascii="Bookman Old Style" w:hAnsi="Bookman Old Style" w:cs="Times New Roman"/>
          <w:bCs/>
          <w:color w:val="4F6228" w:themeColor="accent3" w:themeShade="80"/>
        </w:rPr>
        <w:t>Aktivnost A100102 Stručno osposobljavanje bez zasnivanja radnog odnosa 1.</w:t>
      </w:r>
      <w:r w:rsidR="0004640A" w:rsidRPr="00477122">
        <w:rPr>
          <w:rFonts w:ascii="Bookman Old Style" w:hAnsi="Bookman Old Style" w:cs="Times New Roman"/>
          <w:bCs/>
          <w:color w:val="4F6228" w:themeColor="accent3" w:themeShade="80"/>
        </w:rPr>
        <w:t>0</w:t>
      </w:r>
      <w:r w:rsidRPr="00477122">
        <w:rPr>
          <w:rFonts w:ascii="Bookman Old Style" w:hAnsi="Bookman Old Style" w:cs="Times New Roman"/>
          <w:bCs/>
          <w:color w:val="4F6228" w:themeColor="accent3" w:themeShade="80"/>
        </w:rPr>
        <w:t>00,00 EUR</w:t>
      </w:r>
    </w:p>
    <w:p w14:paraId="11F59CE9" w14:textId="482773B1" w:rsidR="000E3931" w:rsidRPr="00477122" w:rsidRDefault="000E3931">
      <w:pPr>
        <w:pStyle w:val="Default"/>
        <w:numPr>
          <w:ilvl w:val="0"/>
          <w:numId w:val="9"/>
        </w:numPr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  <w:r w:rsidRPr="00477122">
        <w:rPr>
          <w:rFonts w:ascii="Bookman Old Style" w:hAnsi="Bookman Old Style" w:cs="Times New Roman"/>
          <w:bCs/>
          <w:color w:val="4F6228" w:themeColor="accent3" w:themeShade="80"/>
        </w:rPr>
        <w:t xml:space="preserve">Aktivnost T101627 Javni radovi </w:t>
      </w:r>
      <w:r w:rsidR="000C58F8" w:rsidRPr="00477122">
        <w:rPr>
          <w:rFonts w:ascii="Bookman Old Style" w:hAnsi="Bookman Old Style" w:cs="Times New Roman"/>
          <w:bCs/>
          <w:color w:val="4F6228" w:themeColor="accent3" w:themeShade="80"/>
        </w:rPr>
        <w:t>8.60</w:t>
      </w:r>
      <w:r w:rsidR="005C0186" w:rsidRPr="00477122">
        <w:rPr>
          <w:rFonts w:ascii="Bookman Old Style" w:hAnsi="Bookman Old Style" w:cs="Times New Roman"/>
          <w:bCs/>
          <w:color w:val="4F6228" w:themeColor="accent3" w:themeShade="80"/>
        </w:rPr>
        <w:t>0,00</w:t>
      </w:r>
      <w:r w:rsidRPr="00477122">
        <w:rPr>
          <w:rFonts w:ascii="Bookman Old Style" w:hAnsi="Bookman Old Style" w:cs="Times New Roman"/>
          <w:bCs/>
          <w:color w:val="4F6228" w:themeColor="accent3" w:themeShade="80"/>
        </w:rPr>
        <w:t xml:space="preserve"> EUR </w:t>
      </w:r>
    </w:p>
    <w:p w14:paraId="4B89011A" w14:textId="61FC0ECC" w:rsidR="000E3931" w:rsidRPr="00477122" w:rsidRDefault="000E3931" w:rsidP="000E3931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1DD08579" w14:textId="639D32DE" w:rsidR="000E3931" w:rsidRPr="00477122" w:rsidRDefault="000E3931" w:rsidP="000E3931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23601470" w14:textId="77777777" w:rsidR="0004640A" w:rsidRPr="00477122" w:rsidRDefault="0004640A" w:rsidP="000E3931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5DE1CCD5" w14:textId="3A7BFEAA" w:rsidR="000E3931" w:rsidRPr="00477122" w:rsidRDefault="000E3931" w:rsidP="000E3931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2ED00A13" w14:textId="213C65A1" w:rsidR="000E3931" w:rsidRPr="00477122" w:rsidRDefault="000E3931" w:rsidP="00271AD1">
      <w:pPr>
        <w:pStyle w:val="Tijeloteksta-uvlaka2"/>
        <w:ind w:left="-567" w:right="-475" w:firstLine="567"/>
        <w:jc w:val="both"/>
        <w:rPr>
          <w:rFonts w:ascii="Bookman Old Style" w:hAnsi="Bookman Old Style"/>
          <w:b/>
          <w:i/>
          <w:color w:val="4F6228" w:themeColor="accent3" w:themeShade="80"/>
        </w:rPr>
      </w:pPr>
      <w:r w:rsidRPr="00477122">
        <w:rPr>
          <w:rFonts w:ascii="Bookman Old Style" w:hAnsi="Bookman Old Style"/>
          <w:b/>
          <w:i/>
          <w:color w:val="4F6228" w:themeColor="accent3" w:themeShade="80"/>
        </w:rPr>
        <w:t xml:space="preserve">Program 1003:  </w:t>
      </w:r>
      <w:r w:rsidRPr="00477122">
        <w:rPr>
          <w:rFonts w:ascii="Bookman Old Style" w:hAnsi="Bookman Old Style"/>
          <w:b/>
          <w:iCs/>
          <w:color w:val="4F6228" w:themeColor="accent3" w:themeShade="80"/>
        </w:rPr>
        <w:t>PROGRAM UPRAVLJANJA IMOVINOM</w:t>
      </w:r>
    </w:p>
    <w:p w14:paraId="7E1F4215" w14:textId="77777777" w:rsidR="000E3931" w:rsidRPr="00477122" w:rsidRDefault="000E3931" w:rsidP="000E3931">
      <w:pPr>
        <w:ind w:left="-567" w:right="-475"/>
        <w:jc w:val="both"/>
        <w:rPr>
          <w:rFonts w:ascii="Bookman Old Style" w:hAnsi="Bookman Old Style"/>
          <w:b/>
          <w:bCs/>
          <w:color w:val="4F6228" w:themeColor="accent3" w:themeShade="80"/>
        </w:rPr>
      </w:pPr>
    </w:p>
    <w:p w14:paraId="10370EE7" w14:textId="76BE9B07" w:rsidR="000E3931" w:rsidRPr="00477122" w:rsidRDefault="000E3931" w:rsidP="00271AD1">
      <w:p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color w:val="4F6228" w:themeColor="accent3" w:themeShade="80"/>
        </w:rPr>
        <w:lastRenderedPageBreak/>
        <w:t xml:space="preserve">Opis i cilj/svrha programa: </w:t>
      </w:r>
      <w:r w:rsidRPr="00477122">
        <w:rPr>
          <w:rFonts w:ascii="Bookman Old Style" w:hAnsi="Bookman Old Style"/>
          <w:color w:val="4F6228" w:themeColor="accent3" w:themeShade="80"/>
        </w:rPr>
        <w:t xml:space="preserve">Program obuhvaća aktivnosti i projekte kojima se osiguravaju sredstva za upravljanje materijalnom imovinom u vlasništvu Općine Ribnik. </w:t>
      </w:r>
    </w:p>
    <w:p w14:paraId="2B435D5B" w14:textId="77777777" w:rsidR="000E3931" w:rsidRPr="00477122" w:rsidRDefault="000E3931" w:rsidP="000E3931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526130B1" w14:textId="7AAD37F1" w:rsidR="000E3931" w:rsidRPr="00477122" w:rsidRDefault="000E3931" w:rsidP="00271AD1">
      <w:p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Osnovni cilj programa je unapređenje kvalitete života i rada korisnika stambenih i poslovnih prostora u vlasništvu Općine Ribnik. Posebni cilj programa je kvalitetno i odgovorno upravljanje stambenim i poslovnim  prostorima u vlasništvu Općine.  </w:t>
      </w:r>
    </w:p>
    <w:p w14:paraId="51231F09" w14:textId="77777777" w:rsidR="00271AD1" w:rsidRPr="00477122" w:rsidRDefault="00271AD1" w:rsidP="000E3931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2FE49FDC" w14:textId="397A8284" w:rsidR="000E3931" w:rsidRPr="00477122" w:rsidRDefault="000E3931" w:rsidP="00271AD1">
      <w:pPr>
        <w:pStyle w:val="Tijeloteksta-uvlaka2"/>
        <w:ind w:left="-567" w:right="-475" w:firstLine="567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>Provedbeni program Općine Ribnik za razdoblje 202</w:t>
      </w:r>
      <w:r w:rsidR="00271AD1" w:rsidRPr="00477122">
        <w:rPr>
          <w:rFonts w:ascii="Bookman Old Style" w:hAnsi="Bookman Old Style"/>
          <w:bCs/>
          <w:color w:val="4F6228" w:themeColor="accent3" w:themeShade="80"/>
        </w:rPr>
        <w:t>5</w:t>
      </w:r>
      <w:r w:rsidRPr="00477122">
        <w:rPr>
          <w:rFonts w:ascii="Bookman Old Style" w:hAnsi="Bookman Old Style"/>
          <w:bCs/>
          <w:color w:val="4F6228" w:themeColor="accent3" w:themeShade="80"/>
        </w:rPr>
        <w:t>.-</w:t>
      </w:r>
      <w:r w:rsidR="006C59E8" w:rsidRPr="00477122">
        <w:rPr>
          <w:rFonts w:ascii="Bookman Old Style" w:hAnsi="Bookman Old Style"/>
          <w:bCs/>
          <w:color w:val="4F6228" w:themeColor="accent3" w:themeShade="80"/>
        </w:rPr>
        <w:t>202</w:t>
      </w:r>
      <w:r w:rsidR="00271AD1" w:rsidRPr="00477122">
        <w:rPr>
          <w:rFonts w:ascii="Bookman Old Style" w:hAnsi="Bookman Old Style"/>
          <w:bCs/>
          <w:color w:val="4F6228" w:themeColor="accent3" w:themeShade="80"/>
        </w:rPr>
        <w:t>9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. </w:t>
      </w:r>
    </w:p>
    <w:p w14:paraId="69D33B77" w14:textId="77777777" w:rsidR="00F90098" w:rsidRPr="00477122" w:rsidRDefault="00F90098" w:rsidP="00F90098">
      <w:pPr>
        <w:pStyle w:val="Default"/>
        <w:ind w:right="-475"/>
        <w:jc w:val="both"/>
        <w:rPr>
          <w:rFonts w:ascii="Bookman Old Style" w:hAnsi="Bookman Old Style" w:cs="Times New Roman"/>
          <w:b/>
          <w:color w:val="4F6228" w:themeColor="accent3" w:themeShade="80"/>
        </w:rPr>
      </w:pPr>
    </w:p>
    <w:p w14:paraId="132FF388" w14:textId="6A66152C" w:rsidR="00A94A82" w:rsidRPr="00477122" w:rsidRDefault="000E3931" w:rsidP="00F90098">
      <w:pPr>
        <w:pStyle w:val="Default"/>
        <w:ind w:right="-475"/>
        <w:jc w:val="both"/>
        <w:rPr>
          <w:rFonts w:ascii="Bookman Old Style" w:hAnsi="Bookman Old Style" w:cs="Times New Roman"/>
          <w:color w:val="4F6228" w:themeColor="accent3" w:themeShade="80"/>
        </w:rPr>
      </w:pPr>
      <w:r w:rsidRPr="00477122">
        <w:rPr>
          <w:rFonts w:ascii="Bookman Old Style" w:hAnsi="Bookman Old Style" w:cs="Times New Roman"/>
          <w:b/>
          <w:color w:val="4F6228" w:themeColor="accent3" w:themeShade="80"/>
        </w:rPr>
        <w:t>Sredstva za realizaciju programa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  u </w:t>
      </w:r>
      <w:r w:rsidR="006C59E8" w:rsidRPr="00477122">
        <w:rPr>
          <w:rFonts w:ascii="Bookman Old Style" w:hAnsi="Bookman Old Style" w:cs="Times New Roman"/>
          <w:color w:val="4F6228" w:themeColor="accent3" w:themeShade="80"/>
        </w:rPr>
        <w:t>202</w:t>
      </w:r>
      <w:r w:rsidR="00271AD1" w:rsidRPr="00477122">
        <w:rPr>
          <w:rFonts w:ascii="Bookman Old Style" w:hAnsi="Bookman Old Style" w:cs="Times New Roman"/>
          <w:color w:val="4F6228" w:themeColor="accent3" w:themeShade="80"/>
        </w:rPr>
        <w:t>6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. godini, planiraju u iznosu od </w:t>
      </w:r>
      <w:r w:rsidR="00271AD1" w:rsidRPr="00477122">
        <w:rPr>
          <w:rFonts w:ascii="Bookman Old Style" w:hAnsi="Bookman Old Style" w:cs="Times New Roman"/>
          <w:color w:val="4F6228" w:themeColor="accent3" w:themeShade="80"/>
        </w:rPr>
        <w:t>58.250</w:t>
      </w:r>
      <w:r w:rsidR="00A94A82" w:rsidRPr="00477122">
        <w:rPr>
          <w:rFonts w:ascii="Bookman Old Style" w:hAnsi="Bookman Old Style" w:cs="Times New Roman"/>
          <w:color w:val="4F6228" w:themeColor="accent3" w:themeShade="80"/>
        </w:rPr>
        <w:t>,00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 EUR. Za </w:t>
      </w:r>
      <w:r w:rsidR="006C59E8" w:rsidRPr="00477122">
        <w:rPr>
          <w:rFonts w:ascii="Bookman Old Style" w:hAnsi="Bookman Old Style" w:cs="Times New Roman"/>
          <w:color w:val="4F6228" w:themeColor="accent3" w:themeShade="80"/>
        </w:rPr>
        <w:t>202</w:t>
      </w:r>
      <w:r w:rsidR="00271AD1" w:rsidRPr="00477122">
        <w:rPr>
          <w:rFonts w:ascii="Bookman Old Style" w:hAnsi="Bookman Old Style" w:cs="Times New Roman"/>
          <w:color w:val="4F6228" w:themeColor="accent3" w:themeShade="80"/>
        </w:rPr>
        <w:t>7</w:t>
      </w:r>
      <w:r w:rsidRPr="00477122">
        <w:rPr>
          <w:rFonts w:ascii="Bookman Old Style" w:hAnsi="Bookman Old Style" w:cs="Times New Roman"/>
          <w:color w:val="4F6228" w:themeColor="accent3" w:themeShade="80"/>
        </w:rPr>
        <w:t>.</w:t>
      </w:r>
      <w:r w:rsidR="00A94A82" w:rsidRPr="00477122">
        <w:rPr>
          <w:rFonts w:ascii="Bookman Old Style" w:hAnsi="Bookman Old Style" w:cs="Times New Roman"/>
          <w:color w:val="4F6228" w:themeColor="accent3" w:themeShade="80"/>
        </w:rPr>
        <w:t xml:space="preserve"> godinu u iznosu od </w:t>
      </w:r>
      <w:r w:rsidR="00271AD1" w:rsidRPr="00477122">
        <w:rPr>
          <w:rFonts w:ascii="Bookman Old Style" w:hAnsi="Bookman Old Style" w:cs="Times New Roman"/>
          <w:color w:val="4F6228" w:themeColor="accent3" w:themeShade="80"/>
        </w:rPr>
        <w:t>58.541,25</w:t>
      </w:r>
      <w:r w:rsidR="00A94A82" w:rsidRPr="00477122">
        <w:rPr>
          <w:rFonts w:ascii="Bookman Old Style" w:hAnsi="Bookman Old Style" w:cs="Times New Roman"/>
          <w:color w:val="4F6228" w:themeColor="accent3" w:themeShade="80"/>
        </w:rPr>
        <w:t xml:space="preserve"> EUR 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 i </w:t>
      </w:r>
      <w:r w:rsidR="00A94A82" w:rsidRPr="00477122">
        <w:rPr>
          <w:rFonts w:ascii="Bookman Old Style" w:hAnsi="Bookman Old Style" w:cs="Times New Roman"/>
          <w:color w:val="4F6228" w:themeColor="accent3" w:themeShade="80"/>
        </w:rPr>
        <w:t xml:space="preserve">za </w:t>
      </w:r>
      <w:r w:rsidR="006C59E8" w:rsidRPr="00477122">
        <w:rPr>
          <w:rFonts w:ascii="Bookman Old Style" w:hAnsi="Bookman Old Style" w:cs="Times New Roman"/>
          <w:color w:val="4F6228" w:themeColor="accent3" w:themeShade="80"/>
        </w:rPr>
        <w:t>202</w:t>
      </w:r>
      <w:r w:rsidR="00271AD1" w:rsidRPr="00477122">
        <w:rPr>
          <w:rFonts w:ascii="Bookman Old Style" w:hAnsi="Bookman Old Style" w:cs="Times New Roman"/>
          <w:color w:val="4F6228" w:themeColor="accent3" w:themeShade="80"/>
        </w:rPr>
        <w:t>8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. godinu u iznosu od </w:t>
      </w:r>
      <w:r w:rsidR="00271AD1" w:rsidRPr="00477122">
        <w:rPr>
          <w:rFonts w:ascii="Bookman Old Style" w:hAnsi="Bookman Old Style" w:cs="Times New Roman"/>
          <w:color w:val="4F6228" w:themeColor="accent3" w:themeShade="80"/>
        </w:rPr>
        <w:t>58.833,95</w:t>
      </w:r>
      <w:r w:rsidR="00A94A82" w:rsidRPr="00477122">
        <w:rPr>
          <w:rFonts w:ascii="Bookman Old Style" w:hAnsi="Bookman Old Style" w:cs="Times New Roman"/>
          <w:color w:val="4F6228" w:themeColor="accent3" w:themeShade="80"/>
        </w:rPr>
        <w:t xml:space="preserve"> </w:t>
      </w: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EUR. </w:t>
      </w:r>
    </w:p>
    <w:p w14:paraId="47F49572" w14:textId="6CA055A6" w:rsidR="000E3931" w:rsidRPr="00477122" w:rsidRDefault="000E3931" w:rsidP="00F90098">
      <w:pPr>
        <w:pStyle w:val="Default"/>
        <w:ind w:right="-475"/>
        <w:jc w:val="both"/>
        <w:rPr>
          <w:rFonts w:ascii="Bookman Old Style" w:hAnsi="Bookman Old Style" w:cs="Times New Roman"/>
          <w:color w:val="4F6228" w:themeColor="accent3" w:themeShade="80"/>
        </w:rPr>
      </w:pPr>
      <w:r w:rsidRPr="00477122">
        <w:rPr>
          <w:rFonts w:ascii="Bookman Old Style" w:hAnsi="Bookman Old Style" w:cs="Times New Roman"/>
          <w:color w:val="4F6228" w:themeColor="accent3" w:themeShade="80"/>
        </w:rPr>
        <w:t xml:space="preserve">U </w:t>
      </w:r>
      <w:r w:rsidR="006C59E8" w:rsidRPr="00477122">
        <w:rPr>
          <w:rFonts w:ascii="Bookman Old Style" w:hAnsi="Bookman Old Style" w:cs="Times New Roman"/>
          <w:color w:val="4F6228" w:themeColor="accent3" w:themeShade="80"/>
        </w:rPr>
        <w:t>202</w:t>
      </w:r>
      <w:r w:rsidR="00271AD1" w:rsidRPr="00477122">
        <w:rPr>
          <w:rFonts w:ascii="Bookman Old Style" w:hAnsi="Bookman Old Style" w:cs="Times New Roman"/>
          <w:color w:val="4F6228" w:themeColor="accent3" w:themeShade="80"/>
        </w:rPr>
        <w:t>6</w:t>
      </w:r>
      <w:r w:rsidRPr="00477122">
        <w:rPr>
          <w:rFonts w:ascii="Bookman Old Style" w:hAnsi="Bookman Old Style" w:cs="Times New Roman"/>
          <w:color w:val="4F6228" w:themeColor="accent3" w:themeShade="80"/>
        </w:rPr>
        <w:t>. godini osiguravaju se sredstva za:</w:t>
      </w:r>
    </w:p>
    <w:p w14:paraId="1D47E782" w14:textId="77777777" w:rsidR="00F90098" w:rsidRPr="00477122" w:rsidRDefault="00F90098" w:rsidP="00F90098">
      <w:pPr>
        <w:pStyle w:val="Default"/>
        <w:ind w:right="-475"/>
        <w:jc w:val="both"/>
        <w:rPr>
          <w:rFonts w:ascii="Bookman Old Style" w:hAnsi="Bookman Old Style" w:cs="Times New Roman"/>
          <w:color w:val="4F6228" w:themeColor="accent3" w:themeShade="80"/>
        </w:rPr>
      </w:pPr>
    </w:p>
    <w:p w14:paraId="01588637" w14:textId="763AAA7E" w:rsidR="00F90098" w:rsidRPr="00477122" w:rsidRDefault="00F90098">
      <w:pPr>
        <w:pStyle w:val="Odlomakpopisa"/>
        <w:numPr>
          <w:ilvl w:val="0"/>
          <w:numId w:val="10"/>
        </w:numPr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Aktivnost A101620  Održavanje postrojenja i opreme  </w:t>
      </w:r>
      <w:r w:rsidR="005C0186" w:rsidRPr="00477122">
        <w:rPr>
          <w:rFonts w:ascii="Bookman Old Style" w:hAnsi="Bookman Old Style"/>
          <w:color w:val="4F6228" w:themeColor="accent3" w:themeShade="80"/>
        </w:rPr>
        <w:t>2.</w:t>
      </w:r>
      <w:r w:rsidR="00121CA9" w:rsidRPr="00477122">
        <w:rPr>
          <w:rFonts w:ascii="Bookman Old Style" w:hAnsi="Bookman Old Style"/>
          <w:color w:val="4F6228" w:themeColor="accent3" w:themeShade="80"/>
        </w:rPr>
        <w:t>5</w:t>
      </w:r>
      <w:r w:rsidRPr="00477122">
        <w:rPr>
          <w:rFonts w:ascii="Bookman Old Style" w:hAnsi="Bookman Old Style"/>
          <w:color w:val="4F6228" w:themeColor="accent3" w:themeShade="80"/>
        </w:rPr>
        <w:t>00,00 EUR</w:t>
      </w:r>
    </w:p>
    <w:p w14:paraId="3C2195B7" w14:textId="025C446F" w:rsidR="00F90098" w:rsidRPr="00477122" w:rsidRDefault="00F90098">
      <w:pPr>
        <w:pStyle w:val="Odlomakpopisa"/>
        <w:numPr>
          <w:ilvl w:val="0"/>
          <w:numId w:val="10"/>
        </w:numPr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Aktivnost A101621  Održavanje objekata za redovito korištenje  </w:t>
      </w:r>
      <w:r w:rsidR="00121CA9" w:rsidRPr="00477122">
        <w:rPr>
          <w:rFonts w:ascii="Bookman Old Style" w:hAnsi="Bookman Old Style"/>
          <w:color w:val="4F6228" w:themeColor="accent3" w:themeShade="80"/>
        </w:rPr>
        <w:t>17.750</w:t>
      </w:r>
      <w:r w:rsidRPr="00477122">
        <w:rPr>
          <w:rFonts w:ascii="Bookman Old Style" w:hAnsi="Bookman Old Style"/>
          <w:color w:val="4F6228" w:themeColor="accent3" w:themeShade="80"/>
        </w:rPr>
        <w:t>,00 EUR</w:t>
      </w:r>
    </w:p>
    <w:p w14:paraId="7DEB3B87" w14:textId="5A7CB3AB" w:rsidR="00F90098" w:rsidRPr="00477122" w:rsidRDefault="00F90098">
      <w:pPr>
        <w:pStyle w:val="Odlomakpopisa"/>
        <w:numPr>
          <w:ilvl w:val="0"/>
          <w:numId w:val="10"/>
        </w:numPr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Aktivnost A101626 </w:t>
      </w:r>
      <w:r w:rsidR="00121CA9" w:rsidRPr="00477122">
        <w:rPr>
          <w:rFonts w:ascii="Bookman Old Style" w:hAnsi="Bookman Old Style"/>
          <w:color w:val="4F6228" w:themeColor="accent3" w:themeShade="80"/>
        </w:rPr>
        <w:t>Održavanje  z</w:t>
      </w:r>
      <w:r w:rsidRPr="00477122">
        <w:rPr>
          <w:rFonts w:ascii="Bookman Old Style" w:hAnsi="Bookman Old Style"/>
          <w:color w:val="4F6228" w:themeColor="accent3" w:themeShade="80"/>
        </w:rPr>
        <w:t xml:space="preserve">grade Općine </w:t>
      </w:r>
      <w:r w:rsidR="00121CA9" w:rsidRPr="00477122">
        <w:rPr>
          <w:rFonts w:ascii="Bookman Old Style" w:hAnsi="Bookman Old Style"/>
          <w:color w:val="4F6228" w:themeColor="accent3" w:themeShade="80"/>
        </w:rPr>
        <w:t>1</w:t>
      </w:r>
      <w:r w:rsidR="005C0186" w:rsidRPr="00477122">
        <w:rPr>
          <w:rFonts w:ascii="Bookman Old Style" w:hAnsi="Bookman Old Style"/>
          <w:color w:val="4F6228" w:themeColor="accent3" w:themeShade="80"/>
        </w:rPr>
        <w:t>3</w:t>
      </w:r>
      <w:r w:rsidRPr="00477122">
        <w:rPr>
          <w:rFonts w:ascii="Bookman Old Style" w:hAnsi="Bookman Old Style"/>
          <w:color w:val="4F6228" w:themeColor="accent3" w:themeShade="80"/>
        </w:rPr>
        <w:t>.000,00 EUR</w:t>
      </w:r>
    </w:p>
    <w:p w14:paraId="70CA891E" w14:textId="07579771" w:rsidR="00716384" w:rsidRPr="00477122" w:rsidRDefault="00716384">
      <w:pPr>
        <w:pStyle w:val="Odlomakpopisa"/>
        <w:numPr>
          <w:ilvl w:val="0"/>
          <w:numId w:val="10"/>
        </w:numPr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Aktivnost K101614 Adaptacija stambeno  poslovne zgrade – Ambulante u Ribniku  </w:t>
      </w:r>
      <w:r w:rsidR="005C0186" w:rsidRPr="00477122">
        <w:rPr>
          <w:rFonts w:ascii="Bookman Old Style" w:hAnsi="Bookman Old Style"/>
          <w:color w:val="4F6228" w:themeColor="accent3" w:themeShade="80"/>
        </w:rPr>
        <w:t>2</w:t>
      </w:r>
      <w:r w:rsidRPr="00477122">
        <w:rPr>
          <w:rFonts w:ascii="Bookman Old Style" w:hAnsi="Bookman Old Style"/>
          <w:color w:val="4F6228" w:themeColor="accent3" w:themeShade="80"/>
        </w:rPr>
        <w:t>.000,00 EUR</w:t>
      </w:r>
    </w:p>
    <w:p w14:paraId="3AE190C4" w14:textId="131FFB16" w:rsidR="00716384" w:rsidRPr="00477122" w:rsidRDefault="00716384">
      <w:pPr>
        <w:pStyle w:val="Odlomakpopisa"/>
        <w:numPr>
          <w:ilvl w:val="0"/>
          <w:numId w:val="10"/>
        </w:numPr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Aktivnost K101650 Uređenje zgrade DVD-a Ribnik </w:t>
      </w:r>
      <w:proofErr w:type="spellStart"/>
      <w:r w:rsidRPr="00477122">
        <w:rPr>
          <w:rFonts w:ascii="Bookman Old Style" w:hAnsi="Bookman Old Style"/>
          <w:color w:val="4F6228" w:themeColor="accent3" w:themeShade="80"/>
        </w:rPr>
        <w:t>k.č</w:t>
      </w:r>
      <w:proofErr w:type="spellEnd"/>
      <w:r w:rsidRPr="00477122">
        <w:rPr>
          <w:rFonts w:ascii="Bookman Old Style" w:hAnsi="Bookman Old Style"/>
          <w:color w:val="4F6228" w:themeColor="accent3" w:themeShade="80"/>
        </w:rPr>
        <w:t xml:space="preserve">. br. 38/4, k.o. Ribnik </w:t>
      </w:r>
      <w:r w:rsidR="005C0186" w:rsidRPr="00477122">
        <w:rPr>
          <w:rFonts w:ascii="Bookman Old Style" w:hAnsi="Bookman Old Style"/>
          <w:color w:val="4F6228" w:themeColor="accent3" w:themeShade="80"/>
        </w:rPr>
        <w:t>3.00</w:t>
      </w:r>
      <w:r w:rsidRPr="00477122">
        <w:rPr>
          <w:rFonts w:ascii="Bookman Old Style" w:hAnsi="Bookman Old Style"/>
          <w:color w:val="4F6228" w:themeColor="accent3" w:themeShade="80"/>
        </w:rPr>
        <w:t>0,00 EUR</w:t>
      </w:r>
    </w:p>
    <w:p w14:paraId="41632507" w14:textId="246C112D" w:rsidR="00D3288E" w:rsidRPr="00477122" w:rsidRDefault="00D3288E">
      <w:pPr>
        <w:pStyle w:val="Odlomakpopisa"/>
        <w:numPr>
          <w:ilvl w:val="0"/>
          <w:numId w:val="10"/>
        </w:numPr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Aktivnost K101682 Obnova i uređenje poslovne zgrade Ribnik 3</w:t>
      </w:r>
      <w:r w:rsidR="00121CA9" w:rsidRPr="00477122">
        <w:rPr>
          <w:rFonts w:ascii="Bookman Old Style" w:hAnsi="Bookman Old Style"/>
          <w:color w:val="4F6228" w:themeColor="accent3" w:themeShade="80"/>
        </w:rPr>
        <w:t xml:space="preserve">, </w:t>
      </w:r>
      <w:r w:rsidR="00FC1079" w:rsidRPr="00477122">
        <w:rPr>
          <w:rFonts w:ascii="Bookman Old Style" w:hAnsi="Bookman Old Style"/>
          <w:color w:val="4F6228" w:themeColor="accent3" w:themeShade="80"/>
        </w:rPr>
        <w:t>2.000,00</w:t>
      </w:r>
      <w:r w:rsidR="00121CA9" w:rsidRPr="00477122">
        <w:rPr>
          <w:rFonts w:ascii="Bookman Old Style" w:hAnsi="Bookman Old Style"/>
          <w:color w:val="4F6228" w:themeColor="accent3" w:themeShade="80"/>
        </w:rPr>
        <w:t xml:space="preserve"> EUR</w:t>
      </w:r>
    </w:p>
    <w:p w14:paraId="324C7598" w14:textId="243BC43A" w:rsidR="002843E6" w:rsidRPr="00477122" w:rsidRDefault="00716384">
      <w:pPr>
        <w:pStyle w:val="Odlomakpopisa"/>
        <w:numPr>
          <w:ilvl w:val="0"/>
          <w:numId w:val="10"/>
        </w:numPr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Aktivnost </w:t>
      </w:r>
      <w:r w:rsidR="00F90098" w:rsidRPr="00477122">
        <w:rPr>
          <w:rFonts w:ascii="Bookman Old Style" w:hAnsi="Bookman Old Style"/>
          <w:color w:val="4F6228" w:themeColor="accent3" w:themeShade="80"/>
        </w:rPr>
        <w:t>K101</w:t>
      </w:r>
      <w:r w:rsidR="002843E6" w:rsidRPr="00477122">
        <w:rPr>
          <w:rFonts w:ascii="Bookman Old Style" w:hAnsi="Bookman Old Style"/>
          <w:color w:val="4F6228" w:themeColor="accent3" w:themeShade="80"/>
        </w:rPr>
        <w:t xml:space="preserve">688 Dodatna ulaganja u zgradu Općine Ribnik </w:t>
      </w:r>
      <w:r w:rsidR="00A94A82" w:rsidRPr="00477122">
        <w:rPr>
          <w:rFonts w:ascii="Bookman Old Style" w:hAnsi="Bookman Old Style"/>
          <w:color w:val="4F6228" w:themeColor="accent3" w:themeShade="80"/>
        </w:rPr>
        <w:t>1</w:t>
      </w:r>
      <w:r w:rsidR="002C04CC" w:rsidRPr="00477122">
        <w:rPr>
          <w:rFonts w:ascii="Bookman Old Style" w:hAnsi="Bookman Old Style"/>
          <w:color w:val="4F6228" w:themeColor="accent3" w:themeShade="80"/>
        </w:rPr>
        <w:t>3</w:t>
      </w:r>
      <w:r w:rsidR="002843E6" w:rsidRPr="00477122">
        <w:rPr>
          <w:rFonts w:ascii="Bookman Old Style" w:hAnsi="Bookman Old Style"/>
          <w:color w:val="4F6228" w:themeColor="accent3" w:themeShade="80"/>
        </w:rPr>
        <w:t>.000,00 EUR</w:t>
      </w:r>
    </w:p>
    <w:p w14:paraId="15042407" w14:textId="23E3A85C" w:rsidR="00940F90" w:rsidRPr="00477122" w:rsidRDefault="00940F90">
      <w:pPr>
        <w:pStyle w:val="Odlomakpopisa"/>
        <w:numPr>
          <w:ilvl w:val="0"/>
          <w:numId w:val="10"/>
        </w:numPr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Aktivnost K101698 Uređenje društvenog centra 5.000,00 </w:t>
      </w:r>
      <w:proofErr w:type="spellStart"/>
      <w:r w:rsidRPr="00477122">
        <w:rPr>
          <w:rFonts w:ascii="Bookman Old Style" w:hAnsi="Bookman Old Style"/>
          <w:color w:val="4F6228" w:themeColor="accent3" w:themeShade="80"/>
        </w:rPr>
        <w:t>Eur</w:t>
      </w:r>
      <w:proofErr w:type="spellEnd"/>
    </w:p>
    <w:p w14:paraId="6E952309" w14:textId="77777777" w:rsidR="000E3931" w:rsidRPr="00477122" w:rsidRDefault="000E3931" w:rsidP="000E3931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</w:p>
    <w:p w14:paraId="70D593C9" w14:textId="77777777" w:rsidR="000E3931" w:rsidRPr="00477122" w:rsidRDefault="000E3931" w:rsidP="000E3931">
      <w:pPr>
        <w:pStyle w:val="Tijeloteksta-uvlaka2"/>
        <w:ind w:left="-567" w:right="-475"/>
        <w:jc w:val="both"/>
        <w:rPr>
          <w:rFonts w:ascii="Bookman Old Style" w:hAnsi="Bookman Old Style"/>
          <w:b/>
          <w:color w:val="4F6228" w:themeColor="accent3" w:themeShade="80"/>
        </w:rPr>
      </w:pPr>
    </w:p>
    <w:p w14:paraId="44986F04" w14:textId="66331EE5" w:rsidR="002C04CC" w:rsidRPr="00477122" w:rsidRDefault="002C04CC" w:rsidP="002C04CC">
      <w:pPr>
        <w:jc w:val="both"/>
        <w:rPr>
          <w:rFonts w:ascii="Bookman Old Style" w:eastAsia="Calibri" w:hAnsi="Bookman Old Style"/>
          <w:color w:val="4F6228" w:themeColor="accent3" w:themeShade="80"/>
        </w:rPr>
      </w:pPr>
    </w:p>
    <w:p w14:paraId="40030E53" w14:textId="77777777" w:rsidR="000E3931" w:rsidRPr="00477122" w:rsidRDefault="000E3931" w:rsidP="000E3931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i/>
          <w:color w:val="4F6228" w:themeColor="accent3" w:themeShade="80"/>
        </w:rPr>
      </w:pPr>
    </w:p>
    <w:p w14:paraId="6CE8ECA9" w14:textId="184E8C2F" w:rsidR="008E5A4C" w:rsidRPr="00477122" w:rsidRDefault="008E5A4C" w:rsidP="008E5A4C">
      <w:pPr>
        <w:ind w:left="-567"/>
        <w:jc w:val="both"/>
        <w:rPr>
          <w:rFonts w:ascii="Bookman Old Style" w:hAnsi="Bookman Old Style"/>
          <w:b/>
          <w:i/>
          <w:color w:val="4F6228" w:themeColor="accent3" w:themeShade="80"/>
        </w:rPr>
      </w:pPr>
      <w:r w:rsidRPr="00477122">
        <w:rPr>
          <w:rFonts w:ascii="Bookman Old Style" w:hAnsi="Bookman Old Style"/>
          <w:b/>
          <w:i/>
          <w:color w:val="4F6228" w:themeColor="accent3" w:themeShade="80"/>
        </w:rPr>
        <w:t xml:space="preserve">Program 1004: </w:t>
      </w:r>
      <w:r w:rsidRPr="00477122">
        <w:rPr>
          <w:rFonts w:ascii="Bookman Old Style" w:hAnsi="Bookman Old Style"/>
          <w:b/>
          <w:iCs/>
          <w:color w:val="4F6228" w:themeColor="accent3" w:themeShade="80"/>
        </w:rPr>
        <w:t>PROGRAM ODRŽAVANJA OBJEKATA I UREĐAJA</w:t>
      </w:r>
      <w:r w:rsidR="005031D2" w:rsidRPr="00477122">
        <w:rPr>
          <w:rFonts w:ascii="Bookman Old Style" w:hAnsi="Bookman Old Style"/>
          <w:b/>
          <w:iCs/>
          <w:color w:val="4F6228" w:themeColor="accent3" w:themeShade="80"/>
        </w:rPr>
        <w:t xml:space="preserve"> </w:t>
      </w:r>
      <w:r w:rsidRPr="00477122">
        <w:rPr>
          <w:rFonts w:ascii="Bookman Old Style" w:hAnsi="Bookman Old Style"/>
          <w:b/>
          <w:iCs/>
          <w:color w:val="4F6228" w:themeColor="accent3" w:themeShade="80"/>
        </w:rPr>
        <w:t>KOMUNALNE INFRASTRUKTURE</w:t>
      </w:r>
    </w:p>
    <w:p w14:paraId="3ECBF227" w14:textId="77777777" w:rsidR="008E5A4C" w:rsidRPr="00477122" w:rsidRDefault="008E5A4C" w:rsidP="008E5A4C">
      <w:pPr>
        <w:ind w:left="-567"/>
        <w:rPr>
          <w:rFonts w:ascii="Bookman Old Style" w:hAnsi="Bookman Old Style"/>
          <w:b/>
          <w:i/>
          <w:color w:val="4F6228" w:themeColor="accent3" w:themeShade="80"/>
        </w:rPr>
      </w:pPr>
    </w:p>
    <w:p w14:paraId="3115853B" w14:textId="77777777" w:rsidR="008E5A4C" w:rsidRPr="00477122" w:rsidRDefault="008E5A4C" w:rsidP="008E5A4C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color w:val="4F6228" w:themeColor="accent3" w:themeShade="80"/>
        </w:rPr>
        <w:t>Opis i cilj/svrha programa:</w:t>
      </w:r>
      <w:r w:rsidRPr="00477122">
        <w:rPr>
          <w:rFonts w:ascii="Bookman Old Style" w:hAnsi="Bookman Old Style"/>
          <w:color w:val="4F6228" w:themeColor="accent3" w:themeShade="80"/>
        </w:rPr>
        <w:t xml:space="preserve"> Program obuhvaća aktivnosti tekućeg održavanja javne rasvjete, javnih prometnih i zelenih površina, nerazvrstanih cesta i groblja. </w:t>
      </w:r>
    </w:p>
    <w:p w14:paraId="21A4F1B7" w14:textId="77777777" w:rsidR="008E5A4C" w:rsidRPr="00477122" w:rsidRDefault="008E5A4C" w:rsidP="008E5A4C">
      <w:pPr>
        <w:ind w:left="-567" w:right="-475" w:firstLine="567"/>
        <w:jc w:val="both"/>
        <w:rPr>
          <w:rFonts w:ascii="Bookman Old Style" w:hAnsi="Bookman Old Style"/>
          <w:color w:val="4F6228" w:themeColor="accent3" w:themeShade="80"/>
        </w:rPr>
      </w:pPr>
    </w:p>
    <w:p w14:paraId="4FD9C5AF" w14:textId="77777777" w:rsidR="008E5A4C" w:rsidRPr="00477122" w:rsidRDefault="008E5A4C" w:rsidP="008E5A4C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Opći cilj programa je usmjeren stvaranju pretpostavki za razvoj konkurentnog i održivog gospodarstva. Poseban cilj provođenja planiranih aktivnosti u sklopu programa je održavanje funkcionalnosti postojeće komunalne infrastrukture kroz redovno održavanje, hitne intervencije ili pojačano održavanje.    </w:t>
      </w:r>
    </w:p>
    <w:p w14:paraId="708199FF" w14:textId="77777777" w:rsidR="008E5A4C" w:rsidRPr="00477122" w:rsidRDefault="008E5A4C" w:rsidP="008E5A4C">
      <w:pPr>
        <w:ind w:left="-567" w:right="-475" w:firstLine="567"/>
        <w:jc w:val="both"/>
        <w:rPr>
          <w:rFonts w:ascii="Bookman Old Style" w:hAnsi="Bookman Old Style"/>
          <w:color w:val="4F6228" w:themeColor="accent3" w:themeShade="80"/>
        </w:rPr>
      </w:pPr>
    </w:p>
    <w:p w14:paraId="0219955C" w14:textId="7B0A6FDE" w:rsidR="008E5A4C" w:rsidRPr="00477122" w:rsidRDefault="008E5A4C" w:rsidP="008E5A4C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>Provedbeni program Općine Ribnik  za razdoblje 202</w:t>
      </w:r>
      <w:r w:rsidR="002C04CC" w:rsidRPr="00477122">
        <w:rPr>
          <w:rFonts w:ascii="Bookman Old Style" w:hAnsi="Bookman Old Style"/>
          <w:bCs/>
          <w:color w:val="4F6228" w:themeColor="accent3" w:themeShade="80"/>
        </w:rPr>
        <w:t>5</w:t>
      </w:r>
      <w:r w:rsidRPr="00477122">
        <w:rPr>
          <w:rFonts w:ascii="Bookman Old Style" w:hAnsi="Bookman Old Style"/>
          <w:bCs/>
          <w:color w:val="4F6228" w:themeColor="accent3" w:themeShade="80"/>
        </w:rPr>
        <w:t>.-</w:t>
      </w:r>
      <w:r w:rsidR="006C59E8" w:rsidRPr="00477122">
        <w:rPr>
          <w:rFonts w:ascii="Bookman Old Style" w:hAnsi="Bookman Old Style"/>
          <w:bCs/>
          <w:color w:val="4F6228" w:themeColor="accent3" w:themeShade="80"/>
        </w:rPr>
        <w:t>202</w:t>
      </w:r>
      <w:r w:rsidR="002C04CC" w:rsidRPr="00477122">
        <w:rPr>
          <w:rFonts w:ascii="Bookman Old Style" w:hAnsi="Bookman Old Style"/>
          <w:bCs/>
          <w:color w:val="4F6228" w:themeColor="accent3" w:themeShade="80"/>
        </w:rPr>
        <w:t>9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. </w:t>
      </w:r>
    </w:p>
    <w:p w14:paraId="2A83A8D7" w14:textId="77777777" w:rsidR="008E5A4C" w:rsidRPr="00477122" w:rsidRDefault="008E5A4C" w:rsidP="008E5A4C">
      <w:pPr>
        <w:ind w:left="-567" w:right="-475" w:firstLine="567"/>
        <w:jc w:val="both"/>
        <w:rPr>
          <w:rFonts w:ascii="Bookman Old Style" w:hAnsi="Bookman Old Style"/>
          <w:b/>
          <w:color w:val="4F6228" w:themeColor="accent3" w:themeShade="80"/>
        </w:rPr>
      </w:pPr>
    </w:p>
    <w:p w14:paraId="5929C9F7" w14:textId="3D45552F" w:rsidR="008E5A4C" w:rsidRPr="00477122" w:rsidRDefault="008E5A4C" w:rsidP="008E5A4C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color w:val="4F6228" w:themeColor="accent3" w:themeShade="80"/>
        </w:rPr>
        <w:t xml:space="preserve">Sredstva za provođenje programa </w:t>
      </w:r>
      <w:r w:rsidRPr="00477122">
        <w:rPr>
          <w:rFonts w:ascii="Bookman Old Style" w:hAnsi="Bookman Old Style"/>
          <w:color w:val="4F6228" w:themeColor="accent3" w:themeShade="80"/>
        </w:rPr>
        <w:t xml:space="preserve">održavanja komunalne infrastrukture 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2C04CC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 xml:space="preserve">. </w:t>
      </w:r>
      <w:r w:rsidR="00A94A82" w:rsidRPr="00477122">
        <w:rPr>
          <w:rFonts w:ascii="Bookman Old Style" w:hAnsi="Bookman Old Style"/>
          <w:color w:val="4F6228" w:themeColor="accent3" w:themeShade="80"/>
        </w:rPr>
        <w:t xml:space="preserve">godini </w:t>
      </w:r>
      <w:r w:rsidRPr="00477122">
        <w:rPr>
          <w:rFonts w:ascii="Bookman Old Style" w:hAnsi="Bookman Old Style"/>
          <w:color w:val="4F6228" w:themeColor="accent3" w:themeShade="80"/>
        </w:rPr>
        <w:t xml:space="preserve"> planirana su u iznosu od </w:t>
      </w:r>
      <w:r w:rsidR="00A94A82" w:rsidRPr="00477122">
        <w:rPr>
          <w:rFonts w:ascii="Bookman Old Style" w:hAnsi="Bookman Old Style"/>
          <w:color w:val="4F6228" w:themeColor="accent3" w:themeShade="80"/>
        </w:rPr>
        <w:t>4</w:t>
      </w:r>
      <w:r w:rsidR="00A00AA8" w:rsidRPr="00477122">
        <w:rPr>
          <w:rFonts w:ascii="Bookman Old Style" w:hAnsi="Bookman Old Style"/>
          <w:color w:val="4F6228" w:themeColor="accent3" w:themeShade="80"/>
        </w:rPr>
        <w:t>5</w:t>
      </w:r>
      <w:r w:rsidR="00A94A82" w:rsidRPr="00477122">
        <w:rPr>
          <w:rFonts w:ascii="Bookman Old Style" w:hAnsi="Bookman Old Style"/>
          <w:color w:val="4F6228" w:themeColor="accent3" w:themeShade="80"/>
        </w:rPr>
        <w:t>.000</w:t>
      </w:r>
      <w:r w:rsidRPr="00477122">
        <w:rPr>
          <w:rFonts w:ascii="Bookman Old Style" w:hAnsi="Bookman Old Style"/>
          <w:color w:val="4F6228" w:themeColor="accent3" w:themeShade="80"/>
        </w:rPr>
        <w:t xml:space="preserve">,00 EUR.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A94A82" w:rsidRPr="00477122">
        <w:rPr>
          <w:rFonts w:ascii="Bookman Old Style" w:hAnsi="Bookman Old Style"/>
          <w:color w:val="4F6228" w:themeColor="accent3" w:themeShade="80"/>
        </w:rPr>
        <w:t>7</w:t>
      </w:r>
      <w:r w:rsidR="00A03088" w:rsidRPr="00477122">
        <w:rPr>
          <w:rFonts w:ascii="Bookman Old Style" w:hAnsi="Bookman Old Style"/>
          <w:color w:val="4F6228" w:themeColor="accent3" w:themeShade="80"/>
        </w:rPr>
        <w:t>.</w:t>
      </w:r>
      <w:r w:rsidRPr="00477122">
        <w:rPr>
          <w:rFonts w:ascii="Bookman Old Style" w:hAnsi="Bookman Old Style"/>
          <w:color w:val="4F6228" w:themeColor="accent3" w:themeShade="80"/>
        </w:rPr>
        <w:t xml:space="preserve"> godinu planirano je </w:t>
      </w:r>
      <w:r w:rsidR="00A94A82" w:rsidRPr="00477122">
        <w:rPr>
          <w:rFonts w:ascii="Bookman Old Style" w:hAnsi="Bookman Old Style"/>
          <w:color w:val="4F6228" w:themeColor="accent3" w:themeShade="80"/>
        </w:rPr>
        <w:t>41.</w:t>
      </w:r>
      <w:r w:rsidR="002C04CC" w:rsidRPr="00477122">
        <w:rPr>
          <w:rFonts w:ascii="Bookman Old Style" w:hAnsi="Bookman Old Style"/>
          <w:color w:val="4F6228" w:themeColor="accent3" w:themeShade="80"/>
        </w:rPr>
        <w:t>305,50</w:t>
      </w:r>
      <w:r w:rsidRPr="00477122">
        <w:rPr>
          <w:rFonts w:ascii="Bookman Old Style" w:hAnsi="Bookman Old Style"/>
          <w:color w:val="4F6228" w:themeColor="accent3" w:themeShade="80"/>
        </w:rPr>
        <w:t xml:space="preserve"> EUR</w:t>
      </w:r>
      <w:r w:rsidR="002C04CC" w:rsidRPr="00477122">
        <w:rPr>
          <w:rFonts w:ascii="Bookman Old Style" w:hAnsi="Bookman Old Style"/>
          <w:color w:val="4F6228" w:themeColor="accent3" w:themeShade="80"/>
        </w:rPr>
        <w:t xml:space="preserve"> te za 2028. godinu </w:t>
      </w:r>
      <w:r w:rsidR="00417A3C" w:rsidRPr="00477122">
        <w:rPr>
          <w:rFonts w:ascii="Bookman Old Style" w:hAnsi="Bookman Old Style"/>
          <w:color w:val="4F6228" w:themeColor="accent3" w:themeShade="80"/>
        </w:rPr>
        <w:t>41.512,00 EUR.</w:t>
      </w:r>
    </w:p>
    <w:p w14:paraId="17F0FF5A" w14:textId="77200FDD" w:rsidR="008E5A4C" w:rsidRPr="00477122" w:rsidRDefault="008E5A4C" w:rsidP="008E5A4C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lastRenderedPageBreak/>
        <w:t xml:space="preserve">Sredstva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417A3C" w:rsidRPr="00477122">
        <w:rPr>
          <w:rFonts w:ascii="Bookman Old Style" w:hAnsi="Bookman Old Style"/>
          <w:color w:val="4F6228" w:themeColor="accent3" w:themeShade="80"/>
        </w:rPr>
        <w:t xml:space="preserve">6. godinu </w:t>
      </w:r>
      <w:r w:rsidRPr="00477122">
        <w:rPr>
          <w:rFonts w:ascii="Bookman Old Style" w:hAnsi="Bookman Old Style"/>
          <w:color w:val="4F6228" w:themeColor="accent3" w:themeShade="80"/>
        </w:rPr>
        <w:t xml:space="preserve"> su raspodijeljena za slijedeće aktivnosti:</w:t>
      </w:r>
    </w:p>
    <w:p w14:paraId="1380CF81" w14:textId="30789E15" w:rsidR="008E5A4C" w:rsidRPr="00477122" w:rsidRDefault="008E5A4C">
      <w:pPr>
        <w:pStyle w:val="Odlomakpopisa"/>
        <w:numPr>
          <w:ilvl w:val="0"/>
          <w:numId w:val="11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aktivnost A</w:t>
      </w:r>
      <w:r w:rsidR="007C0855" w:rsidRPr="00477122">
        <w:rPr>
          <w:rFonts w:ascii="Bookman Old Style" w:hAnsi="Bookman Old Style"/>
          <w:color w:val="4F6228" w:themeColor="accent3" w:themeShade="80"/>
        </w:rPr>
        <w:t>100201</w:t>
      </w:r>
      <w:r w:rsidRPr="00477122">
        <w:rPr>
          <w:rFonts w:ascii="Bookman Old Style" w:hAnsi="Bookman Old Style"/>
          <w:color w:val="4F6228" w:themeColor="accent3" w:themeShade="80"/>
        </w:rPr>
        <w:t xml:space="preserve"> Održavanje</w:t>
      </w:r>
      <w:r w:rsidR="007C0855" w:rsidRPr="00477122">
        <w:rPr>
          <w:rFonts w:ascii="Bookman Old Style" w:hAnsi="Bookman Old Style"/>
          <w:color w:val="4F6228" w:themeColor="accent3" w:themeShade="80"/>
        </w:rPr>
        <w:t xml:space="preserve"> i potrošnja </w:t>
      </w:r>
      <w:r w:rsidRPr="00477122">
        <w:rPr>
          <w:rFonts w:ascii="Bookman Old Style" w:hAnsi="Bookman Old Style"/>
          <w:color w:val="4F6228" w:themeColor="accent3" w:themeShade="80"/>
        </w:rPr>
        <w:t xml:space="preserve"> javne rasvjete </w:t>
      </w:r>
      <w:r w:rsidR="00417A3C" w:rsidRPr="00477122">
        <w:rPr>
          <w:rFonts w:ascii="Bookman Old Style" w:hAnsi="Bookman Old Style"/>
          <w:color w:val="4F6228" w:themeColor="accent3" w:themeShade="80"/>
        </w:rPr>
        <w:t>6.7</w:t>
      </w:r>
      <w:r w:rsidR="007C0855" w:rsidRPr="00477122">
        <w:rPr>
          <w:rFonts w:ascii="Bookman Old Style" w:hAnsi="Bookman Old Style"/>
          <w:color w:val="4F6228" w:themeColor="accent3" w:themeShade="80"/>
        </w:rPr>
        <w:t>00</w:t>
      </w:r>
      <w:r w:rsidRPr="00477122">
        <w:rPr>
          <w:rFonts w:ascii="Bookman Old Style" w:hAnsi="Bookman Old Style"/>
          <w:color w:val="4F6228" w:themeColor="accent3" w:themeShade="80"/>
        </w:rPr>
        <w:t>,00 EUR</w:t>
      </w:r>
    </w:p>
    <w:p w14:paraId="331652AF" w14:textId="149221E1" w:rsidR="007C0855" w:rsidRPr="00477122" w:rsidRDefault="007C0855">
      <w:pPr>
        <w:pStyle w:val="Odlomakpopisa"/>
        <w:numPr>
          <w:ilvl w:val="0"/>
          <w:numId w:val="11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aktivnost A100202 Održavanje groblja i mrtvačnica </w:t>
      </w:r>
      <w:r w:rsidR="00417A3C" w:rsidRPr="00477122">
        <w:rPr>
          <w:rFonts w:ascii="Bookman Old Style" w:hAnsi="Bookman Old Style"/>
          <w:color w:val="4F6228" w:themeColor="accent3" w:themeShade="80"/>
        </w:rPr>
        <w:t>9</w:t>
      </w:r>
      <w:r w:rsidR="00A94A82" w:rsidRPr="00477122">
        <w:rPr>
          <w:rFonts w:ascii="Bookman Old Style" w:hAnsi="Bookman Old Style"/>
          <w:color w:val="4F6228" w:themeColor="accent3" w:themeShade="80"/>
        </w:rPr>
        <w:t>.</w:t>
      </w:r>
      <w:r w:rsidR="00417A3C" w:rsidRPr="00477122">
        <w:rPr>
          <w:rFonts w:ascii="Bookman Old Style" w:hAnsi="Bookman Old Style"/>
          <w:color w:val="4F6228" w:themeColor="accent3" w:themeShade="80"/>
        </w:rPr>
        <w:t>7</w:t>
      </w:r>
      <w:r w:rsidRPr="00477122">
        <w:rPr>
          <w:rFonts w:ascii="Bookman Old Style" w:hAnsi="Bookman Old Style"/>
          <w:color w:val="4F6228" w:themeColor="accent3" w:themeShade="80"/>
        </w:rPr>
        <w:t>00,00 EUR</w:t>
      </w:r>
    </w:p>
    <w:p w14:paraId="5C3E7C84" w14:textId="03955171" w:rsidR="007C0855" w:rsidRPr="00477122" w:rsidRDefault="007C0855">
      <w:pPr>
        <w:pStyle w:val="Odlomakpopisa"/>
        <w:numPr>
          <w:ilvl w:val="0"/>
          <w:numId w:val="11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aktivnost A100203 Održavanje javnih površina </w:t>
      </w:r>
      <w:r w:rsidR="00A94A82" w:rsidRPr="00477122">
        <w:rPr>
          <w:rFonts w:ascii="Bookman Old Style" w:hAnsi="Bookman Old Style"/>
          <w:color w:val="4F6228" w:themeColor="accent3" w:themeShade="80"/>
        </w:rPr>
        <w:t>6.0</w:t>
      </w:r>
      <w:r w:rsidRPr="00477122">
        <w:rPr>
          <w:rFonts w:ascii="Bookman Old Style" w:hAnsi="Bookman Old Style"/>
          <w:color w:val="4F6228" w:themeColor="accent3" w:themeShade="80"/>
        </w:rPr>
        <w:t>00,00 EUR</w:t>
      </w:r>
    </w:p>
    <w:p w14:paraId="4FA536FE" w14:textId="68D14F2D" w:rsidR="008E5A4C" w:rsidRPr="00477122" w:rsidRDefault="008E5A4C">
      <w:pPr>
        <w:pStyle w:val="Odlomakpopisa"/>
        <w:numPr>
          <w:ilvl w:val="0"/>
          <w:numId w:val="11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aktivnost A</w:t>
      </w:r>
      <w:r w:rsidR="007C0855" w:rsidRPr="00477122">
        <w:rPr>
          <w:rFonts w:ascii="Bookman Old Style" w:hAnsi="Bookman Old Style"/>
          <w:color w:val="4F6228" w:themeColor="accent3" w:themeShade="80"/>
        </w:rPr>
        <w:t>100204</w:t>
      </w:r>
      <w:r w:rsidRPr="00477122">
        <w:rPr>
          <w:rFonts w:ascii="Bookman Old Style" w:hAnsi="Bookman Old Style"/>
          <w:color w:val="4F6228" w:themeColor="accent3" w:themeShade="80"/>
        </w:rPr>
        <w:t xml:space="preserve"> Održavanje nerazvrstanih cesta </w:t>
      </w:r>
      <w:r w:rsidR="00A00AA8" w:rsidRPr="00477122">
        <w:rPr>
          <w:rFonts w:ascii="Bookman Old Style" w:hAnsi="Bookman Old Style"/>
          <w:color w:val="4F6228" w:themeColor="accent3" w:themeShade="80"/>
        </w:rPr>
        <w:t>22</w:t>
      </w:r>
      <w:r w:rsidR="00330F72" w:rsidRPr="00477122">
        <w:rPr>
          <w:rFonts w:ascii="Bookman Old Style" w:hAnsi="Bookman Old Style"/>
          <w:color w:val="4F6228" w:themeColor="accent3" w:themeShade="80"/>
        </w:rPr>
        <w:t>.7</w:t>
      </w:r>
      <w:r w:rsidRPr="00477122">
        <w:rPr>
          <w:rFonts w:ascii="Bookman Old Style" w:hAnsi="Bookman Old Style"/>
          <w:color w:val="4F6228" w:themeColor="accent3" w:themeShade="80"/>
        </w:rPr>
        <w:t>00,00 EUR</w:t>
      </w:r>
    </w:p>
    <w:p w14:paraId="78ABFAC8" w14:textId="77777777" w:rsidR="008E5A4C" w:rsidRPr="00477122" w:rsidRDefault="008E5A4C" w:rsidP="008E5A4C">
      <w:pPr>
        <w:pStyle w:val="Tijeloteksta-uvlaka2"/>
        <w:ind w:left="-567" w:right="-475" w:firstLine="567"/>
        <w:jc w:val="both"/>
        <w:rPr>
          <w:rFonts w:ascii="Bookman Old Style" w:hAnsi="Bookman Old Style"/>
          <w:color w:val="4F6228" w:themeColor="accent3" w:themeShade="80"/>
        </w:rPr>
      </w:pPr>
    </w:p>
    <w:p w14:paraId="7EBAA3E6" w14:textId="326D7239" w:rsidR="008E5A4C" w:rsidRPr="00477122" w:rsidRDefault="008E5A4C" w:rsidP="000E3931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3237490D" w14:textId="77777777" w:rsidR="002E38C3" w:rsidRPr="00477122" w:rsidRDefault="002E38C3" w:rsidP="002E38C3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i/>
          <w:color w:val="4F6228" w:themeColor="accent3" w:themeShade="80"/>
        </w:rPr>
      </w:pPr>
    </w:p>
    <w:p w14:paraId="0DFA56A9" w14:textId="30218A5E" w:rsidR="002E38C3" w:rsidRPr="00477122" w:rsidRDefault="002E38C3" w:rsidP="002E38C3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  <w:bookmarkStart w:id="5" w:name="_Hlk87365872"/>
      <w:r w:rsidRPr="00477122">
        <w:rPr>
          <w:rFonts w:ascii="Bookman Old Style" w:hAnsi="Bookman Old Style"/>
          <w:b/>
          <w:bCs/>
          <w:i/>
          <w:color w:val="4F6228" w:themeColor="accent3" w:themeShade="80"/>
        </w:rPr>
        <w:t xml:space="preserve">Program 1005: </w:t>
      </w:r>
      <w:r w:rsidRPr="00477122">
        <w:rPr>
          <w:rFonts w:ascii="Bookman Old Style" w:hAnsi="Bookman Old Style"/>
          <w:b/>
          <w:bCs/>
          <w:iCs/>
          <w:color w:val="4F6228" w:themeColor="accent3" w:themeShade="80"/>
        </w:rPr>
        <w:t>PROGRAM IZGRADNJE OBJEKATA I UREĐAJA KOMUNALNE INFRASTRUKTURE</w:t>
      </w:r>
      <w:r w:rsidRPr="00477122">
        <w:rPr>
          <w:rFonts w:ascii="Bookman Old Style" w:hAnsi="Bookman Old Style"/>
          <w:b/>
          <w:bCs/>
          <w:i/>
          <w:color w:val="4F6228" w:themeColor="accent3" w:themeShade="80"/>
        </w:rPr>
        <w:t xml:space="preserve"> </w:t>
      </w:r>
    </w:p>
    <w:p w14:paraId="57DB4A30" w14:textId="77777777" w:rsidR="002E38C3" w:rsidRPr="00477122" w:rsidRDefault="002E38C3" w:rsidP="002E38C3">
      <w:pPr>
        <w:pStyle w:val="Tijeloteksta-uvlaka2"/>
        <w:ind w:left="-567" w:right="-616" w:firstLine="567"/>
        <w:jc w:val="both"/>
        <w:rPr>
          <w:rFonts w:ascii="Bookman Old Style" w:hAnsi="Bookman Old Style"/>
          <w:b/>
          <w:bCs/>
          <w:color w:val="4F6228" w:themeColor="accent3" w:themeShade="80"/>
        </w:rPr>
      </w:pPr>
    </w:p>
    <w:p w14:paraId="12BA0781" w14:textId="2B3E7F5B" w:rsidR="002E38C3" w:rsidRPr="00477122" w:rsidRDefault="002E38C3" w:rsidP="002E38C3">
      <w:pPr>
        <w:pStyle w:val="Tijeloteksta-uvlaka2"/>
        <w:ind w:left="-567" w:right="-616" w:firstLine="0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color w:val="4F6228" w:themeColor="accent3" w:themeShade="80"/>
        </w:rPr>
        <w:t xml:space="preserve">Opis i cilj/svrha programa: 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Program je usmjeren na investicijske zahvate u području, nerazvrstanih cesta, javnih površina, javne rasvjete, oborinske odvodnje, parkirališta. </w:t>
      </w:r>
    </w:p>
    <w:p w14:paraId="7D3B0A59" w14:textId="2D3660AD" w:rsidR="002E38C3" w:rsidRPr="00477122" w:rsidRDefault="002E38C3" w:rsidP="002E38C3">
      <w:pPr>
        <w:pStyle w:val="Tijeloteksta-uvlaka2"/>
        <w:ind w:left="-567" w:right="-616" w:firstLine="0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 xml:space="preserve">Osnovni cilj programa je razvoj konkurentnog i održivog razvoja Općine. Posebni cilj programa je zadovoljenje potreba stanovnika u smislu osiguranja adekvatne prometne, javne i komunalne infrastrukture koja će stvoriti jednake životne uvjete stanovnika Općine Ribnik na svim njegovim područjima. </w:t>
      </w:r>
    </w:p>
    <w:p w14:paraId="5D08FCF4" w14:textId="77777777" w:rsidR="002E38C3" w:rsidRPr="00477122" w:rsidRDefault="002E38C3" w:rsidP="002E38C3">
      <w:pPr>
        <w:pStyle w:val="Tijeloteksta-uvlaka2"/>
        <w:ind w:left="-567" w:right="-616" w:firstLine="567"/>
        <w:jc w:val="both"/>
        <w:rPr>
          <w:rFonts w:ascii="Bookman Old Style" w:hAnsi="Bookman Old Style"/>
          <w:bCs/>
          <w:color w:val="4F6228" w:themeColor="accent3" w:themeShade="80"/>
        </w:rPr>
      </w:pPr>
    </w:p>
    <w:p w14:paraId="3CDD09F6" w14:textId="18E19A5F" w:rsidR="002E38C3" w:rsidRPr="00477122" w:rsidRDefault="002E38C3" w:rsidP="002E38C3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>Provedbeni program Općine  Ribnik za razdoblje 202</w:t>
      </w:r>
      <w:r w:rsidR="00417A3C" w:rsidRPr="00477122">
        <w:rPr>
          <w:rFonts w:ascii="Bookman Old Style" w:hAnsi="Bookman Old Style"/>
          <w:bCs/>
          <w:color w:val="4F6228" w:themeColor="accent3" w:themeShade="80"/>
        </w:rPr>
        <w:t>5</w:t>
      </w:r>
      <w:r w:rsidRPr="00477122">
        <w:rPr>
          <w:rFonts w:ascii="Bookman Old Style" w:hAnsi="Bookman Old Style"/>
          <w:bCs/>
          <w:color w:val="4F6228" w:themeColor="accent3" w:themeShade="80"/>
        </w:rPr>
        <w:t>.-</w:t>
      </w:r>
      <w:r w:rsidR="006C59E8" w:rsidRPr="00477122">
        <w:rPr>
          <w:rFonts w:ascii="Bookman Old Style" w:hAnsi="Bookman Old Style"/>
          <w:bCs/>
          <w:color w:val="4F6228" w:themeColor="accent3" w:themeShade="80"/>
        </w:rPr>
        <w:t>202</w:t>
      </w:r>
      <w:r w:rsidR="00417A3C" w:rsidRPr="00477122">
        <w:rPr>
          <w:rFonts w:ascii="Bookman Old Style" w:hAnsi="Bookman Old Style"/>
          <w:bCs/>
          <w:color w:val="4F6228" w:themeColor="accent3" w:themeShade="80"/>
        </w:rPr>
        <w:t>9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. </w:t>
      </w:r>
    </w:p>
    <w:p w14:paraId="06D3FCBC" w14:textId="77777777" w:rsidR="002E38C3" w:rsidRPr="00477122" w:rsidRDefault="002E38C3" w:rsidP="002E38C3">
      <w:pPr>
        <w:pStyle w:val="Tijeloteksta-uvlaka2"/>
        <w:ind w:left="-567" w:right="-475" w:firstLine="568"/>
        <w:jc w:val="both"/>
        <w:rPr>
          <w:rFonts w:ascii="Bookman Old Style" w:hAnsi="Bookman Old Style"/>
          <w:bCs/>
          <w:color w:val="4F6228" w:themeColor="accent3" w:themeShade="80"/>
        </w:rPr>
      </w:pPr>
    </w:p>
    <w:p w14:paraId="0D936E06" w14:textId="140AA2CD" w:rsidR="002E38C3" w:rsidRPr="00477122" w:rsidRDefault="002E38C3" w:rsidP="002E38C3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>Svrha Programa je unaprijediti komunalnu infrastrukturu na području Općine kroz kapitalne projekte.</w:t>
      </w:r>
    </w:p>
    <w:p w14:paraId="6BF098B8" w14:textId="77777777" w:rsidR="002E38C3" w:rsidRPr="00477122" w:rsidRDefault="002E38C3" w:rsidP="002E38C3">
      <w:pPr>
        <w:pStyle w:val="Tijeloteksta-uvlaka2"/>
        <w:ind w:left="-567" w:right="-616" w:firstLine="567"/>
        <w:jc w:val="both"/>
        <w:rPr>
          <w:rFonts w:ascii="Bookman Old Style" w:hAnsi="Bookman Old Style"/>
          <w:b/>
          <w:color w:val="4F6228" w:themeColor="accent3" w:themeShade="80"/>
        </w:rPr>
      </w:pPr>
    </w:p>
    <w:p w14:paraId="48BCA235" w14:textId="77777777" w:rsidR="008C5DA7" w:rsidRPr="00477122" w:rsidRDefault="002E38C3" w:rsidP="002E38C3">
      <w:pPr>
        <w:pStyle w:val="Tijeloteksta-uvlaka2"/>
        <w:ind w:left="-567" w:right="-616" w:firstLine="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color w:val="4F6228" w:themeColor="accent3" w:themeShade="80"/>
        </w:rPr>
        <w:t>Sredstva za realizaciju programa</w:t>
      </w:r>
      <w:r w:rsidRPr="00477122">
        <w:rPr>
          <w:rFonts w:ascii="Bookman Old Style" w:hAnsi="Bookman Old Style"/>
          <w:color w:val="4F6228" w:themeColor="accent3" w:themeShade="80"/>
        </w:rPr>
        <w:t xml:space="preserve"> 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417A3C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>. godini planiraju se u iznosu od</w:t>
      </w:r>
      <w:r w:rsidR="00417A3C" w:rsidRPr="00477122">
        <w:rPr>
          <w:rFonts w:ascii="Bookman Old Style" w:hAnsi="Bookman Old Style"/>
          <w:color w:val="4F6228" w:themeColor="accent3" w:themeShade="80"/>
        </w:rPr>
        <w:t xml:space="preserve"> 232.000,</w:t>
      </w:r>
      <w:r w:rsidRPr="00477122">
        <w:rPr>
          <w:rFonts w:ascii="Bookman Old Style" w:hAnsi="Bookman Old Style"/>
          <w:color w:val="4F6228" w:themeColor="accent3" w:themeShade="80"/>
        </w:rPr>
        <w:t>00</w:t>
      </w:r>
      <w:r w:rsidR="00417A3C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Pr="00477122">
        <w:rPr>
          <w:rFonts w:ascii="Bookman Old Style" w:hAnsi="Bookman Old Style"/>
          <w:color w:val="4F6228" w:themeColor="accent3" w:themeShade="80"/>
        </w:rPr>
        <w:t xml:space="preserve">EUR, 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417A3C" w:rsidRPr="00477122">
        <w:rPr>
          <w:rFonts w:ascii="Bookman Old Style" w:hAnsi="Bookman Old Style"/>
          <w:color w:val="4F6228" w:themeColor="accent3" w:themeShade="80"/>
        </w:rPr>
        <w:t>7</w:t>
      </w:r>
      <w:r w:rsidR="00A706EE" w:rsidRPr="00477122">
        <w:rPr>
          <w:rFonts w:ascii="Bookman Old Style" w:hAnsi="Bookman Old Style"/>
          <w:color w:val="4F6228" w:themeColor="accent3" w:themeShade="80"/>
        </w:rPr>
        <w:t xml:space="preserve">. godini u iznosu od </w:t>
      </w:r>
      <w:r w:rsidR="00417A3C" w:rsidRPr="00477122">
        <w:rPr>
          <w:rFonts w:ascii="Bookman Old Style" w:hAnsi="Bookman Old Style"/>
          <w:color w:val="4F6228" w:themeColor="accent3" w:themeShade="80"/>
        </w:rPr>
        <w:t>135.675,00</w:t>
      </w:r>
      <w:r w:rsidR="00A706EE" w:rsidRPr="00477122">
        <w:rPr>
          <w:rFonts w:ascii="Bookman Old Style" w:hAnsi="Bookman Old Style"/>
          <w:color w:val="4F6228" w:themeColor="accent3" w:themeShade="80"/>
        </w:rPr>
        <w:t xml:space="preserve"> EUR,</w:t>
      </w:r>
      <w:r w:rsidR="001A6063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A706EE" w:rsidRPr="00477122">
        <w:rPr>
          <w:rFonts w:ascii="Bookman Old Style" w:hAnsi="Bookman Old Style"/>
          <w:color w:val="4F6228" w:themeColor="accent3" w:themeShade="80"/>
        </w:rPr>
        <w:t xml:space="preserve">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417A3C" w:rsidRPr="00477122">
        <w:rPr>
          <w:rFonts w:ascii="Bookman Old Style" w:hAnsi="Bookman Old Style"/>
          <w:color w:val="4F6228" w:themeColor="accent3" w:themeShade="80"/>
        </w:rPr>
        <w:t>8</w:t>
      </w:r>
      <w:r w:rsidR="00A706EE" w:rsidRPr="00477122">
        <w:rPr>
          <w:rFonts w:ascii="Bookman Old Style" w:hAnsi="Bookman Old Style"/>
          <w:color w:val="4F6228" w:themeColor="accent3" w:themeShade="80"/>
        </w:rPr>
        <w:t xml:space="preserve">. godini </w:t>
      </w:r>
      <w:r w:rsidR="00417A3C" w:rsidRPr="00477122">
        <w:rPr>
          <w:rFonts w:ascii="Bookman Old Style" w:hAnsi="Bookman Old Style"/>
          <w:color w:val="4F6228" w:themeColor="accent3" w:themeShade="80"/>
        </w:rPr>
        <w:t>136.353,33</w:t>
      </w:r>
      <w:r w:rsidR="00A706EE" w:rsidRPr="00477122">
        <w:rPr>
          <w:rFonts w:ascii="Bookman Old Style" w:hAnsi="Bookman Old Style"/>
          <w:color w:val="4F6228" w:themeColor="accent3" w:themeShade="80"/>
        </w:rPr>
        <w:t xml:space="preserve"> EUR.</w:t>
      </w:r>
      <w:r w:rsidRPr="00477122">
        <w:rPr>
          <w:rFonts w:ascii="Bookman Old Style" w:hAnsi="Bookman Old Style"/>
          <w:color w:val="4F6228" w:themeColor="accent3" w:themeShade="80"/>
        </w:rPr>
        <w:t xml:space="preserve"> </w:t>
      </w:r>
    </w:p>
    <w:p w14:paraId="081FC20F" w14:textId="45783B43" w:rsidR="002E38C3" w:rsidRPr="00477122" w:rsidRDefault="002E38C3" w:rsidP="002E38C3">
      <w:pPr>
        <w:pStyle w:val="Tijeloteksta-uvlaka2"/>
        <w:ind w:left="-567" w:right="-616" w:firstLine="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Sredstva</w:t>
      </w:r>
      <w:r w:rsidR="00A706EE" w:rsidRPr="00477122">
        <w:rPr>
          <w:rFonts w:ascii="Bookman Old Style" w:hAnsi="Bookman Old Style"/>
          <w:color w:val="4F6228" w:themeColor="accent3" w:themeShade="80"/>
        </w:rPr>
        <w:t xml:space="preserve">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8C5DA7" w:rsidRPr="00477122">
        <w:rPr>
          <w:rFonts w:ascii="Bookman Old Style" w:hAnsi="Bookman Old Style"/>
          <w:color w:val="4F6228" w:themeColor="accent3" w:themeShade="80"/>
        </w:rPr>
        <w:t>6</w:t>
      </w:r>
      <w:r w:rsidR="00A706EE" w:rsidRPr="00477122">
        <w:rPr>
          <w:rFonts w:ascii="Bookman Old Style" w:hAnsi="Bookman Old Style"/>
          <w:color w:val="4F6228" w:themeColor="accent3" w:themeShade="80"/>
        </w:rPr>
        <w:t xml:space="preserve">. godinu </w:t>
      </w:r>
      <w:r w:rsidRPr="00477122">
        <w:rPr>
          <w:rFonts w:ascii="Bookman Old Style" w:hAnsi="Bookman Old Style"/>
          <w:color w:val="4F6228" w:themeColor="accent3" w:themeShade="80"/>
        </w:rPr>
        <w:t xml:space="preserve"> se raspodjeljuju za slijedeće aktivnosti:</w:t>
      </w:r>
    </w:p>
    <w:p w14:paraId="38A8124A" w14:textId="27480B95" w:rsidR="002E38C3" w:rsidRPr="00477122" w:rsidRDefault="002E38C3">
      <w:pPr>
        <w:pStyle w:val="Tijeloteksta-uvlaka2"/>
        <w:numPr>
          <w:ilvl w:val="0"/>
          <w:numId w:val="12"/>
        </w:numPr>
        <w:ind w:right="-616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aktivnost K</w:t>
      </w:r>
      <w:r w:rsidR="001A69D5" w:rsidRPr="00477122">
        <w:rPr>
          <w:rFonts w:ascii="Bookman Old Style" w:hAnsi="Bookman Old Style"/>
          <w:color w:val="4F6228" w:themeColor="accent3" w:themeShade="80"/>
        </w:rPr>
        <w:t>101601</w:t>
      </w:r>
      <w:r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1A69D5" w:rsidRPr="00477122">
        <w:rPr>
          <w:rFonts w:ascii="Bookman Old Style" w:hAnsi="Bookman Old Style"/>
          <w:color w:val="4F6228" w:themeColor="accent3" w:themeShade="80"/>
        </w:rPr>
        <w:t xml:space="preserve">Modernizacija nerazvrstanih cesta </w:t>
      </w:r>
      <w:r w:rsidR="008C5DA7" w:rsidRPr="00477122">
        <w:rPr>
          <w:rFonts w:ascii="Bookman Old Style" w:hAnsi="Bookman Old Style"/>
          <w:color w:val="4F6228" w:themeColor="accent3" w:themeShade="80"/>
        </w:rPr>
        <w:t xml:space="preserve">62.000,00 </w:t>
      </w:r>
      <w:r w:rsidR="001A69D5" w:rsidRPr="00477122">
        <w:rPr>
          <w:rFonts w:ascii="Bookman Old Style" w:hAnsi="Bookman Old Style"/>
          <w:color w:val="4F6228" w:themeColor="accent3" w:themeShade="80"/>
        </w:rPr>
        <w:t>EUR</w:t>
      </w:r>
    </w:p>
    <w:p w14:paraId="19F309B0" w14:textId="7E66677E" w:rsidR="009B0BCC" w:rsidRPr="00477122" w:rsidRDefault="009B0BCC">
      <w:pPr>
        <w:pStyle w:val="Tijeloteksta-uvlaka2"/>
        <w:numPr>
          <w:ilvl w:val="0"/>
          <w:numId w:val="12"/>
        </w:numPr>
        <w:ind w:right="-616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aktivnost K101603  Modernizacija javne rasvjete s ekološki prihvatljivom i energetski učinkovitom led rasvjetom 2.</w:t>
      </w:r>
      <w:r w:rsidR="008C5DA7" w:rsidRPr="00477122">
        <w:rPr>
          <w:rFonts w:ascii="Bookman Old Style" w:hAnsi="Bookman Old Style"/>
          <w:color w:val="4F6228" w:themeColor="accent3" w:themeShade="80"/>
        </w:rPr>
        <w:t>500,00</w:t>
      </w:r>
      <w:r w:rsidRPr="00477122">
        <w:rPr>
          <w:rFonts w:ascii="Bookman Old Style" w:hAnsi="Bookman Old Style"/>
          <w:color w:val="4F6228" w:themeColor="accent3" w:themeShade="80"/>
        </w:rPr>
        <w:t xml:space="preserve"> EUR</w:t>
      </w:r>
    </w:p>
    <w:p w14:paraId="70EB3B25" w14:textId="3F91FDAF" w:rsidR="009B0BCC" w:rsidRPr="00477122" w:rsidRDefault="009B0BCC">
      <w:pPr>
        <w:pStyle w:val="Tijeloteksta-uvlaka2"/>
        <w:numPr>
          <w:ilvl w:val="0"/>
          <w:numId w:val="12"/>
        </w:numPr>
        <w:ind w:right="-616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aktivnost K101604 Adaptacija i opremanje objekta mrtvačnice  </w:t>
      </w:r>
      <w:r w:rsidR="008C5DA7" w:rsidRPr="00477122">
        <w:rPr>
          <w:rFonts w:ascii="Bookman Old Style" w:hAnsi="Bookman Old Style"/>
          <w:color w:val="4F6228" w:themeColor="accent3" w:themeShade="80"/>
        </w:rPr>
        <w:t>31</w:t>
      </w:r>
      <w:r w:rsidRPr="00477122">
        <w:rPr>
          <w:rFonts w:ascii="Bookman Old Style" w:hAnsi="Bookman Old Style"/>
          <w:color w:val="4F6228" w:themeColor="accent3" w:themeShade="80"/>
        </w:rPr>
        <w:t>.000,00 EUR</w:t>
      </w:r>
    </w:p>
    <w:p w14:paraId="28F6FA08" w14:textId="281C6A9A" w:rsidR="00330F72" w:rsidRPr="00477122" w:rsidRDefault="00330F72">
      <w:pPr>
        <w:pStyle w:val="Tijeloteksta-uvlaka2"/>
        <w:numPr>
          <w:ilvl w:val="0"/>
          <w:numId w:val="12"/>
        </w:numPr>
        <w:ind w:right="-616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aktivnost K101607 Rekonstrukcija šumske prometne infrastrukture 2.000,00 EUR</w:t>
      </w:r>
    </w:p>
    <w:p w14:paraId="58E93B5B" w14:textId="366141A1" w:rsidR="00330F72" w:rsidRPr="00477122" w:rsidRDefault="00330F72">
      <w:pPr>
        <w:pStyle w:val="Tijeloteksta-uvlaka2"/>
        <w:numPr>
          <w:ilvl w:val="0"/>
          <w:numId w:val="12"/>
        </w:numPr>
        <w:ind w:right="-616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aktivnost K101656 Rekonstrukcija</w:t>
      </w:r>
      <w:r w:rsidR="003F6652" w:rsidRPr="00477122">
        <w:rPr>
          <w:rFonts w:ascii="Bookman Old Style" w:hAnsi="Bookman Old Style"/>
          <w:color w:val="4F6228" w:themeColor="accent3" w:themeShade="80"/>
        </w:rPr>
        <w:t xml:space="preserve"> nerazvrstane</w:t>
      </w:r>
      <w:r w:rsidRPr="00477122">
        <w:rPr>
          <w:rFonts w:ascii="Bookman Old Style" w:hAnsi="Bookman Old Style"/>
          <w:color w:val="4F6228" w:themeColor="accent3" w:themeShade="80"/>
        </w:rPr>
        <w:t xml:space="preserve"> ceste  zona Rosulje</w:t>
      </w:r>
      <w:r w:rsidR="003F6652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8C5DA7" w:rsidRPr="00477122">
        <w:rPr>
          <w:rFonts w:ascii="Bookman Old Style" w:hAnsi="Bookman Old Style"/>
          <w:color w:val="4F6228" w:themeColor="accent3" w:themeShade="80"/>
        </w:rPr>
        <w:t>5</w:t>
      </w:r>
      <w:r w:rsidR="009B0BCC" w:rsidRPr="00477122">
        <w:rPr>
          <w:rFonts w:ascii="Bookman Old Style" w:hAnsi="Bookman Old Style"/>
          <w:color w:val="4F6228" w:themeColor="accent3" w:themeShade="80"/>
        </w:rPr>
        <w:t>0.000,00</w:t>
      </w:r>
    </w:p>
    <w:p w14:paraId="6DC8C3E1" w14:textId="6F0690D6" w:rsidR="009B0BCC" w:rsidRPr="00477122" w:rsidRDefault="009B0BCC">
      <w:pPr>
        <w:pStyle w:val="Tijeloteksta-uvlaka2"/>
        <w:numPr>
          <w:ilvl w:val="0"/>
          <w:numId w:val="12"/>
        </w:numPr>
        <w:ind w:right="-616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Aktivnost K101675 Autobusno ugibalište </w:t>
      </w:r>
      <w:r w:rsidR="008C5DA7" w:rsidRPr="00477122">
        <w:rPr>
          <w:rFonts w:ascii="Bookman Old Style" w:hAnsi="Bookman Old Style"/>
          <w:color w:val="4F6228" w:themeColor="accent3" w:themeShade="80"/>
        </w:rPr>
        <w:t>1</w:t>
      </w:r>
      <w:r w:rsidRPr="00477122">
        <w:rPr>
          <w:rFonts w:ascii="Bookman Old Style" w:hAnsi="Bookman Old Style"/>
          <w:color w:val="4F6228" w:themeColor="accent3" w:themeShade="80"/>
        </w:rPr>
        <w:t>.000,00 EUR</w:t>
      </w:r>
    </w:p>
    <w:p w14:paraId="5DCDE415" w14:textId="63D27BCB" w:rsidR="00770D12" w:rsidRPr="00477122" w:rsidRDefault="00770D12">
      <w:pPr>
        <w:pStyle w:val="Tijeloteksta-uvlaka2"/>
        <w:numPr>
          <w:ilvl w:val="0"/>
          <w:numId w:val="14"/>
        </w:numPr>
        <w:ind w:right="-616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Aktivnost </w:t>
      </w:r>
      <w:r w:rsidR="00F021A4" w:rsidRPr="00477122">
        <w:rPr>
          <w:rFonts w:ascii="Bookman Old Style" w:hAnsi="Bookman Old Style"/>
          <w:color w:val="4F6228" w:themeColor="accent3" w:themeShade="80"/>
        </w:rPr>
        <w:t>K101678 Adaptacija i modernizacija trga u Ribniku 7.</w:t>
      </w:r>
      <w:r w:rsidR="008C5DA7" w:rsidRPr="00477122">
        <w:rPr>
          <w:rFonts w:ascii="Bookman Old Style" w:hAnsi="Bookman Old Style"/>
          <w:color w:val="4F6228" w:themeColor="accent3" w:themeShade="80"/>
        </w:rPr>
        <w:t>5</w:t>
      </w:r>
      <w:r w:rsidR="00F021A4" w:rsidRPr="00477122">
        <w:rPr>
          <w:rFonts w:ascii="Bookman Old Style" w:hAnsi="Bookman Old Style"/>
          <w:color w:val="4F6228" w:themeColor="accent3" w:themeShade="80"/>
        </w:rPr>
        <w:t>00,00 EUR</w:t>
      </w:r>
    </w:p>
    <w:p w14:paraId="4ADA2219" w14:textId="2411D228" w:rsidR="0046313F" w:rsidRDefault="00F021A4">
      <w:pPr>
        <w:pStyle w:val="Tijeloteksta-uvlaka2"/>
        <w:numPr>
          <w:ilvl w:val="0"/>
          <w:numId w:val="14"/>
        </w:numPr>
        <w:ind w:right="-616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a</w:t>
      </w:r>
      <w:r w:rsidR="0046313F" w:rsidRPr="00477122">
        <w:rPr>
          <w:rFonts w:ascii="Bookman Old Style" w:hAnsi="Bookman Old Style"/>
          <w:color w:val="4F6228" w:themeColor="accent3" w:themeShade="80"/>
        </w:rPr>
        <w:t>ktivnost K1016</w:t>
      </w:r>
      <w:r w:rsidRPr="00477122">
        <w:rPr>
          <w:rFonts w:ascii="Bookman Old Style" w:hAnsi="Bookman Old Style"/>
          <w:color w:val="4F6228" w:themeColor="accent3" w:themeShade="80"/>
        </w:rPr>
        <w:t>83</w:t>
      </w:r>
      <w:r w:rsidR="0046313F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Pr="00477122">
        <w:rPr>
          <w:rFonts w:ascii="Bookman Old Style" w:hAnsi="Bookman Old Style"/>
          <w:color w:val="4F6228" w:themeColor="accent3" w:themeShade="80"/>
        </w:rPr>
        <w:t xml:space="preserve">Projekt uspostave i izgradnje poduzetničke zone Rosulje </w:t>
      </w:r>
      <w:r w:rsidR="008C5DA7" w:rsidRPr="00477122">
        <w:rPr>
          <w:rFonts w:ascii="Bookman Old Style" w:hAnsi="Bookman Old Style"/>
          <w:color w:val="4F6228" w:themeColor="accent3" w:themeShade="80"/>
        </w:rPr>
        <w:t>9.0</w:t>
      </w:r>
      <w:r w:rsidRPr="00477122">
        <w:rPr>
          <w:rFonts w:ascii="Bookman Old Style" w:hAnsi="Bookman Old Style"/>
          <w:color w:val="4F6228" w:themeColor="accent3" w:themeShade="80"/>
        </w:rPr>
        <w:t>00,00</w:t>
      </w:r>
    </w:p>
    <w:p w14:paraId="28EDF404" w14:textId="77777777" w:rsidR="008B6D00" w:rsidRPr="008B6D00" w:rsidRDefault="008B6D00" w:rsidP="008B6D00">
      <w:pPr>
        <w:pStyle w:val="Tijeloteksta-uvlaka2"/>
        <w:numPr>
          <w:ilvl w:val="0"/>
          <w:numId w:val="14"/>
        </w:numPr>
        <w:ind w:right="-616"/>
        <w:jc w:val="both"/>
        <w:rPr>
          <w:rFonts w:ascii="Bookman Old Style" w:hAnsi="Bookman Old Style"/>
          <w:color w:val="4F6228" w:themeColor="accent3" w:themeShade="80"/>
        </w:rPr>
      </w:pPr>
      <w:r w:rsidRPr="008B6D00">
        <w:rPr>
          <w:rFonts w:ascii="Bookman Old Style" w:hAnsi="Bookman Old Style"/>
          <w:color w:val="4F6228" w:themeColor="accent3" w:themeShade="80"/>
        </w:rPr>
        <w:t>aktivnost K101703 Postavljanje ograde na groblju 15.000,00 EUR</w:t>
      </w:r>
    </w:p>
    <w:p w14:paraId="4BB7090E" w14:textId="77777777" w:rsidR="008B6D00" w:rsidRPr="008B6D00" w:rsidRDefault="008B6D00" w:rsidP="008B6D00">
      <w:pPr>
        <w:pStyle w:val="Tijeloteksta-uvlaka2"/>
        <w:numPr>
          <w:ilvl w:val="0"/>
          <w:numId w:val="14"/>
        </w:numPr>
        <w:ind w:right="-616"/>
        <w:jc w:val="both"/>
        <w:rPr>
          <w:rFonts w:ascii="Bookman Old Style" w:hAnsi="Bookman Old Style"/>
          <w:color w:val="4F6228" w:themeColor="accent3" w:themeShade="80"/>
        </w:rPr>
      </w:pPr>
      <w:r w:rsidRPr="008B6D00">
        <w:rPr>
          <w:rFonts w:ascii="Bookman Old Style" w:hAnsi="Bookman Old Style"/>
          <w:color w:val="4F6228" w:themeColor="accent3" w:themeShade="80"/>
        </w:rPr>
        <w:t>aktivnost K101704 Izgradnja paviljona 52.000,00 EUR</w:t>
      </w:r>
    </w:p>
    <w:p w14:paraId="208419E0" w14:textId="77777777" w:rsidR="008B6D00" w:rsidRPr="00477122" w:rsidRDefault="008B6D00" w:rsidP="008B6D00">
      <w:pPr>
        <w:pStyle w:val="Tijeloteksta-uvlaka2"/>
        <w:ind w:left="720" w:right="-616" w:firstLine="0"/>
        <w:jc w:val="both"/>
        <w:rPr>
          <w:rFonts w:ascii="Bookman Old Style" w:hAnsi="Bookman Old Style"/>
          <w:color w:val="4F6228" w:themeColor="accent3" w:themeShade="80"/>
        </w:rPr>
      </w:pPr>
    </w:p>
    <w:p w14:paraId="741CA552" w14:textId="30E2502B" w:rsidR="002E38C3" w:rsidRPr="00477122" w:rsidRDefault="002E38C3" w:rsidP="002E38C3">
      <w:pPr>
        <w:pStyle w:val="Tijeloteksta-uvlaka2"/>
        <w:ind w:left="-567" w:right="-616" w:firstLine="567"/>
        <w:jc w:val="both"/>
        <w:rPr>
          <w:rFonts w:ascii="Bookman Old Style" w:hAnsi="Bookman Old Style"/>
          <w:color w:val="4F6228" w:themeColor="accent3" w:themeShade="80"/>
        </w:rPr>
      </w:pPr>
    </w:p>
    <w:p w14:paraId="752A4D85" w14:textId="77777777" w:rsidR="0046313F" w:rsidRPr="00477122" w:rsidRDefault="0046313F" w:rsidP="002E38C3">
      <w:pPr>
        <w:pStyle w:val="Tijeloteksta-uvlaka2"/>
        <w:ind w:left="-567" w:right="-616" w:firstLine="567"/>
        <w:jc w:val="both"/>
        <w:rPr>
          <w:rFonts w:ascii="Bookman Old Style" w:hAnsi="Bookman Old Style"/>
          <w:color w:val="4F6228" w:themeColor="accent3" w:themeShade="80"/>
        </w:rPr>
      </w:pPr>
    </w:p>
    <w:bookmarkEnd w:id="5"/>
    <w:p w14:paraId="46BF08FC" w14:textId="77777777" w:rsidR="005031D2" w:rsidRPr="00477122" w:rsidRDefault="005031D2" w:rsidP="002E38C3">
      <w:pPr>
        <w:pStyle w:val="Tijeloteksta-uvlaka2"/>
        <w:ind w:left="-567" w:right="-616" w:firstLine="0"/>
        <w:jc w:val="both"/>
        <w:rPr>
          <w:rFonts w:ascii="Bookman Old Style" w:hAnsi="Bookman Old Style"/>
          <w:b/>
          <w:i/>
          <w:color w:val="4F6228" w:themeColor="accent3" w:themeShade="80"/>
        </w:rPr>
      </w:pPr>
    </w:p>
    <w:p w14:paraId="6D368D9B" w14:textId="22EF4B86" w:rsidR="005031D2" w:rsidRPr="00477122" w:rsidRDefault="005031D2" w:rsidP="005031D2">
      <w:pPr>
        <w:ind w:left="-567" w:right="-475"/>
        <w:jc w:val="both"/>
        <w:rPr>
          <w:rFonts w:ascii="Bookman Old Style" w:hAnsi="Bookman Old Style"/>
          <w:b/>
          <w:i/>
          <w:color w:val="4F6228" w:themeColor="accent3" w:themeShade="80"/>
        </w:rPr>
      </w:pPr>
      <w:r w:rsidRPr="00477122">
        <w:rPr>
          <w:rFonts w:ascii="Bookman Old Style" w:hAnsi="Bookman Old Style"/>
          <w:b/>
          <w:i/>
          <w:color w:val="4F6228" w:themeColor="accent3" w:themeShade="80"/>
        </w:rPr>
        <w:t>Program</w:t>
      </w:r>
      <w:r w:rsidR="00051644" w:rsidRPr="00477122">
        <w:rPr>
          <w:rFonts w:ascii="Bookman Old Style" w:hAnsi="Bookman Old Style"/>
          <w:b/>
          <w:i/>
          <w:color w:val="4F6228" w:themeColor="accent3" w:themeShade="80"/>
        </w:rPr>
        <w:t xml:space="preserve"> 1006</w:t>
      </w:r>
      <w:r w:rsidRPr="00477122">
        <w:rPr>
          <w:rFonts w:ascii="Bookman Old Style" w:hAnsi="Bookman Old Style"/>
          <w:b/>
          <w:i/>
          <w:color w:val="4F6228" w:themeColor="accent3" w:themeShade="80"/>
        </w:rPr>
        <w:t xml:space="preserve"> :</w:t>
      </w:r>
      <w:r w:rsidRPr="00477122">
        <w:rPr>
          <w:rFonts w:ascii="Bookman Old Style" w:hAnsi="Bookman Old Style"/>
          <w:b/>
          <w:iCs/>
          <w:color w:val="4F6228" w:themeColor="accent3" w:themeShade="80"/>
        </w:rPr>
        <w:t xml:space="preserve"> </w:t>
      </w:r>
      <w:r w:rsidR="009B0BCC" w:rsidRPr="00477122">
        <w:rPr>
          <w:rFonts w:ascii="Bookman Old Style" w:hAnsi="Bookman Old Style"/>
          <w:b/>
          <w:iCs/>
          <w:color w:val="4F6228" w:themeColor="accent3" w:themeShade="80"/>
        </w:rPr>
        <w:t>RAZVOJ POLJOPRIVREDE</w:t>
      </w:r>
    </w:p>
    <w:p w14:paraId="60E35922" w14:textId="77777777" w:rsidR="005031D2" w:rsidRPr="00477122" w:rsidRDefault="005031D2" w:rsidP="005031D2">
      <w:pPr>
        <w:ind w:left="-567" w:right="-475"/>
        <w:jc w:val="both"/>
        <w:rPr>
          <w:rFonts w:ascii="Bookman Old Style" w:hAnsi="Bookman Old Style"/>
          <w:b/>
          <w:i/>
          <w:color w:val="4F6228" w:themeColor="accent3" w:themeShade="80"/>
        </w:rPr>
      </w:pPr>
    </w:p>
    <w:p w14:paraId="0CDF67DD" w14:textId="527F22B7" w:rsidR="005031D2" w:rsidRPr="00477122" w:rsidRDefault="005031D2" w:rsidP="005031D2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color w:val="4F6228" w:themeColor="accent3" w:themeShade="80"/>
        </w:rPr>
        <w:t xml:space="preserve">Opis i cilj/svrha programa: </w:t>
      </w:r>
      <w:r w:rsidRPr="00477122">
        <w:rPr>
          <w:rFonts w:ascii="Bookman Old Style" w:hAnsi="Bookman Old Style"/>
          <w:color w:val="4F6228" w:themeColor="accent3" w:themeShade="80"/>
        </w:rPr>
        <w:t xml:space="preserve">Programom se nastoji unaprijediti poljoprivredna proizvodnja i potaknuti gospodarski razvoj na području Općine Ribnik. </w:t>
      </w:r>
    </w:p>
    <w:p w14:paraId="71A03C15" w14:textId="77777777" w:rsidR="005031D2" w:rsidRPr="00477122" w:rsidRDefault="005031D2" w:rsidP="005031D2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2B2DF7AD" w14:textId="03A7FB6D" w:rsidR="005031D2" w:rsidRPr="00477122" w:rsidRDefault="005031D2" w:rsidP="005031D2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Osnovni cilj programa je razvoj konkurentne i održive poljoprivredne proizvodnje Posebni ciljevi programa su opstanak seoskih gospodarstava, modernizacija njihove poljoprivredne proizvodnje, razvoj seoskog prostora te poticanje poljoprivredne proizvodnje. </w:t>
      </w:r>
    </w:p>
    <w:p w14:paraId="721BBF32" w14:textId="77777777" w:rsidR="0089196B" w:rsidRPr="00477122" w:rsidRDefault="0089196B" w:rsidP="005031D2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</w:p>
    <w:p w14:paraId="58D3D174" w14:textId="62B78AD0" w:rsidR="005031D2" w:rsidRPr="00477122" w:rsidRDefault="005031D2" w:rsidP="005031D2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Provedbeni program Općine Ribnik za razdoblje 202</w:t>
      </w:r>
      <w:r w:rsidR="0089196B" w:rsidRPr="00477122">
        <w:rPr>
          <w:rFonts w:ascii="Bookman Old Style" w:hAnsi="Bookman Old Style"/>
          <w:color w:val="4F6228" w:themeColor="accent3" w:themeShade="80"/>
        </w:rPr>
        <w:t>5</w:t>
      </w:r>
      <w:r w:rsidRPr="00477122">
        <w:rPr>
          <w:rFonts w:ascii="Bookman Old Style" w:hAnsi="Bookman Old Style"/>
          <w:color w:val="4F6228" w:themeColor="accent3" w:themeShade="80"/>
        </w:rPr>
        <w:t>.-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89196B" w:rsidRPr="00477122">
        <w:rPr>
          <w:rFonts w:ascii="Bookman Old Style" w:hAnsi="Bookman Old Style"/>
          <w:color w:val="4F6228" w:themeColor="accent3" w:themeShade="80"/>
        </w:rPr>
        <w:t>9</w:t>
      </w:r>
      <w:r w:rsidRPr="00477122">
        <w:rPr>
          <w:rFonts w:ascii="Bookman Old Style" w:hAnsi="Bookman Old Style"/>
          <w:color w:val="4F6228" w:themeColor="accent3" w:themeShade="80"/>
        </w:rPr>
        <w:t xml:space="preserve">. </w:t>
      </w:r>
    </w:p>
    <w:p w14:paraId="51173677" w14:textId="77777777" w:rsidR="005031D2" w:rsidRPr="00477122" w:rsidRDefault="005031D2" w:rsidP="005031D2">
      <w:pPr>
        <w:pStyle w:val="Tijeloteksta-uvlaka2"/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3A7A3E64" w14:textId="77777777" w:rsidR="0089196B" w:rsidRPr="00477122" w:rsidRDefault="005031D2" w:rsidP="005031D2">
      <w:pPr>
        <w:ind w:left="-567" w:right="-333"/>
        <w:jc w:val="both"/>
        <w:rPr>
          <w:rFonts w:ascii="Bookman Old Style" w:hAnsi="Bookman Old Style"/>
          <w:color w:val="4F6228" w:themeColor="accent3" w:themeShade="80"/>
        </w:rPr>
      </w:pPr>
      <w:bookmarkStart w:id="6" w:name="OLE_LINK1"/>
      <w:bookmarkStart w:id="7" w:name="OLE_LINK2"/>
      <w:r w:rsidRPr="00477122">
        <w:rPr>
          <w:rFonts w:ascii="Bookman Old Style" w:hAnsi="Bookman Old Style"/>
          <w:b/>
          <w:bCs/>
          <w:color w:val="4F6228" w:themeColor="accent3" w:themeShade="80"/>
        </w:rPr>
        <w:t xml:space="preserve">Sredstva za provođenje programa: </w:t>
      </w:r>
      <w:bookmarkEnd w:id="6"/>
      <w:bookmarkEnd w:id="7"/>
      <w:r w:rsidRPr="00477122">
        <w:rPr>
          <w:rFonts w:ascii="Bookman Old Style" w:hAnsi="Bookman Old Style"/>
          <w:color w:val="4F6228" w:themeColor="accent3" w:themeShade="80"/>
        </w:rPr>
        <w:t xml:space="preserve">Za izvršenje programa poticanja  poljoprivredne proizvodnje u Proračunu Općine Ribnik u </w:t>
      </w:r>
      <w:r w:rsidR="009B0BCC" w:rsidRPr="00477122">
        <w:rPr>
          <w:rFonts w:ascii="Bookman Old Style" w:hAnsi="Bookman Old Style"/>
          <w:color w:val="4F6228" w:themeColor="accent3" w:themeShade="80"/>
        </w:rPr>
        <w:t xml:space="preserve"> 2026. </w:t>
      </w:r>
      <w:r w:rsidRPr="00477122">
        <w:rPr>
          <w:rFonts w:ascii="Bookman Old Style" w:hAnsi="Bookman Old Style"/>
          <w:color w:val="4F6228" w:themeColor="accent3" w:themeShade="80"/>
        </w:rPr>
        <w:t xml:space="preserve"> godini planirana su sredstva u iznosu od </w:t>
      </w:r>
      <w:r w:rsidR="009B0BCC" w:rsidRPr="00477122">
        <w:rPr>
          <w:rFonts w:ascii="Bookman Old Style" w:hAnsi="Bookman Old Style"/>
          <w:color w:val="4F6228" w:themeColor="accent3" w:themeShade="80"/>
        </w:rPr>
        <w:t>5.0</w:t>
      </w:r>
      <w:r w:rsidRPr="00477122">
        <w:rPr>
          <w:rFonts w:ascii="Bookman Old Style" w:hAnsi="Bookman Old Style"/>
          <w:color w:val="4F6228" w:themeColor="accent3" w:themeShade="80"/>
        </w:rPr>
        <w:t>00,00 EUR</w:t>
      </w:r>
      <w:r w:rsidR="009B0BCC" w:rsidRPr="00477122">
        <w:rPr>
          <w:rFonts w:ascii="Bookman Old Style" w:hAnsi="Bookman Old Style"/>
          <w:color w:val="4F6228" w:themeColor="accent3" w:themeShade="80"/>
        </w:rPr>
        <w:t xml:space="preserve">, </w:t>
      </w:r>
      <w:r w:rsidR="008C5DA7" w:rsidRPr="00477122">
        <w:rPr>
          <w:rFonts w:ascii="Bookman Old Style" w:hAnsi="Bookman Old Style"/>
          <w:color w:val="4F6228" w:themeColor="accent3" w:themeShade="80"/>
        </w:rPr>
        <w:t xml:space="preserve">te 5.025,00 EUR </w:t>
      </w:r>
      <w:r w:rsidR="009B0BCC" w:rsidRPr="00477122">
        <w:rPr>
          <w:rFonts w:ascii="Bookman Old Style" w:hAnsi="Bookman Old Style"/>
          <w:color w:val="4F6228" w:themeColor="accent3" w:themeShade="80"/>
        </w:rPr>
        <w:t xml:space="preserve">za 2027. godinu </w:t>
      </w:r>
      <w:r w:rsidR="008C5DA7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89196B" w:rsidRPr="00477122">
        <w:rPr>
          <w:rFonts w:ascii="Bookman Old Style" w:hAnsi="Bookman Old Style"/>
          <w:color w:val="4F6228" w:themeColor="accent3" w:themeShade="80"/>
        </w:rPr>
        <w:t>i</w:t>
      </w:r>
      <w:r w:rsidR="008C5DA7" w:rsidRPr="00477122">
        <w:rPr>
          <w:rFonts w:ascii="Bookman Old Style" w:hAnsi="Bookman Old Style"/>
          <w:color w:val="4F6228" w:themeColor="accent3" w:themeShade="80"/>
        </w:rPr>
        <w:t xml:space="preserve"> 5.050,12 EUR </w:t>
      </w:r>
      <w:r w:rsidR="009B0BCC" w:rsidRPr="00477122">
        <w:rPr>
          <w:rFonts w:ascii="Bookman Old Style" w:hAnsi="Bookman Old Style"/>
          <w:color w:val="4F6228" w:themeColor="accent3" w:themeShade="80"/>
        </w:rPr>
        <w:t xml:space="preserve"> </w:t>
      </w:r>
    </w:p>
    <w:p w14:paraId="602E8500" w14:textId="622CFB30" w:rsidR="005031D2" w:rsidRPr="00477122" w:rsidRDefault="00107162" w:rsidP="005031D2">
      <w:pPr>
        <w:ind w:left="-567" w:right="-333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U</w:t>
      </w:r>
      <w:r w:rsidR="005031D2" w:rsidRPr="00477122">
        <w:rPr>
          <w:rFonts w:ascii="Bookman Old Style" w:hAnsi="Bookman Old Style"/>
          <w:color w:val="4F6228" w:themeColor="accent3" w:themeShade="80"/>
        </w:rPr>
        <w:t>kup</w:t>
      </w:r>
      <w:r w:rsidRPr="00477122">
        <w:rPr>
          <w:rFonts w:ascii="Bookman Old Style" w:hAnsi="Bookman Old Style"/>
          <w:color w:val="4F6228" w:themeColor="accent3" w:themeShade="80"/>
        </w:rPr>
        <w:t>an</w:t>
      </w:r>
      <w:r w:rsidR="005031D2" w:rsidRPr="00477122">
        <w:rPr>
          <w:rFonts w:ascii="Bookman Old Style" w:hAnsi="Bookman Old Style"/>
          <w:color w:val="4F6228" w:themeColor="accent3" w:themeShade="80"/>
        </w:rPr>
        <w:t xml:space="preserve"> iznosa planiranih sredstava </w:t>
      </w:r>
      <w:r w:rsidR="0089196B" w:rsidRPr="00477122">
        <w:rPr>
          <w:rFonts w:ascii="Bookman Old Style" w:hAnsi="Bookman Old Style"/>
          <w:color w:val="4F6228" w:themeColor="accent3" w:themeShade="80"/>
        </w:rPr>
        <w:t xml:space="preserve"> za 2026. godinu </w:t>
      </w:r>
      <w:r w:rsidR="005031D2" w:rsidRPr="00477122">
        <w:rPr>
          <w:rFonts w:ascii="Bookman Old Style" w:hAnsi="Bookman Old Style"/>
          <w:color w:val="4F6228" w:themeColor="accent3" w:themeShade="80"/>
        </w:rPr>
        <w:t>se raspoređuj</w:t>
      </w:r>
      <w:r w:rsidRPr="00477122">
        <w:rPr>
          <w:rFonts w:ascii="Bookman Old Style" w:hAnsi="Bookman Old Style"/>
          <w:color w:val="4F6228" w:themeColor="accent3" w:themeShade="80"/>
        </w:rPr>
        <w:t>e na</w:t>
      </w:r>
      <w:r w:rsidR="005031D2" w:rsidRPr="00477122">
        <w:rPr>
          <w:rFonts w:ascii="Bookman Old Style" w:hAnsi="Bookman Old Style"/>
          <w:color w:val="4F6228" w:themeColor="accent3" w:themeShade="80"/>
        </w:rPr>
        <w:t>:</w:t>
      </w:r>
    </w:p>
    <w:p w14:paraId="73B14609" w14:textId="568E6752" w:rsidR="005031D2" w:rsidRPr="00477122" w:rsidRDefault="005031D2">
      <w:pPr>
        <w:pStyle w:val="Odlomakpopisa"/>
        <w:numPr>
          <w:ilvl w:val="0"/>
          <w:numId w:val="13"/>
        </w:numPr>
        <w:ind w:right="-333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aktivnost A100301 Subvencije poljoprivrednicima </w:t>
      </w:r>
      <w:r w:rsidR="00107162" w:rsidRPr="00477122">
        <w:rPr>
          <w:rFonts w:ascii="Bookman Old Style" w:hAnsi="Bookman Old Style"/>
          <w:color w:val="4F6228" w:themeColor="accent3" w:themeShade="80"/>
        </w:rPr>
        <w:t>5.0</w:t>
      </w:r>
      <w:r w:rsidR="0089196B" w:rsidRPr="00477122">
        <w:rPr>
          <w:rFonts w:ascii="Bookman Old Style" w:hAnsi="Bookman Old Style"/>
          <w:color w:val="4F6228" w:themeColor="accent3" w:themeShade="80"/>
        </w:rPr>
        <w:t>00</w:t>
      </w:r>
      <w:r w:rsidRPr="00477122">
        <w:rPr>
          <w:rFonts w:ascii="Bookman Old Style" w:hAnsi="Bookman Old Style"/>
          <w:color w:val="4F6228" w:themeColor="accent3" w:themeShade="80"/>
        </w:rPr>
        <w:t>,00 EUR</w:t>
      </w:r>
    </w:p>
    <w:p w14:paraId="7FD11111" w14:textId="77777777" w:rsidR="005031D2" w:rsidRPr="00477122" w:rsidRDefault="005031D2" w:rsidP="005031D2">
      <w:pPr>
        <w:ind w:left="-567" w:right="-333"/>
        <w:jc w:val="both"/>
        <w:rPr>
          <w:rFonts w:ascii="Bookman Old Style" w:hAnsi="Bookman Old Style"/>
          <w:bCs/>
          <w:color w:val="4F6228" w:themeColor="accent3" w:themeShade="80"/>
        </w:rPr>
      </w:pPr>
    </w:p>
    <w:p w14:paraId="268A0FED" w14:textId="77777777" w:rsidR="005031D2" w:rsidRPr="00477122" w:rsidRDefault="005031D2" w:rsidP="005031D2">
      <w:pPr>
        <w:ind w:left="-567" w:right="-333" w:firstLine="540"/>
        <w:jc w:val="both"/>
        <w:rPr>
          <w:rFonts w:ascii="Bookman Old Style" w:hAnsi="Bookman Old Style"/>
          <w:color w:val="4F6228" w:themeColor="accent3" w:themeShade="80"/>
        </w:rPr>
      </w:pPr>
    </w:p>
    <w:p w14:paraId="2E9932ED" w14:textId="77777777" w:rsidR="005031D2" w:rsidRPr="00477122" w:rsidRDefault="005031D2" w:rsidP="005031D2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46437787" w14:textId="77777777" w:rsidR="005031D2" w:rsidRPr="00477122" w:rsidRDefault="005031D2" w:rsidP="005031D2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550A080F" w14:textId="05C72626" w:rsidR="005031D2" w:rsidRPr="00477122" w:rsidRDefault="005031D2" w:rsidP="005031D2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iCs/>
          <w:color w:val="4F6228" w:themeColor="accent3" w:themeShade="80"/>
        </w:rPr>
      </w:pPr>
      <w:r w:rsidRPr="00477122">
        <w:rPr>
          <w:rFonts w:ascii="Bookman Old Style" w:hAnsi="Bookman Old Style"/>
          <w:b/>
          <w:i/>
          <w:color w:val="4F6228" w:themeColor="accent3" w:themeShade="80"/>
        </w:rPr>
        <w:t xml:space="preserve">Program </w:t>
      </w:r>
      <w:r w:rsidR="0046313F" w:rsidRPr="00477122">
        <w:rPr>
          <w:rFonts w:ascii="Bookman Old Style" w:hAnsi="Bookman Old Style"/>
          <w:b/>
          <w:i/>
          <w:color w:val="4F6228" w:themeColor="accent3" w:themeShade="80"/>
        </w:rPr>
        <w:t>1007</w:t>
      </w:r>
      <w:r w:rsidRPr="00477122">
        <w:rPr>
          <w:rFonts w:ascii="Bookman Old Style" w:hAnsi="Bookman Old Style"/>
          <w:b/>
          <w:i/>
          <w:color w:val="4F6228" w:themeColor="accent3" w:themeShade="80"/>
        </w:rPr>
        <w:t xml:space="preserve">:  </w:t>
      </w:r>
      <w:r w:rsidRPr="00477122">
        <w:rPr>
          <w:rFonts w:ascii="Bookman Old Style" w:hAnsi="Bookman Old Style"/>
          <w:b/>
          <w:iCs/>
          <w:color w:val="4F6228" w:themeColor="accent3" w:themeShade="80"/>
        </w:rPr>
        <w:t xml:space="preserve">PROGRAM ZAŠTITE OKOLIŠA </w:t>
      </w:r>
    </w:p>
    <w:p w14:paraId="7CE40EB2" w14:textId="77777777" w:rsidR="005031D2" w:rsidRPr="00477122" w:rsidRDefault="005031D2" w:rsidP="005031D2">
      <w:pPr>
        <w:ind w:left="-567" w:right="-475"/>
        <w:jc w:val="both"/>
        <w:rPr>
          <w:rFonts w:ascii="Bookman Old Style" w:hAnsi="Bookman Old Style"/>
          <w:b/>
          <w:color w:val="4F6228" w:themeColor="accent3" w:themeShade="80"/>
        </w:rPr>
      </w:pPr>
    </w:p>
    <w:p w14:paraId="5414CE68" w14:textId="1FFAAE4B" w:rsidR="005031D2" w:rsidRPr="00477122" w:rsidRDefault="005031D2" w:rsidP="005031D2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color w:val="4F6228" w:themeColor="accent3" w:themeShade="80"/>
        </w:rPr>
        <w:t xml:space="preserve">Opis i cilj/svrha programa: </w:t>
      </w:r>
      <w:r w:rsidRPr="00477122">
        <w:rPr>
          <w:rFonts w:ascii="Bookman Old Style" w:hAnsi="Bookman Old Style"/>
          <w:color w:val="4F6228" w:themeColor="accent3" w:themeShade="80"/>
        </w:rPr>
        <w:t xml:space="preserve">Program je usmjeren na aktivnosti u cilju osiguranja održivog gospodarenja otpadom te aktivnosti </w:t>
      </w:r>
      <w:r w:rsidR="0046313F" w:rsidRPr="00477122">
        <w:rPr>
          <w:rFonts w:ascii="Bookman Old Style" w:hAnsi="Bookman Old Style"/>
          <w:color w:val="4F6228" w:themeColor="accent3" w:themeShade="80"/>
        </w:rPr>
        <w:t>za nabavu opreme za komunalno  održavanje</w:t>
      </w:r>
      <w:r w:rsidR="0089196B" w:rsidRPr="00477122">
        <w:rPr>
          <w:rFonts w:ascii="Bookman Old Style" w:hAnsi="Bookman Old Style"/>
          <w:color w:val="4F6228" w:themeColor="accent3" w:themeShade="80"/>
        </w:rPr>
        <w:t>.</w:t>
      </w:r>
    </w:p>
    <w:p w14:paraId="3D3F3C7B" w14:textId="77777777" w:rsidR="005031D2" w:rsidRPr="00477122" w:rsidRDefault="005031D2" w:rsidP="005031D2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3E000636" w14:textId="79393995" w:rsidR="005031D2" w:rsidRPr="00477122" w:rsidRDefault="005031D2" w:rsidP="005031D2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Osnovni cilj programa je unapređenje kvalitete života stanovništva na području </w:t>
      </w:r>
      <w:r w:rsidR="0046313F" w:rsidRPr="00477122">
        <w:rPr>
          <w:rFonts w:ascii="Bookman Old Style" w:hAnsi="Bookman Old Style"/>
          <w:color w:val="4F6228" w:themeColor="accent3" w:themeShade="80"/>
        </w:rPr>
        <w:t>Općine Ribnik</w:t>
      </w:r>
      <w:r w:rsidRPr="00477122">
        <w:rPr>
          <w:rFonts w:ascii="Bookman Old Style" w:hAnsi="Bookman Old Style"/>
          <w:color w:val="4F6228" w:themeColor="accent3" w:themeShade="80"/>
        </w:rPr>
        <w:t>. Poseban cilj programa je očuvanje sastavnica okoliša kao prirodnog dobra</w:t>
      </w:r>
      <w:r w:rsidR="0046313F" w:rsidRPr="00477122">
        <w:rPr>
          <w:rFonts w:ascii="Bookman Old Style" w:hAnsi="Bookman Old Style"/>
          <w:color w:val="4F6228" w:themeColor="accent3" w:themeShade="80"/>
        </w:rPr>
        <w:t>.</w:t>
      </w:r>
    </w:p>
    <w:p w14:paraId="4CC8FB34" w14:textId="77777777" w:rsidR="0089196B" w:rsidRPr="00477122" w:rsidRDefault="0089196B" w:rsidP="005031D2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</w:p>
    <w:p w14:paraId="58B87B7D" w14:textId="7E7AEC52" w:rsidR="005031D2" w:rsidRPr="00477122" w:rsidRDefault="005031D2" w:rsidP="005031D2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 xml:space="preserve">Provedbeni program </w:t>
      </w:r>
      <w:r w:rsidR="0046313F" w:rsidRPr="00477122">
        <w:rPr>
          <w:rFonts w:ascii="Bookman Old Style" w:hAnsi="Bookman Old Style"/>
          <w:bCs/>
          <w:color w:val="4F6228" w:themeColor="accent3" w:themeShade="80"/>
        </w:rPr>
        <w:t>Općine Ribnik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 za razdoblje 202</w:t>
      </w:r>
      <w:r w:rsidR="0089196B" w:rsidRPr="00477122">
        <w:rPr>
          <w:rFonts w:ascii="Bookman Old Style" w:hAnsi="Bookman Old Style"/>
          <w:bCs/>
          <w:color w:val="4F6228" w:themeColor="accent3" w:themeShade="80"/>
        </w:rPr>
        <w:t>5</w:t>
      </w:r>
      <w:r w:rsidRPr="00477122">
        <w:rPr>
          <w:rFonts w:ascii="Bookman Old Style" w:hAnsi="Bookman Old Style"/>
          <w:bCs/>
          <w:color w:val="4F6228" w:themeColor="accent3" w:themeShade="80"/>
        </w:rPr>
        <w:t>.-</w:t>
      </w:r>
      <w:r w:rsidR="006C59E8" w:rsidRPr="00477122">
        <w:rPr>
          <w:rFonts w:ascii="Bookman Old Style" w:hAnsi="Bookman Old Style"/>
          <w:bCs/>
          <w:color w:val="4F6228" w:themeColor="accent3" w:themeShade="80"/>
        </w:rPr>
        <w:t>202</w:t>
      </w:r>
      <w:r w:rsidR="0089196B" w:rsidRPr="00477122">
        <w:rPr>
          <w:rFonts w:ascii="Bookman Old Style" w:hAnsi="Bookman Old Style"/>
          <w:bCs/>
          <w:color w:val="4F6228" w:themeColor="accent3" w:themeShade="80"/>
        </w:rPr>
        <w:t>9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. </w:t>
      </w:r>
    </w:p>
    <w:p w14:paraId="474971EE" w14:textId="77777777" w:rsidR="005031D2" w:rsidRPr="00477122" w:rsidRDefault="005031D2" w:rsidP="005031D2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</w:p>
    <w:p w14:paraId="67A48BD4" w14:textId="79A5AE38" w:rsidR="005031D2" w:rsidRPr="00477122" w:rsidRDefault="005031D2" w:rsidP="005031D2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color w:val="4F6228" w:themeColor="accent3" w:themeShade="80"/>
        </w:rPr>
        <w:t>Sredstva za provođenje programa</w:t>
      </w:r>
      <w:r w:rsidRPr="00477122">
        <w:rPr>
          <w:rFonts w:ascii="Bookman Old Style" w:hAnsi="Bookman Old Style"/>
          <w:color w:val="4F6228" w:themeColor="accent3" w:themeShade="80"/>
        </w:rPr>
        <w:t xml:space="preserve">: Za program zaštite okoliša 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89196B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godini planirana su sredstva u iznosu od ukupno </w:t>
      </w:r>
      <w:r w:rsidR="0089196B" w:rsidRPr="00477122">
        <w:rPr>
          <w:rFonts w:ascii="Bookman Old Style" w:hAnsi="Bookman Old Style"/>
          <w:color w:val="4F6228" w:themeColor="accent3" w:themeShade="80"/>
        </w:rPr>
        <w:t>8.7</w:t>
      </w:r>
      <w:r w:rsidR="0046313F" w:rsidRPr="00477122">
        <w:rPr>
          <w:rFonts w:ascii="Bookman Old Style" w:hAnsi="Bookman Old Style"/>
          <w:color w:val="4F6228" w:themeColor="accent3" w:themeShade="80"/>
        </w:rPr>
        <w:t>00</w:t>
      </w:r>
      <w:r w:rsidRPr="00477122">
        <w:rPr>
          <w:rFonts w:ascii="Bookman Old Style" w:hAnsi="Bookman Old Style"/>
          <w:color w:val="4F6228" w:themeColor="accent3" w:themeShade="80"/>
        </w:rPr>
        <w:t>,00 EUR. Od ukupnog iznosa sredstava su planirana za:</w:t>
      </w:r>
    </w:p>
    <w:p w14:paraId="2E953216" w14:textId="2CC525A8" w:rsidR="005031D2" w:rsidRPr="00477122" w:rsidRDefault="005031D2">
      <w:pPr>
        <w:pStyle w:val="Tijeloteksta-uvlaka2"/>
        <w:numPr>
          <w:ilvl w:val="0"/>
          <w:numId w:val="19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aktivnost A</w:t>
      </w:r>
      <w:r w:rsidR="0046313F" w:rsidRPr="00477122">
        <w:rPr>
          <w:rFonts w:ascii="Bookman Old Style" w:hAnsi="Bookman Old Style"/>
          <w:color w:val="4F6228" w:themeColor="accent3" w:themeShade="80"/>
        </w:rPr>
        <w:t>100501</w:t>
      </w:r>
      <w:r w:rsidRPr="00477122">
        <w:rPr>
          <w:rFonts w:ascii="Bookman Old Style" w:hAnsi="Bookman Old Style"/>
          <w:color w:val="4F6228" w:themeColor="accent3" w:themeShade="80"/>
        </w:rPr>
        <w:t xml:space="preserve"> Z</w:t>
      </w:r>
      <w:r w:rsidR="005D23D2" w:rsidRPr="00477122">
        <w:rPr>
          <w:rFonts w:ascii="Bookman Old Style" w:hAnsi="Bookman Old Style"/>
          <w:color w:val="4F6228" w:themeColor="accent3" w:themeShade="80"/>
        </w:rPr>
        <w:t xml:space="preserve">brinjavanje komunalnog otpada-deponij </w:t>
      </w:r>
      <w:proofErr w:type="spellStart"/>
      <w:r w:rsidR="005D23D2" w:rsidRPr="00477122">
        <w:rPr>
          <w:rFonts w:ascii="Bookman Old Style" w:hAnsi="Bookman Old Style"/>
          <w:color w:val="4F6228" w:themeColor="accent3" w:themeShade="80"/>
        </w:rPr>
        <w:t>Ilovac</w:t>
      </w:r>
      <w:proofErr w:type="spellEnd"/>
      <w:r w:rsidR="005D23D2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89196B" w:rsidRPr="00477122">
        <w:rPr>
          <w:rFonts w:ascii="Bookman Old Style" w:hAnsi="Bookman Old Style"/>
          <w:color w:val="4F6228" w:themeColor="accent3" w:themeShade="80"/>
        </w:rPr>
        <w:t xml:space="preserve"> 1.5</w:t>
      </w:r>
      <w:r w:rsidRPr="00477122">
        <w:rPr>
          <w:rFonts w:ascii="Bookman Old Style" w:hAnsi="Bookman Old Style"/>
          <w:color w:val="4F6228" w:themeColor="accent3" w:themeShade="80"/>
        </w:rPr>
        <w:t>00,00 EUR</w:t>
      </w:r>
    </w:p>
    <w:p w14:paraId="2CAF4950" w14:textId="1ECC259C" w:rsidR="005031D2" w:rsidRPr="00477122" w:rsidRDefault="005031D2">
      <w:pPr>
        <w:pStyle w:val="Tijeloteksta-uvlaka2"/>
        <w:numPr>
          <w:ilvl w:val="0"/>
          <w:numId w:val="19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aktivnost A</w:t>
      </w:r>
      <w:r w:rsidR="005D23D2" w:rsidRPr="00477122">
        <w:rPr>
          <w:rFonts w:ascii="Bookman Old Style" w:hAnsi="Bookman Old Style"/>
          <w:color w:val="4F6228" w:themeColor="accent3" w:themeShade="80"/>
        </w:rPr>
        <w:t>100502</w:t>
      </w:r>
      <w:r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5D23D2" w:rsidRPr="00477122">
        <w:rPr>
          <w:rFonts w:ascii="Bookman Old Style" w:hAnsi="Bookman Old Style"/>
          <w:color w:val="4F6228" w:themeColor="accent3" w:themeShade="80"/>
        </w:rPr>
        <w:t xml:space="preserve">Sanacija terena onečišćenog opasnim otpadom </w:t>
      </w:r>
      <w:r w:rsidRPr="00477122">
        <w:rPr>
          <w:rFonts w:ascii="Bookman Old Style" w:hAnsi="Bookman Old Style"/>
          <w:color w:val="4F6228" w:themeColor="accent3" w:themeShade="80"/>
        </w:rPr>
        <w:t xml:space="preserve"> 7</w:t>
      </w:r>
      <w:r w:rsidR="005D23D2" w:rsidRPr="00477122">
        <w:rPr>
          <w:rFonts w:ascii="Bookman Old Style" w:hAnsi="Bookman Old Style"/>
          <w:color w:val="4F6228" w:themeColor="accent3" w:themeShade="80"/>
        </w:rPr>
        <w:t>00</w:t>
      </w:r>
      <w:r w:rsidRPr="00477122">
        <w:rPr>
          <w:rFonts w:ascii="Bookman Old Style" w:hAnsi="Bookman Old Style"/>
          <w:color w:val="4F6228" w:themeColor="accent3" w:themeShade="80"/>
        </w:rPr>
        <w:t>,00 EUR</w:t>
      </w:r>
    </w:p>
    <w:p w14:paraId="5B9C5B4D" w14:textId="4861BAF8" w:rsidR="005031D2" w:rsidRPr="00477122" w:rsidRDefault="005031D2">
      <w:pPr>
        <w:pStyle w:val="Tijeloteksta-uvlaka2"/>
        <w:numPr>
          <w:ilvl w:val="0"/>
          <w:numId w:val="19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aktivnost A</w:t>
      </w:r>
      <w:r w:rsidR="005D23D2" w:rsidRPr="00477122">
        <w:rPr>
          <w:rFonts w:ascii="Bookman Old Style" w:hAnsi="Bookman Old Style"/>
          <w:color w:val="4F6228" w:themeColor="accent3" w:themeShade="80"/>
        </w:rPr>
        <w:t>101634 Higijeničarske i veterinarske usluge 1.500</w:t>
      </w:r>
      <w:r w:rsidRPr="00477122">
        <w:rPr>
          <w:rFonts w:ascii="Bookman Old Style" w:hAnsi="Bookman Old Style"/>
          <w:color w:val="4F6228" w:themeColor="accent3" w:themeShade="80"/>
        </w:rPr>
        <w:t>,00 EU</w:t>
      </w:r>
      <w:r w:rsidR="006A2152" w:rsidRPr="00477122">
        <w:rPr>
          <w:rFonts w:ascii="Bookman Old Style" w:hAnsi="Bookman Old Style"/>
          <w:color w:val="4F6228" w:themeColor="accent3" w:themeShade="80"/>
        </w:rPr>
        <w:t>R</w:t>
      </w:r>
    </w:p>
    <w:p w14:paraId="2CC06222" w14:textId="14C053C2" w:rsidR="006A2152" w:rsidRPr="00477122" w:rsidRDefault="006A2152">
      <w:pPr>
        <w:pStyle w:val="Tijeloteksta-uvlaka2"/>
        <w:numPr>
          <w:ilvl w:val="0"/>
          <w:numId w:val="19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aktivnost A101662 Naknada za smanjenje količine miješanog komunalnog otpada 2.000,00 EUR</w:t>
      </w:r>
    </w:p>
    <w:p w14:paraId="61DE5E92" w14:textId="224268A9" w:rsidR="006A2152" w:rsidRPr="00477122" w:rsidRDefault="006A2152">
      <w:pPr>
        <w:pStyle w:val="Tijeloteksta-uvlaka2"/>
        <w:numPr>
          <w:ilvl w:val="0"/>
          <w:numId w:val="19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Aktivnost K100503 Nabava opreme za komunalno održavanje 3.000,00 EUR</w:t>
      </w:r>
    </w:p>
    <w:p w14:paraId="18677FA1" w14:textId="77777777" w:rsidR="005031D2" w:rsidRPr="00477122" w:rsidRDefault="005031D2" w:rsidP="005031D2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</w:p>
    <w:p w14:paraId="5597F11E" w14:textId="46BC6D90" w:rsidR="005031D2" w:rsidRPr="00477122" w:rsidRDefault="005031D2" w:rsidP="005031D2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89196B" w:rsidRPr="00477122">
        <w:rPr>
          <w:rFonts w:ascii="Bookman Old Style" w:hAnsi="Bookman Old Style"/>
          <w:color w:val="4F6228" w:themeColor="accent3" w:themeShade="80"/>
        </w:rPr>
        <w:t>7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godini rashodi za provođenje Programa zaštite okoliša planiraju se u iznosu od </w:t>
      </w:r>
      <w:r w:rsidR="0089196B" w:rsidRPr="00477122">
        <w:rPr>
          <w:rFonts w:ascii="Bookman Old Style" w:hAnsi="Bookman Old Style"/>
          <w:color w:val="4F6228" w:themeColor="accent3" w:themeShade="80"/>
        </w:rPr>
        <w:t>3.015</w:t>
      </w:r>
      <w:r w:rsidR="001A6063" w:rsidRPr="00477122">
        <w:rPr>
          <w:rFonts w:ascii="Bookman Old Style" w:hAnsi="Bookman Old Style"/>
          <w:color w:val="4F6228" w:themeColor="accent3" w:themeShade="80"/>
        </w:rPr>
        <w:t>,00</w:t>
      </w:r>
      <w:r w:rsidRPr="00477122">
        <w:rPr>
          <w:rFonts w:ascii="Bookman Old Style" w:hAnsi="Bookman Old Style"/>
          <w:color w:val="4F6228" w:themeColor="accent3" w:themeShade="80"/>
        </w:rPr>
        <w:t xml:space="preserve"> EUR dok se u </w:t>
      </w:r>
      <w:r w:rsidR="006C59E8" w:rsidRPr="00477122">
        <w:rPr>
          <w:rFonts w:ascii="Bookman Old Style" w:hAnsi="Bookman Old Style"/>
          <w:color w:val="4F6228" w:themeColor="accent3" w:themeShade="80"/>
        </w:rPr>
        <w:t>2</w:t>
      </w:r>
      <w:r w:rsidR="0089196B" w:rsidRPr="00477122">
        <w:rPr>
          <w:rFonts w:ascii="Bookman Old Style" w:hAnsi="Bookman Old Style"/>
          <w:color w:val="4F6228" w:themeColor="accent3" w:themeShade="80"/>
        </w:rPr>
        <w:t>028.</w:t>
      </w:r>
      <w:r w:rsidRPr="00477122">
        <w:rPr>
          <w:rFonts w:ascii="Bookman Old Style" w:hAnsi="Bookman Old Style"/>
          <w:color w:val="4F6228" w:themeColor="accent3" w:themeShade="80"/>
        </w:rPr>
        <w:t xml:space="preserve"> godini sredstva za navedeni program planiraju se u iznosu od</w:t>
      </w:r>
      <w:r w:rsidR="001A6063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89196B" w:rsidRPr="00477122">
        <w:rPr>
          <w:rFonts w:ascii="Bookman Old Style" w:hAnsi="Bookman Old Style"/>
          <w:color w:val="4F6228" w:themeColor="accent3" w:themeShade="80"/>
        </w:rPr>
        <w:t>3.030,08</w:t>
      </w:r>
      <w:r w:rsidR="005D23D2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Pr="00477122">
        <w:rPr>
          <w:rFonts w:ascii="Bookman Old Style" w:hAnsi="Bookman Old Style"/>
          <w:color w:val="4F6228" w:themeColor="accent3" w:themeShade="80"/>
        </w:rPr>
        <w:t xml:space="preserve">EUR. </w:t>
      </w:r>
    </w:p>
    <w:p w14:paraId="4109FD7D" w14:textId="77777777" w:rsidR="005031D2" w:rsidRPr="00477122" w:rsidRDefault="005031D2" w:rsidP="005031D2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</w:p>
    <w:p w14:paraId="0707B8E7" w14:textId="3AB4A1C1" w:rsidR="002E38C3" w:rsidRPr="00477122" w:rsidRDefault="002E38C3" w:rsidP="005031D2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2B2DD06C" w14:textId="77777777" w:rsidR="00051644" w:rsidRPr="00477122" w:rsidRDefault="00051644" w:rsidP="005031D2">
      <w:pPr>
        <w:pStyle w:val="Default"/>
        <w:ind w:right="-475"/>
        <w:jc w:val="both"/>
        <w:rPr>
          <w:rFonts w:ascii="Bookman Old Style" w:hAnsi="Bookman Old Style" w:cs="Times New Roman"/>
          <w:b/>
          <w:color w:val="4F6228" w:themeColor="accent3" w:themeShade="80"/>
        </w:rPr>
      </w:pPr>
    </w:p>
    <w:p w14:paraId="3054A6EE" w14:textId="35B9F9E5" w:rsidR="00051644" w:rsidRPr="00477122" w:rsidRDefault="00051644" w:rsidP="005031D2">
      <w:pPr>
        <w:pStyle w:val="Default"/>
        <w:ind w:right="-475"/>
        <w:jc w:val="both"/>
        <w:rPr>
          <w:rFonts w:ascii="Bookman Old Style" w:hAnsi="Bookman Old Style" w:cs="Times New Roman"/>
          <w:b/>
          <w:color w:val="4F6228" w:themeColor="accent3" w:themeShade="80"/>
        </w:rPr>
      </w:pPr>
      <w:r w:rsidRPr="00477122">
        <w:rPr>
          <w:rFonts w:ascii="Bookman Old Style" w:hAnsi="Bookman Old Style" w:cs="Times New Roman"/>
          <w:b/>
          <w:i/>
          <w:iCs/>
          <w:color w:val="4F6228" w:themeColor="accent3" w:themeShade="80"/>
        </w:rPr>
        <w:t>Program 1008</w:t>
      </w:r>
      <w:r w:rsidRPr="00477122">
        <w:rPr>
          <w:rFonts w:ascii="Bookman Old Style" w:hAnsi="Bookman Old Style" w:cs="Times New Roman"/>
          <w:b/>
          <w:color w:val="4F6228" w:themeColor="accent3" w:themeShade="80"/>
        </w:rPr>
        <w:t>: PROGRAM JAVNIH POTREBA U PREDŠKOLSKOM ODGOJU</w:t>
      </w:r>
    </w:p>
    <w:p w14:paraId="2AF857C2" w14:textId="17A186B8" w:rsidR="00051644" w:rsidRPr="00477122" w:rsidRDefault="00051644" w:rsidP="005031D2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2AB9FF43" w14:textId="3C826C94" w:rsidR="00051644" w:rsidRPr="00477122" w:rsidRDefault="00051644" w:rsidP="005031D2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5D369DF7" w14:textId="7B3C936D" w:rsidR="00051644" w:rsidRPr="00477122" w:rsidRDefault="00051644" w:rsidP="00051644">
      <w:pPr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lastRenderedPageBreak/>
        <w:t xml:space="preserve">Opis i cilj/svrha programa : </w:t>
      </w:r>
      <w:r w:rsidRPr="00477122">
        <w:rPr>
          <w:rFonts w:ascii="Bookman Old Style" w:hAnsi="Bookman Old Style"/>
          <w:color w:val="4F6228" w:themeColor="accent3" w:themeShade="80"/>
        </w:rPr>
        <w:t>Program je usmjeren na uspostavu i osiguranje održivog razvoja predškolske djelatnosti te osiguranje društvene brige o djeci, kvalitetno provođenje programa njege, odgoja i naobrazbe djece predškolskog uzrasta.</w:t>
      </w:r>
    </w:p>
    <w:p w14:paraId="1357072B" w14:textId="5DF0B681" w:rsidR="00051644" w:rsidRPr="00477122" w:rsidRDefault="00051644" w:rsidP="00051644">
      <w:pPr>
        <w:ind w:firstLine="426"/>
        <w:jc w:val="both"/>
        <w:rPr>
          <w:rFonts w:ascii="Bookman Old Style" w:hAnsi="Bookman Old Style"/>
          <w:color w:val="4F6228" w:themeColor="accent3" w:themeShade="80"/>
        </w:rPr>
      </w:pPr>
    </w:p>
    <w:p w14:paraId="728C4F4A" w14:textId="0394FEB0" w:rsidR="00051644" w:rsidRPr="00477122" w:rsidRDefault="00051644" w:rsidP="00051644">
      <w:pPr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Provedbeni program Općine  Ribnik  za razdoblje 20</w:t>
      </w:r>
      <w:r w:rsidR="001A6063" w:rsidRPr="00477122">
        <w:rPr>
          <w:rFonts w:ascii="Bookman Old Style" w:hAnsi="Bookman Old Style"/>
          <w:color w:val="4F6228" w:themeColor="accent3" w:themeShade="80"/>
        </w:rPr>
        <w:t>2</w:t>
      </w:r>
      <w:r w:rsidR="002D3375" w:rsidRPr="00477122">
        <w:rPr>
          <w:rFonts w:ascii="Bookman Old Style" w:hAnsi="Bookman Old Style"/>
          <w:color w:val="4F6228" w:themeColor="accent3" w:themeShade="80"/>
        </w:rPr>
        <w:t>5</w:t>
      </w:r>
      <w:r w:rsidRPr="00477122">
        <w:rPr>
          <w:rFonts w:ascii="Bookman Old Style" w:hAnsi="Bookman Old Style"/>
          <w:color w:val="4F6228" w:themeColor="accent3" w:themeShade="80"/>
        </w:rPr>
        <w:t>.-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2D3375" w:rsidRPr="00477122">
        <w:rPr>
          <w:rFonts w:ascii="Bookman Old Style" w:hAnsi="Bookman Old Style"/>
          <w:color w:val="4F6228" w:themeColor="accent3" w:themeShade="80"/>
        </w:rPr>
        <w:t>9</w:t>
      </w:r>
      <w:r w:rsidRPr="00477122">
        <w:rPr>
          <w:rFonts w:ascii="Bookman Old Style" w:hAnsi="Bookman Old Style"/>
          <w:color w:val="4F6228" w:themeColor="accent3" w:themeShade="80"/>
        </w:rPr>
        <w:t xml:space="preserve">. </w:t>
      </w:r>
    </w:p>
    <w:p w14:paraId="132D0892" w14:textId="7EB86464" w:rsidR="00051644" w:rsidRPr="00477122" w:rsidRDefault="00051644" w:rsidP="005031D2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7BB65A04" w14:textId="662A9C64" w:rsidR="00051644" w:rsidRPr="00477122" w:rsidRDefault="00051644" w:rsidP="001A6063">
      <w:pPr>
        <w:ind w:right="-333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color w:val="4F6228" w:themeColor="accent3" w:themeShade="80"/>
        </w:rPr>
        <w:t xml:space="preserve">Sredstva za provođenje programa: </w:t>
      </w:r>
      <w:r w:rsidRPr="00477122">
        <w:rPr>
          <w:rFonts w:ascii="Bookman Old Style" w:hAnsi="Bookman Old Style"/>
          <w:color w:val="4F6228" w:themeColor="accent3" w:themeShade="80"/>
        </w:rPr>
        <w:t xml:space="preserve">Za izvršenje programa javnih potreba u predškolskom odgoju planirana su sredstva u Proračunu Općine Ribnik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2D3375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godinu u iznosu od </w:t>
      </w:r>
      <w:r w:rsidR="002D3375" w:rsidRPr="00477122">
        <w:rPr>
          <w:rFonts w:ascii="Bookman Old Style" w:hAnsi="Bookman Old Style"/>
          <w:color w:val="4F6228" w:themeColor="accent3" w:themeShade="80"/>
        </w:rPr>
        <w:t>24.500,00</w:t>
      </w:r>
      <w:r w:rsidRPr="00477122">
        <w:rPr>
          <w:rFonts w:ascii="Bookman Old Style" w:hAnsi="Bookman Old Style"/>
          <w:color w:val="4F6228" w:themeColor="accent3" w:themeShade="80"/>
        </w:rPr>
        <w:t xml:space="preserve"> EUR,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2D3375" w:rsidRPr="00477122">
        <w:rPr>
          <w:rFonts w:ascii="Bookman Old Style" w:hAnsi="Bookman Old Style"/>
          <w:color w:val="4F6228" w:themeColor="accent3" w:themeShade="80"/>
        </w:rPr>
        <w:t>7.</w:t>
      </w:r>
      <w:r w:rsidRPr="00477122">
        <w:rPr>
          <w:rFonts w:ascii="Bookman Old Style" w:hAnsi="Bookman Old Style"/>
          <w:color w:val="4F6228" w:themeColor="accent3" w:themeShade="80"/>
        </w:rPr>
        <w:t xml:space="preserve"> u iznosu od </w:t>
      </w:r>
      <w:r w:rsidR="002D3375" w:rsidRPr="00477122">
        <w:rPr>
          <w:rFonts w:ascii="Bookman Old Style" w:hAnsi="Bookman Old Style"/>
          <w:color w:val="4F6228" w:themeColor="accent3" w:themeShade="80"/>
        </w:rPr>
        <w:t>24.622,50</w:t>
      </w:r>
      <w:r w:rsidRPr="00477122">
        <w:rPr>
          <w:rFonts w:ascii="Bookman Old Style" w:hAnsi="Bookman Old Style"/>
          <w:color w:val="4F6228" w:themeColor="accent3" w:themeShade="80"/>
        </w:rPr>
        <w:t xml:space="preserve"> EUR i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2D3375" w:rsidRPr="00477122">
        <w:rPr>
          <w:rFonts w:ascii="Bookman Old Style" w:hAnsi="Bookman Old Style"/>
          <w:color w:val="4F6228" w:themeColor="accent3" w:themeShade="80"/>
        </w:rPr>
        <w:t>8</w:t>
      </w:r>
      <w:r w:rsidRPr="00477122">
        <w:rPr>
          <w:rFonts w:ascii="Bookman Old Style" w:hAnsi="Bookman Old Style"/>
          <w:color w:val="4F6228" w:themeColor="accent3" w:themeShade="80"/>
        </w:rPr>
        <w:t xml:space="preserve">. u iznosu od </w:t>
      </w:r>
      <w:r w:rsidR="002D3375" w:rsidRPr="00477122">
        <w:rPr>
          <w:rFonts w:ascii="Bookman Old Style" w:hAnsi="Bookman Old Style"/>
          <w:color w:val="4F6228" w:themeColor="accent3" w:themeShade="80"/>
        </w:rPr>
        <w:t>24.745,59</w:t>
      </w:r>
      <w:r w:rsidRPr="00477122">
        <w:rPr>
          <w:rFonts w:ascii="Bookman Old Style" w:hAnsi="Bookman Old Style"/>
          <w:color w:val="4F6228" w:themeColor="accent3" w:themeShade="80"/>
        </w:rPr>
        <w:t xml:space="preserve"> EUR</w:t>
      </w:r>
    </w:p>
    <w:p w14:paraId="597CFF9B" w14:textId="77777777" w:rsidR="00051644" w:rsidRPr="00477122" w:rsidRDefault="00051644" w:rsidP="001A6063">
      <w:pPr>
        <w:ind w:right="-333"/>
        <w:jc w:val="both"/>
        <w:rPr>
          <w:rFonts w:ascii="Bookman Old Style" w:hAnsi="Bookman Old Style"/>
          <w:color w:val="4F6228" w:themeColor="accent3" w:themeShade="80"/>
        </w:rPr>
      </w:pPr>
    </w:p>
    <w:p w14:paraId="57A1CAE9" w14:textId="1179EDD7" w:rsidR="00051644" w:rsidRPr="00477122" w:rsidRDefault="00051644" w:rsidP="001A6063">
      <w:pPr>
        <w:ind w:right="-333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2D3375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>. godini planirana</w:t>
      </w:r>
      <w:r w:rsidR="00FE0AF4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Pr="00477122">
        <w:rPr>
          <w:rFonts w:ascii="Bookman Old Style" w:hAnsi="Bookman Old Style"/>
          <w:color w:val="4F6228" w:themeColor="accent3" w:themeShade="80"/>
        </w:rPr>
        <w:t>sredstva se raspoređuju:</w:t>
      </w:r>
    </w:p>
    <w:p w14:paraId="15D5B350" w14:textId="787F8220" w:rsidR="00FE0AF4" w:rsidRPr="00477122" w:rsidRDefault="00FE0AF4">
      <w:pPr>
        <w:pStyle w:val="Odlomakpopisa"/>
        <w:numPr>
          <w:ilvl w:val="0"/>
          <w:numId w:val="20"/>
        </w:numPr>
        <w:ind w:left="0" w:right="-333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Aktivnost A100601 Sufinanciranje boravka djece u dječjem vrtiću </w:t>
      </w:r>
      <w:r w:rsidR="002D3375" w:rsidRPr="00477122">
        <w:rPr>
          <w:rFonts w:ascii="Bookman Old Style" w:hAnsi="Bookman Old Style"/>
          <w:color w:val="4F6228" w:themeColor="accent3" w:themeShade="80"/>
        </w:rPr>
        <w:t>20</w:t>
      </w:r>
      <w:r w:rsidR="00837CE1" w:rsidRPr="00477122">
        <w:rPr>
          <w:rFonts w:ascii="Bookman Old Style" w:hAnsi="Bookman Old Style"/>
          <w:color w:val="4F6228" w:themeColor="accent3" w:themeShade="80"/>
        </w:rPr>
        <w:t>.000</w:t>
      </w:r>
      <w:r w:rsidRPr="00477122">
        <w:rPr>
          <w:rFonts w:ascii="Bookman Old Style" w:hAnsi="Bookman Old Style"/>
          <w:color w:val="4F6228" w:themeColor="accent3" w:themeShade="80"/>
        </w:rPr>
        <w:t>,00 EUR</w:t>
      </w:r>
    </w:p>
    <w:p w14:paraId="17BF47ED" w14:textId="731B94DB" w:rsidR="00FE0AF4" w:rsidRPr="00477122" w:rsidRDefault="00FE0AF4">
      <w:pPr>
        <w:pStyle w:val="Odlomakpopisa"/>
        <w:numPr>
          <w:ilvl w:val="0"/>
          <w:numId w:val="20"/>
        </w:numPr>
        <w:ind w:left="0" w:right="-333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Aktivnost K101631 Uređenje i opremanje Dječjeg igrališta </w:t>
      </w:r>
      <w:r w:rsidR="00837CE1" w:rsidRPr="00477122">
        <w:rPr>
          <w:rFonts w:ascii="Bookman Old Style" w:hAnsi="Bookman Old Style"/>
          <w:color w:val="4F6228" w:themeColor="accent3" w:themeShade="80"/>
        </w:rPr>
        <w:t>2.</w:t>
      </w:r>
      <w:r w:rsidR="00275CE2" w:rsidRPr="00477122">
        <w:rPr>
          <w:rFonts w:ascii="Bookman Old Style" w:hAnsi="Bookman Old Style"/>
          <w:color w:val="4F6228" w:themeColor="accent3" w:themeShade="80"/>
        </w:rPr>
        <w:t>0</w:t>
      </w:r>
      <w:r w:rsidRPr="00477122">
        <w:rPr>
          <w:rFonts w:ascii="Bookman Old Style" w:hAnsi="Bookman Old Style"/>
          <w:color w:val="4F6228" w:themeColor="accent3" w:themeShade="80"/>
        </w:rPr>
        <w:t>00,00 EUR</w:t>
      </w:r>
    </w:p>
    <w:p w14:paraId="50F3D228" w14:textId="0FF6DC55" w:rsidR="00FE0AF4" w:rsidRPr="00477122" w:rsidRDefault="00FE0AF4">
      <w:pPr>
        <w:pStyle w:val="Odlomakpopisa"/>
        <w:numPr>
          <w:ilvl w:val="0"/>
          <w:numId w:val="20"/>
        </w:numPr>
        <w:ind w:left="0" w:right="-333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Akt</w:t>
      </w:r>
      <w:r w:rsidR="00E30461" w:rsidRPr="00477122">
        <w:rPr>
          <w:rFonts w:ascii="Bookman Old Style" w:hAnsi="Bookman Old Style"/>
          <w:color w:val="4F6228" w:themeColor="accent3" w:themeShade="80"/>
        </w:rPr>
        <w:t>i</w:t>
      </w:r>
      <w:r w:rsidRPr="00477122">
        <w:rPr>
          <w:rFonts w:ascii="Bookman Old Style" w:hAnsi="Bookman Old Style"/>
          <w:color w:val="4F6228" w:themeColor="accent3" w:themeShade="80"/>
        </w:rPr>
        <w:t>vnost K101668 Uređenje prostora za vrtić/</w:t>
      </w:r>
      <w:proofErr w:type="spellStart"/>
      <w:r w:rsidRPr="00477122">
        <w:rPr>
          <w:rFonts w:ascii="Bookman Old Style" w:hAnsi="Bookman Old Style"/>
          <w:color w:val="4F6228" w:themeColor="accent3" w:themeShade="80"/>
        </w:rPr>
        <w:t>dadiljanje</w:t>
      </w:r>
      <w:proofErr w:type="spellEnd"/>
      <w:r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837CE1" w:rsidRPr="00477122">
        <w:rPr>
          <w:rFonts w:ascii="Bookman Old Style" w:hAnsi="Bookman Old Style"/>
          <w:color w:val="4F6228" w:themeColor="accent3" w:themeShade="80"/>
        </w:rPr>
        <w:t>2</w:t>
      </w:r>
      <w:r w:rsidR="006E2A03" w:rsidRPr="00477122">
        <w:rPr>
          <w:rFonts w:ascii="Bookman Old Style" w:hAnsi="Bookman Old Style"/>
          <w:color w:val="4F6228" w:themeColor="accent3" w:themeShade="80"/>
        </w:rPr>
        <w:t>.5</w:t>
      </w:r>
      <w:r w:rsidRPr="00477122">
        <w:rPr>
          <w:rFonts w:ascii="Bookman Old Style" w:hAnsi="Bookman Old Style"/>
          <w:color w:val="4F6228" w:themeColor="accent3" w:themeShade="80"/>
        </w:rPr>
        <w:t>00,00 EUR</w:t>
      </w:r>
    </w:p>
    <w:p w14:paraId="57E0FCEC" w14:textId="6D53CE96" w:rsidR="00FE0AF4" w:rsidRPr="00477122" w:rsidRDefault="00FE0AF4" w:rsidP="001A6063">
      <w:pPr>
        <w:ind w:right="-333"/>
        <w:jc w:val="both"/>
        <w:rPr>
          <w:rFonts w:ascii="Bookman Old Style" w:hAnsi="Bookman Old Style"/>
          <w:color w:val="4F6228" w:themeColor="accent3" w:themeShade="80"/>
        </w:rPr>
      </w:pPr>
    </w:p>
    <w:p w14:paraId="6576BAF0" w14:textId="5B1BF2B9" w:rsidR="00E30461" w:rsidRPr="00477122" w:rsidRDefault="00E30461" w:rsidP="00E30461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i/>
          <w:color w:val="4F6228" w:themeColor="accent3" w:themeShade="80"/>
        </w:rPr>
        <w:t xml:space="preserve">Program 1009: PROGRAM JAVNIH POTREBA U  OSNOVNO I SREDNJO ŠKOLSKOM  OBRAZOVANJU </w:t>
      </w:r>
    </w:p>
    <w:p w14:paraId="16EE6C05" w14:textId="77777777" w:rsidR="00E30461" w:rsidRPr="00477122" w:rsidRDefault="00E30461" w:rsidP="00E30461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  <w:color w:val="4F6228" w:themeColor="accent3" w:themeShade="80"/>
        </w:rPr>
      </w:pPr>
    </w:p>
    <w:p w14:paraId="53B2C5B2" w14:textId="5451CB20" w:rsidR="00E30461" w:rsidRPr="00477122" w:rsidRDefault="00E30461" w:rsidP="00E30461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color w:val="4F6228" w:themeColor="accent3" w:themeShade="80"/>
        </w:rPr>
        <w:t xml:space="preserve">Opis i cilj/svrha programa: </w:t>
      </w:r>
      <w:bookmarkStart w:id="8" w:name="_Hlk41566452"/>
      <w:r w:rsidRPr="00477122">
        <w:rPr>
          <w:rFonts w:ascii="Bookman Old Style" w:hAnsi="Bookman Old Style"/>
          <w:bCs/>
          <w:color w:val="4F6228" w:themeColor="accent3" w:themeShade="80"/>
        </w:rPr>
        <w:t xml:space="preserve">Programom se želi pružiti podrška školi u provođenju projekata, te djeci i mladima u pohađanju osnovnoškolskih I srednjoškolskih obrazovnih programa. </w:t>
      </w:r>
    </w:p>
    <w:p w14:paraId="0C571B41" w14:textId="77777777" w:rsidR="00E30461" w:rsidRPr="00477122" w:rsidRDefault="00E30461" w:rsidP="00E30461">
      <w:pPr>
        <w:pStyle w:val="Tijeloteksta-uvlaka2"/>
        <w:ind w:left="-567" w:right="-475" w:firstLine="1275"/>
        <w:jc w:val="both"/>
        <w:rPr>
          <w:rFonts w:ascii="Bookman Old Style" w:hAnsi="Bookman Old Style"/>
          <w:b/>
          <w:bCs/>
          <w:color w:val="4F6228" w:themeColor="accent3" w:themeShade="80"/>
        </w:rPr>
      </w:pPr>
    </w:p>
    <w:p w14:paraId="04BD3B13" w14:textId="50B22B32" w:rsidR="00E30461" w:rsidRPr="00477122" w:rsidRDefault="00E30461" w:rsidP="00E30461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>Osnovni cilj programa je razvoj ljudskih potencijala. Posebni ciljevi programa su osiguranje dijela financijskih sredstava za realizaciju projekata škole usmjerenih na razvoj i unapređenje odgoja i obrazovanja, uz osiguranje sredstava za  sufinanciranje prijevoza učenika srednjih škola, nabave udžbenika za osnovnu školu te osiguranje dijela sredstava za financiranje poboljšanja materijalno tehničkih uvjeta u školama.</w:t>
      </w:r>
    </w:p>
    <w:p w14:paraId="6A8FECB1" w14:textId="77777777" w:rsidR="00E30461" w:rsidRPr="00477122" w:rsidRDefault="00E30461" w:rsidP="00E30461">
      <w:pPr>
        <w:pStyle w:val="Tijeloteksta-uvlaka2"/>
        <w:ind w:left="-567" w:right="-475" w:firstLine="1275"/>
        <w:jc w:val="both"/>
        <w:rPr>
          <w:rFonts w:ascii="Bookman Old Style" w:hAnsi="Bookman Old Style"/>
          <w:bCs/>
          <w:color w:val="4F6228" w:themeColor="accent3" w:themeShade="80"/>
        </w:rPr>
      </w:pPr>
    </w:p>
    <w:p w14:paraId="2E782342" w14:textId="18DCC056" w:rsidR="00E30461" w:rsidRPr="00477122" w:rsidRDefault="00E30461" w:rsidP="00E30461">
      <w:pPr>
        <w:ind w:left="-567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Provedbeni program Općine Ribnik za razdoblje 20</w:t>
      </w:r>
      <w:r w:rsidR="00774741" w:rsidRPr="00477122">
        <w:rPr>
          <w:rFonts w:ascii="Bookman Old Style" w:hAnsi="Bookman Old Style"/>
          <w:color w:val="4F6228" w:themeColor="accent3" w:themeShade="80"/>
        </w:rPr>
        <w:t>2</w:t>
      </w:r>
      <w:r w:rsidR="00275CE2" w:rsidRPr="00477122">
        <w:rPr>
          <w:rFonts w:ascii="Bookman Old Style" w:hAnsi="Bookman Old Style"/>
          <w:color w:val="4F6228" w:themeColor="accent3" w:themeShade="80"/>
        </w:rPr>
        <w:t>5</w:t>
      </w:r>
      <w:r w:rsidRPr="00477122">
        <w:rPr>
          <w:rFonts w:ascii="Bookman Old Style" w:hAnsi="Bookman Old Style"/>
          <w:color w:val="4F6228" w:themeColor="accent3" w:themeShade="80"/>
        </w:rPr>
        <w:t>.-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275CE2" w:rsidRPr="00477122">
        <w:rPr>
          <w:rFonts w:ascii="Bookman Old Style" w:hAnsi="Bookman Old Style"/>
          <w:color w:val="4F6228" w:themeColor="accent3" w:themeShade="80"/>
        </w:rPr>
        <w:t>9</w:t>
      </w:r>
      <w:r w:rsidRPr="00477122">
        <w:rPr>
          <w:rFonts w:ascii="Bookman Old Style" w:hAnsi="Bookman Old Style"/>
          <w:color w:val="4F6228" w:themeColor="accent3" w:themeShade="80"/>
        </w:rPr>
        <w:t xml:space="preserve">. </w:t>
      </w:r>
    </w:p>
    <w:p w14:paraId="51ED7677" w14:textId="77777777" w:rsidR="00E30461" w:rsidRPr="00477122" w:rsidRDefault="00E30461" w:rsidP="00E30461">
      <w:pPr>
        <w:ind w:left="-567" w:firstLine="567"/>
        <w:jc w:val="both"/>
        <w:rPr>
          <w:rFonts w:ascii="Bookman Old Style" w:hAnsi="Bookman Old Style"/>
          <w:color w:val="4F6228" w:themeColor="accent3" w:themeShade="80"/>
        </w:rPr>
      </w:pPr>
    </w:p>
    <w:p w14:paraId="1DE684C1" w14:textId="6B8BB111" w:rsidR="00E30461" w:rsidRPr="00477122" w:rsidRDefault="00E30461" w:rsidP="00E30461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Svrha </w:t>
      </w:r>
      <w:r w:rsidR="00774741" w:rsidRPr="00477122">
        <w:rPr>
          <w:rFonts w:ascii="Bookman Old Style" w:hAnsi="Bookman Old Style"/>
          <w:color w:val="4F6228" w:themeColor="accent3" w:themeShade="80"/>
        </w:rPr>
        <w:t>Programa</w:t>
      </w:r>
      <w:r w:rsidRPr="00477122">
        <w:rPr>
          <w:rFonts w:ascii="Bookman Old Style" w:hAnsi="Bookman Old Style"/>
          <w:color w:val="4F6228" w:themeColor="accent3" w:themeShade="80"/>
        </w:rPr>
        <w:t xml:space="preserve"> je osigurati podršku školi u provođenju projekata, te djeci i mladima u pohađanju osnovnoškolskih, srednjoškolskih obrazovnih programa.</w:t>
      </w:r>
    </w:p>
    <w:p w14:paraId="2F7FAB91" w14:textId="77777777" w:rsidR="00E30461" w:rsidRPr="00477122" w:rsidRDefault="00E30461" w:rsidP="00E30461">
      <w:pPr>
        <w:pStyle w:val="Tijeloteksta-uvlaka2"/>
        <w:ind w:left="-567" w:right="-475" w:firstLine="1275"/>
        <w:jc w:val="both"/>
        <w:rPr>
          <w:rFonts w:ascii="Bookman Old Style" w:hAnsi="Bookman Old Style"/>
          <w:bCs/>
          <w:color w:val="4F6228" w:themeColor="accent3" w:themeShade="80"/>
        </w:rPr>
      </w:pPr>
    </w:p>
    <w:bookmarkEnd w:id="8"/>
    <w:p w14:paraId="4FE5B024" w14:textId="072C222C" w:rsidR="00E30461" w:rsidRPr="00477122" w:rsidRDefault="00E30461" w:rsidP="00E30461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color w:val="4F6228" w:themeColor="accent3" w:themeShade="80"/>
        </w:rPr>
        <w:t>Sredstva za realizaciju programa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 </w:t>
      </w:r>
      <w:r w:rsidRPr="00477122">
        <w:rPr>
          <w:rFonts w:ascii="Bookman Old Style" w:hAnsi="Bookman Old Style"/>
          <w:color w:val="4F6228" w:themeColor="accent3" w:themeShade="80"/>
        </w:rPr>
        <w:t xml:space="preserve">se, 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275CE2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godini, planiraju se u iznosu od </w:t>
      </w:r>
      <w:r w:rsidR="00AF78A6" w:rsidRPr="00477122">
        <w:rPr>
          <w:rFonts w:ascii="Bookman Old Style" w:hAnsi="Bookman Old Style"/>
          <w:color w:val="4F6228" w:themeColor="accent3" w:themeShade="80"/>
        </w:rPr>
        <w:t>6</w:t>
      </w:r>
      <w:r w:rsidR="00837CE1" w:rsidRPr="00477122">
        <w:rPr>
          <w:rFonts w:ascii="Bookman Old Style" w:hAnsi="Bookman Old Style"/>
          <w:color w:val="4F6228" w:themeColor="accent3" w:themeShade="80"/>
        </w:rPr>
        <w:t>.</w:t>
      </w:r>
      <w:r w:rsidR="00275CE2" w:rsidRPr="00477122">
        <w:rPr>
          <w:rFonts w:ascii="Bookman Old Style" w:hAnsi="Bookman Old Style"/>
          <w:color w:val="4F6228" w:themeColor="accent3" w:themeShade="80"/>
        </w:rPr>
        <w:t>2</w:t>
      </w:r>
      <w:r w:rsidR="006E2A03" w:rsidRPr="00477122">
        <w:rPr>
          <w:rFonts w:ascii="Bookman Old Style" w:hAnsi="Bookman Old Style"/>
          <w:color w:val="4F6228" w:themeColor="accent3" w:themeShade="80"/>
        </w:rPr>
        <w:t>0</w:t>
      </w:r>
      <w:r w:rsidR="00774741" w:rsidRPr="00477122">
        <w:rPr>
          <w:rFonts w:ascii="Bookman Old Style" w:hAnsi="Bookman Old Style"/>
          <w:color w:val="4F6228" w:themeColor="accent3" w:themeShade="80"/>
        </w:rPr>
        <w:t>0,00</w:t>
      </w:r>
      <w:r w:rsidRPr="00477122">
        <w:rPr>
          <w:rFonts w:ascii="Bookman Old Style" w:hAnsi="Bookman Old Style"/>
          <w:color w:val="4F6228" w:themeColor="accent3" w:themeShade="80"/>
        </w:rPr>
        <w:t xml:space="preserve"> EUR</w:t>
      </w:r>
      <w:r w:rsidR="00275CE2" w:rsidRPr="00477122">
        <w:rPr>
          <w:rFonts w:ascii="Bookman Old Style" w:hAnsi="Bookman Old Style"/>
          <w:color w:val="4F6228" w:themeColor="accent3" w:themeShade="80"/>
        </w:rPr>
        <w:t xml:space="preserve">, i raspoređuju se na sljedeće aktivnosti </w:t>
      </w:r>
      <w:r w:rsidRPr="00477122">
        <w:rPr>
          <w:rFonts w:ascii="Bookman Old Style" w:hAnsi="Bookman Old Style"/>
          <w:color w:val="4F6228" w:themeColor="accent3" w:themeShade="80"/>
        </w:rPr>
        <w:t>:</w:t>
      </w:r>
    </w:p>
    <w:p w14:paraId="39A34672" w14:textId="3BAC45E7" w:rsidR="00E30461" w:rsidRPr="00477122" w:rsidRDefault="00E30461">
      <w:pPr>
        <w:pStyle w:val="Odlomakpopisa"/>
        <w:numPr>
          <w:ilvl w:val="0"/>
          <w:numId w:val="15"/>
        </w:numPr>
        <w:ind w:right="-333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aktivnost A</w:t>
      </w:r>
      <w:r w:rsidR="00774741" w:rsidRPr="00477122">
        <w:rPr>
          <w:rFonts w:ascii="Bookman Old Style" w:hAnsi="Bookman Old Style"/>
          <w:color w:val="4F6228" w:themeColor="accent3" w:themeShade="80"/>
        </w:rPr>
        <w:t xml:space="preserve">100701 Financiranje osnovnoškolskog obrazovanja iznad standarda </w:t>
      </w:r>
      <w:r w:rsidR="00275CE2" w:rsidRPr="00477122">
        <w:rPr>
          <w:rFonts w:ascii="Bookman Old Style" w:hAnsi="Bookman Old Style"/>
          <w:color w:val="4F6228" w:themeColor="accent3" w:themeShade="80"/>
        </w:rPr>
        <w:t>1.7</w:t>
      </w:r>
      <w:r w:rsidR="006E2A03" w:rsidRPr="00477122">
        <w:rPr>
          <w:rFonts w:ascii="Bookman Old Style" w:hAnsi="Bookman Old Style"/>
          <w:color w:val="4F6228" w:themeColor="accent3" w:themeShade="80"/>
        </w:rPr>
        <w:t>0</w:t>
      </w:r>
      <w:r w:rsidR="00774741" w:rsidRPr="00477122">
        <w:rPr>
          <w:rFonts w:ascii="Bookman Old Style" w:hAnsi="Bookman Old Style"/>
          <w:color w:val="4F6228" w:themeColor="accent3" w:themeShade="80"/>
        </w:rPr>
        <w:t>0,00</w:t>
      </w:r>
      <w:r w:rsidRPr="00477122">
        <w:rPr>
          <w:rFonts w:ascii="Bookman Old Style" w:hAnsi="Bookman Old Style"/>
          <w:color w:val="4F6228" w:themeColor="accent3" w:themeShade="80"/>
        </w:rPr>
        <w:t xml:space="preserve"> EUR</w:t>
      </w:r>
    </w:p>
    <w:p w14:paraId="47D2566F" w14:textId="5E776287" w:rsidR="00E30461" w:rsidRPr="00477122" w:rsidRDefault="00E30461">
      <w:pPr>
        <w:pStyle w:val="Odlomakpopisa"/>
        <w:numPr>
          <w:ilvl w:val="0"/>
          <w:numId w:val="15"/>
        </w:numPr>
        <w:ind w:right="-333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aktivnost </w:t>
      </w:r>
      <w:r w:rsidR="00774741" w:rsidRPr="00477122">
        <w:rPr>
          <w:rFonts w:ascii="Bookman Old Style" w:hAnsi="Bookman Old Style"/>
          <w:color w:val="4F6228" w:themeColor="accent3" w:themeShade="80"/>
        </w:rPr>
        <w:t xml:space="preserve">A100702 Sufinanciranje prijevoza srednjoškolaca </w:t>
      </w:r>
      <w:r w:rsidR="006E2A03" w:rsidRPr="00477122">
        <w:rPr>
          <w:rFonts w:ascii="Bookman Old Style" w:hAnsi="Bookman Old Style"/>
          <w:color w:val="4F6228" w:themeColor="accent3" w:themeShade="80"/>
        </w:rPr>
        <w:t>3.0</w:t>
      </w:r>
      <w:r w:rsidR="00774741" w:rsidRPr="00477122">
        <w:rPr>
          <w:rFonts w:ascii="Bookman Old Style" w:hAnsi="Bookman Old Style"/>
          <w:color w:val="4F6228" w:themeColor="accent3" w:themeShade="80"/>
        </w:rPr>
        <w:t>0</w:t>
      </w:r>
      <w:r w:rsidRPr="00477122">
        <w:rPr>
          <w:rFonts w:ascii="Bookman Old Style" w:hAnsi="Bookman Old Style"/>
          <w:color w:val="4F6228" w:themeColor="accent3" w:themeShade="80"/>
        </w:rPr>
        <w:t>0,00 EUR</w:t>
      </w:r>
    </w:p>
    <w:p w14:paraId="6B4AC40D" w14:textId="0E7602AC" w:rsidR="00E30461" w:rsidRPr="00477122" w:rsidRDefault="00E30461">
      <w:pPr>
        <w:pStyle w:val="Odlomakpopisa"/>
        <w:numPr>
          <w:ilvl w:val="0"/>
          <w:numId w:val="15"/>
        </w:numPr>
        <w:ind w:right="-333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aktivnost A</w:t>
      </w:r>
      <w:r w:rsidR="00774741" w:rsidRPr="00477122">
        <w:rPr>
          <w:rFonts w:ascii="Bookman Old Style" w:hAnsi="Bookman Old Style"/>
          <w:color w:val="4F6228" w:themeColor="accent3" w:themeShade="80"/>
        </w:rPr>
        <w:t xml:space="preserve">100703 Pomoć pri radu Osnovnoj školi </w:t>
      </w:r>
      <w:proofErr w:type="spellStart"/>
      <w:r w:rsidR="00774741" w:rsidRPr="00477122">
        <w:rPr>
          <w:rFonts w:ascii="Bookman Old Style" w:hAnsi="Bookman Old Style"/>
          <w:color w:val="4F6228" w:themeColor="accent3" w:themeShade="80"/>
        </w:rPr>
        <w:t>Žakanje</w:t>
      </w:r>
      <w:proofErr w:type="spellEnd"/>
      <w:r w:rsidR="00774741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275CE2" w:rsidRPr="00477122">
        <w:rPr>
          <w:rFonts w:ascii="Bookman Old Style" w:hAnsi="Bookman Old Style"/>
          <w:color w:val="4F6228" w:themeColor="accent3" w:themeShade="80"/>
        </w:rPr>
        <w:t>1.0</w:t>
      </w:r>
      <w:r w:rsidR="00837CE1" w:rsidRPr="00477122">
        <w:rPr>
          <w:rFonts w:ascii="Bookman Old Style" w:hAnsi="Bookman Old Style"/>
          <w:color w:val="4F6228" w:themeColor="accent3" w:themeShade="80"/>
        </w:rPr>
        <w:t>00</w:t>
      </w:r>
      <w:r w:rsidRPr="00477122">
        <w:rPr>
          <w:rFonts w:ascii="Bookman Old Style" w:hAnsi="Bookman Old Style"/>
          <w:color w:val="4F6228" w:themeColor="accent3" w:themeShade="80"/>
        </w:rPr>
        <w:t>,00 EUR</w:t>
      </w:r>
    </w:p>
    <w:p w14:paraId="52965391" w14:textId="06FEAD58" w:rsidR="00E30461" w:rsidRPr="00477122" w:rsidRDefault="00E30461">
      <w:pPr>
        <w:pStyle w:val="Odlomakpopisa"/>
        <w:numPr>
          <w:ilvl w:val="0"/>
          <w:numId w:val="15"/>
        </w:numPr>
        <w:ind w:right="-333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aktivnost A</w:t>
      </w:r>
      <w:r w:rsidR="00B7191F" w:rsidRPr="00477122">
        <w:rPr>
          <w:rFonts w:ascii="Bookman Old Style" w:hAnsi="Bookman Old Style"/>
          <w:color w:val="4F6228" w:themeColor="accent3" w:themeShade="80"/>
        </w:rPr>
        <w:t>101669</w:t>
      </w:r>
      <w:r w:rsidRPr="00477122">
        <w:rPr>
          <w:rFonts w:ascii="Bookman Old Style" w:hAnsi="Bookman Old Style"/>
          <w:color w:val="4F6228" w:themeColor="accent3" w:themeShade="80"/>
        </w:rPr>
        <w:t xml:space="preserve"> Sufinanci</w:t>
      </w:r>
      <w:r w:rsidR="00B7191F" w:rsidRPr="00477122">
        <w:rPr>
          <w:rFonts w:ascii="Bookman Old Style" w:hAnsi="Bookman Old Style"/>
          <w:color w:val="4F6228" w:themeColor="accent3" w:themeShade="80"/>
        </w:rPr>
        <w:t xml:space="preserve">ranje škole u prirodi </w:t>
      </w:r>
      <w:r w:rsidR="006E2A03" w:rsidRPr="00477122">
        <w:rPr>
          <w:rFonts w:ascii="Bookman Old Style" w:hAnsi="Bookman Old Style"/>
          <w:color w:val="4F6228" w:themeColor="accent3" w:themeShade="80"/>
        </w:rPr>
        <w:t>5</w:t>
      </w:r>
      <w:r w:rsidR="00B7191F" w:rsidRPr="00477122">
        <w:rPr>
          <w:rFonts w:ascii="Bookman Old Style" w:hAnsi="Bookman Old Style"/>
          <w:color w:val="4F6228" w:themeColor="accent3" w:themeShade="80"/>
        </w:rPr>
        <w:t>00</w:t>
      </w:r>
      <w:r w:rsidRPr="00477122">
        <w:rPr>
          <w:rFonts w:ascii="Bookman Old Style" w:hAnsi="Bookman Old Style"/>
          <w:color w:val="4F6228" w:themeColor="accent3" w:themeShade="80"/>
        </w:rPr>
        <w:t xml:space="preserve">,00 EUR </w:t>
      </w:r>
    </w:p>
    <w:p w14:paraId="5AF91179" w14:textId="77777777" w:rsidR="00E30461" w:rsidRPr="00477122" w:rsidRDefault="00E30461" w:rsidP="00E30461">
      <w:pPr>
        <w:pStyle w:val="Tijeloteksta-uvlaka2"/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20204605" w14:textId="1CBA60D1" w:rsidR="00E30461" w:rsidRPr="00477122" w:rsidRDefault="00E30461" w:rsidP="00E30461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275CE2" w:rsidRPr="00477122">
        <w:rPr>
          <w:rFonts w:ascii="Bookman Old Style" w:hAnsi="Bookman Old Style"/>
          <w:color w:val="4F6228" w:themeColor="accent3" w:themeShade="80"/>
        </w:rPr>
        <w:t>7</w:t>
      </w:r>
      <w:r w:rsidRPr="00477122">
        <w:rPr>
          <w:rFonts w:ascii="Bookman Old Style" w:hAnsi="Bookman Old Style"/>
          <w:color w:val="4F6228" w:themeColor="accent3" w:themeShade="80"/>
        </w:rPr>
        <w:t xml:space="preserve">. i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275CE2" w:rsidRPr="00477122">
        <w:rPr>
          <w:rFonts w:ascii="Bookman Old Style" w:hAnsi="Bookman Old Style"/>
          <w:color w:val="4F6228" w:themeColor="accent3" w:themeShade="80"/>
        </w:rPr>
        <w:t>8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godini se sredstva za realizaciju programa planiraju se u iznosu od </w:t>
      </w:r>
      <w:r w:rsidR="00837CE1" w:rsidRPr="00477122">
        <w:rPr>
          <w:rFonts w:ascii="Bookman Old Style" w:hAnsi="Bookman Old Style"/>
          <w:color w:val="4F6228" w:themeColor="accent3" w:themeShade="80"/>
        </w:rPr>
        <w:t>6.</w:t>
      </w:r>
      <w:r w:rsidR="00275CE2" w:rsidRPr="00477122">
        <w:rPr>
          <w:rFonts w:ascii="Bookman Old Style" w:hAnsi="Bookman Old Style"/>
          <w:color w:val="4F6228" w:themeColor="accent3" w:themeShade="80"/>
        </w:rPr>
        <w:t>231,00</w:t>
      </w:r>
      <w:r w:rsidRPr="00477122">
        <w:rPr>
          <w:rFonts w:ascii="Bookman Old Style" w:hAnsi="Bookman Old Style"/>
          <w:color w:val="4F6228" w:themeColor="accent3" w:themeShade="80"/>
        </w:rPr>
        <w:t xml:space="preserve"> EUR odnosno</w:t>
      </w:r>
      <w:r w:rsidR="00B7191F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837CE1" w:rsidRPr="00477122">
        <w:rPr>
          <w:rFonts w:ascii="Bookman Old Style" w:hAnsi="Bookman Old Style"/>
          <w:color w:val="4F6228" w:themeColor="accent3" w:themeShade="80"/>
        </w:rPr>
        <w:t>6.</w:t>
      </w:r>
      <w:r w:rsidR="00275CE2" w:rsidRPr="00477122">
        <w:rPr>
          <w:rFonts w:ascii="Bookman Old Style" w:hAnsi="Bookman Old Style"/>
          <w:color w:val="4F6228" w:themeColor="accent3" w:themeShade="80"/>
        </w:rPr>
        <w:t>262,15</w:t>
      </w:r>
      <w:r w:rsidRPr="00477122">
        <w:rPr>
          <w:rFonts w:ascii="Bookman Old Style" w:hAnsi="Bookman Old Style"/>
          <w:color w:val="4F6228" w:themeColor="accent3" w:themeShade="80"/>
        </w:rPr>
        <w:t xml:space="preserve"> EUR.</w:t>
      </w:r>
    </w:p>
    <w:p w14:paraId="112AF959" w14:textId="77777777" w:rsidR="00E30461" w:rsidRPr="00477122" w:rsidRDefault="00E30461" w:rsidP="00E30461">
      <w:pPr>
        <w:pStyle w:val="Tijeloteksta-uvlaka2"/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662A5D4C" w14:textId="77777777" w:rsidR="00E30461" w:rsidRPr="00477122" w:rsidRDefault="00E30461" w:rsidP="00E30461">
      <w:pPr>
        <w:pStyle w:val="Tijeloteksta-uvlaka2"/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02F04C0A" w14:textId="03DEDA98" w:rsidR="00051644" w:rsidRPr="00477122" w:rsidRDefault="00051644" w:rsidP="005031D2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2F125C9C" w14:textId="77777777" w:rsidR="00B7191F" w:rsidRPr="00477122" w:rsidRDefault="00B7191F" w:rsidP="00B7191F">
      <w:pPr>
        <w:ind w:left="-567" w:right="-333"/>
        <w:jc w:val="both"/>
        <w:rPr>
          <w:rFonts w:ascii="Bookman Old Style" w:hAnsi="Bookman Old Style"/>
          <w:color w:val="4F6228" w:themeColor="accent3" w:themeShade="80"/>
        </w:rPr>
      </w:pPr>
    </w:p>
    <w:p w14:paraId="6E77A10A" w14:textId="7A62CCF8" w:rsidR="00B7191F" w:rsidRPr="00477122" w:rsidRDefault="00B7191F" w:rsidP="00B7191F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i/>
          <w:color w:val="4F6228" w:themeColor="accent3" w:themeShade="80"/>
        </w:rPr>
        <w:t xml:space="preserve">Program 1010: </w:t>
      </w:r>
      <w:r w:rsidRPr="00477122">
        <w:rPr>
          <w:rFonts w:ascii="Bookman Old Style" w:hAnsi="Bookman Old Style"/>
          <w:b/>
          <w:bCs/>
          <w:iCs/>
          <w:color w:val="4F6228" w:themeColor="accent3" w:themeShade="80"/>
        </w:rPr>
        <w:t>PROGRAM JAVNIH POTREBA U VISOKOM  OBRAZOVANJU</w:t>
      </w:r>
      <w:r w:rsidRPr="00477122">
        <w:rPr>
          <w:rFonts w:ascii="Bookman Old Style" w:hAnsi="Bookman Old Style"/>
          <w:b/>
          <w:bCs/>
          <w:i/>
          <w:color w:val="4F6228" w:themeColor="accent3" w:themeShade="80"/>
        </w:rPr>
        <w:t xml:space="preserve"> </w:t>
      </w:r>
    </w:p>
    <w:p w14:paraId="7E69EAB3" w14:textId="77777777" w:rsidR="00B7191F" w:rsidRPr="00477122" w:rsidRDefault="00B7191F" w:rsidP="00B7191F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  <w:color w:val="4F6228" w:themeColor="accent3" w:themeShade="80"/>
        </w:rPr>
      </w:pPr>
    </w:p>
    <w:p w14:paraId="405DCEC9" w14:textId="2E3C2850" w:rsidR="00B7191F" w:rsidRPr="00477122" w:rsidRDefault="00B7191F" w:rsidP="00B7191F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color w:val="4F6228" w:themeColor="accent3" w:themeShade="80"/>
        </w:rPr>
        <w:t xml:space="preserve">Opis i cilj/svrha programa: </w:t>
      </w:r>
      <w:r w:rsidRPr="00477122">
        <w:rPr>
          <w:rFonts w:ascii="Bookman Old Style" w:hAnsi="Bookman Old Style"/>
          <w:bCs/>
          <w:color w:val="4F6228" w:themeColor="accent3" w:themeShade="80"/>
        </w:rPr>
        <w:t>Programom se želi pružiti podrška mladima u pohađanju visokoškolskih programa.</w:t>
      </w:r>
    </w:p>
    <w:p w14:paraId="69D2D54D" w14:textId="77777777" w:rsidR="00B7191F" w:rsidRPr="00477122" w:rsidRDefault="00B7191F" w:rsidP="00B7191F">
      <w:pPr>
        <w:pStyle w:val="Tijeloteksta-uvlaka2"/>
        <w:ind w:left="-567" w:right="-475" w:firstLine="1275"/>
        <w:jc w:val="both"/>
        <w:rPr>
          <w:rFonts w:ascii="Bookman Old Style" w:hAnsi="Bookman Old Style"/>
          <w:b/>
          <w:bCs/>
          <w:color w:val="4F6228" w:themeColor="accent3" w:themeShade="80"/>
        </w:rPr>
      </w:pPr>
    </w:p>
    <w:p w14:paraId="03DE1757" w14:textId="1EEC4D5F" w:rsidR="00B7191F" w:rsidRPr="00477122" w:rsidRDefault="00B7191F" w:rsidP="00AF5878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>Osnovni cilj programa je razvoj ljudskih potencijala. Posebni ciljevi programa su osiguranje dijela financijskih sredstava</w:t>
      </w:r>
      <w:r w:rsidR="00AF5878" w:rsidRPr="00477122">
        <w:rPr>
          <w:rFonts w:ascii="Bookman Old Style" w:hAnsi="Bookman Old Style"/>
          <w:bCs/>
          <w:color w:val="4F6228" w:themeColor="accent3" w:themeShade="80"/>
        </w:rPr>
        <w:t xml:space="preserve"> za stipendiranje studenata.</w:t>
      </w:r>
      <w:r w:rsidRPr="00477122">
        <w:rPr>
          <w:rFonts w:ascii="Bookman Old Style" w:hAnsi="Bookman Old Style"/>
          <w:color w:val="4F6228" w:themeColor="accent3" w:themeShade="80"/>
        </w:rPr>
        <w:t xml:space="preserve"> </w:t>
      </w:r>
    </w:p>
    <w:p w14:paraId="7A320E0A" w14:textId="77777777" w:rsidR="00B7191F" w:rsidRPr="00477122" w:rsidRDefault="00B7191F" w:rsidP="00B7191F">
      <w:pPr>
        <w:ind w:left="-567" w:firstLine="567"/>
        <w:jc w:val="both"/>
        <w:rPr>
          <w:rFonts w:ascii="Bookman Old Style" w:hAnsi="Bookman Old Style"/>
          <w:color w:val="4F6228" w:themeColor="accent3" w:themeShade="80"/>
        </w:rPr>
      </w:pPr>
    </w:p>
    <w:p w14:paraId="6D5180A1" w14:textId="75A2A680" w:rsidR="00B7191F" w:rsidRPr="00477122" w:rsidRDefault="00B7191F" w:rsidP="00B7191F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Svrha Programa je osigurati podršku mladima u pohađanju </w:t>
      </w:r>
      <w:r w:rsidR="00AF5878" w:rsidRPr="00477122">
        <w:rPr>
          <w:rFonts w:ascii="Bookman Old Style" w:hAnsi="Bookman Old Style"/>
          <w:color w:val="4F6228" w:themeColor="accent3" w:themeShade="80"/>
        </w:rPr>
        <w:t xml:space="preserve">visokoškolskih </w:t>
      </w:r>
      <w:r w:rsidRPr="00477122">
        <w:rPr>
          <w:rFonts w:ascii="Bookman Old Style" w:hAnsi="Bookman Old Style"/>
          <w:color w:val="4F6228" w:themeColor="accent3" w:themeShade="80"/>
        </w:rPr>
        <w:t>obrazovnih programa.</w:t>
      </w:r>
    </w:p>
    <w:p w14:paraId="775520E9" w14:textId="4A86AAE0" w:rsidR="00B7191F" w:rsidRPr="00477122" w:rsidRDefault="00B7191F" w:rsidP="00B7191F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Sredstva za realizaciju programa 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275CE2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godini, planiraju se u iznosu od </w:t>
      </w:r>
      <w:r w:rsidR="009D5739" w:rsidRPr="00477122">
        <w:rPr>
          <w:rFonts w:ascii="Bookman Old Style" w:hAnsi="Bookman Old Style"/>
          <w:color w:val="4F6228" w:themeColor="accent3" w:themeShade="80"/>
        </w:rPr>
        <w:t>4</w:t>
      </w:r>
      <w:r w:rsidR="00156C57" w:rsidRPr="00477122">
        <w:rPr>
          <w:rFonts w:ascii="Bookman Old Style" w:hAnsi="Bookman Old Style"/>
          <w:color w:val="4F6228" w:themeColor="accent3" w:themeShade="80"/>
        </w:rPr>
        <w:t>.0</w:t>
      </w:r>
      <w:r w:rsidR="00AF5878" w:rsidRPr="00477122">
        <w:rPr>
          <w:rFonts w:ascii="Bookman Old Style" w:hAnsi="Bookman Old Style"/>
          <w:color w:val="4F6228" w:themeColor="accent3" w:themeShade="80"/>
        </w:rPr>
        <w:t>00</w:t>
      </w:r>
      <w:r w:rsidRPr="00477122">
        <w:rPr>
          <w:rFonts w:ascii="Bookman Old Style" w:hAnsi="Bookman Old Style"/>
          <w:color w:val="4F6228" w:themeColor="accent3" w:themeShade="80"/>
        </w:rPr>
        <w:t xml:space="preserve">,00 EUR. 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275CE2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>. godini osiguravaju se sredstva za:</w:t>
      </w:r>
    </w:p>
    <w:p w14:paraId="17DC8F45" w14:textId="7F6D9FCD" w:rsidR="00B7191F" w:rsidRPr="00477122" w:rsidRDefault="00B7191F">
      <w:pPr>
        <w:pStyle w:val="Odlomakpopisa"/>
        <w:numPr>
          <w:ilvl w:val="0"/>
          <w:numId w:val="16"/>
        </w:numPr>
        <w:ind w:right="-333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aktivnost A</w:t>
      </w:r>
      <w:r w:rsidR="00AF5878" w:rsidRPr="00477122">
        <w:rPr>
          <w:rFonts w:ascii="Bookman Old Style" w:hAnsi="Bookman Old Style"/>
          <w:color w:val="4F6228" w:themeColor="accent3" w:themeShade="80"/>
        </w:rPr>
        <w:t>100801 Stipendije</w:t>
      </w:r>
      <w:r w:rsidR="009D5739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275CE2" w:rsidRPr="00477122">
        <w:rPr>
          <w:rFonts w:ascii="Bookman Old Style" w:hAnsi="Bookman Old Style"/>
          <w:color w:val="4F6228" w:themeColor="accent3" w:themeShade="80"/>
        </w:rPr>
        <w:t>4.000,00</w:t>
      </w:r>
      <w:r w:rsidRPr="00477122">
        <w:rPr>
          <w:rFonts w:ascii="Bookman Old Style" w:hAnsi="Bookman Old Style"/>
          <w:color w:val="4F6228" w:themeColor="accent3" w:themeShade="80"/>
        </w:rPr>
        <w:t xml:space="preserve"> EUR</w:t>
      </w:r>
    </w:p>
    <w:p w14:paraId="179C1188" w14:textId="77777777" w:rsidR="00AF5878" w:rsidRPr="00477122" w:rsidRDefault="00AF5878" w:rsidP="00B7191F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</w:p>
    <w:p w14:paraId="4E26E2FA" w14:textId="14C9FD7A" w:rsidR="00B7191F" w:rsidRPr="00477122" w:rsidRDefault="00B7191F" w:rsidP="00B7191F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275CE2" w:rsidRPr="00477122">
        <w:rPr>
          <w:rFonts w:ascii="Bookman Old Style" w:hAnsi="Bookman Old Style"/>
          <w:color w:val="4F6228" w:themeColor="accent3" w:themeShade="80"/>
        </w:rPr>
        <w:t>7</w:t>
      </w:r>
      <w:r w:rsidRPr="00477122">
        <w:rPr>
          <w:rFonts w:ascii="Bookman Old Style" w:hAnsi="Bookman Old Style"/>
          <w:color w:val="4F6228" w:themeColor="accent3" w:themeShade="80"/>
        </w:rPr>
        <w:t xml:space="preserve">. i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275CE2" w:rsidRPr="00477122">
        <w:rPr>
          <w:rFonts w:ascii="Bookman Old Style" w:hAnsi="Bookman Old Style"/>
          <w:color w:val="4F6228" w:themeColor="accent3" w:themeShade="80"/>
        </w:rPr>
        <w:t>8</w:t>
      </w:r>
      <w:r w:rsidRPr="00477122">
        <w:rPr>
          <w:rFonts w:ascii="Bookman Old Style" w:hAnsi="Bookman Old Style"/>
          <w:color w:val="4F6228" w:themeColor="accent3" w:themeShade="80"/>
        </w:rPr>
        <w:t>. godini se sredstva za realizaciju programa planiraju se u iznosu o</w:t>
      </w:r>
      <w:r w:rsidR="009D5739" w:rsidRPr="00477122">
        <w:rPr>
          <w:rFonts w:ascii="Bookman Old Style" w:hAnsi="Bookman Old Style"/>
          <w:color w:val="4F6228" w:themeColor="accent3" w:themeShade="80"/>
        </w:rPr>
        <w:t>d 4.0</w:t>
      </w:r>
      <w:r w:rsidR="00275CE2" w:rsidRPr="00477122">
        <w:rPr>
          <w:rFonts w:ascii="Bookman Old Style" w:hAnsi="Bookman Old Style"/>
          <w:color w:val="4F6228" w:themeColor="accent3" w:themeShade="80"/>
        </w:rPr>
        <w:t>2</w:t>
      </w:r>
      <w:r w:rsidR="009D5739" w:rsidRPr="00477122">
        <w:rPr>
          <w:rFonts w:ascii="Bookman Old Style" w:hAnsi="Bookman Old Style"/>
          <w:color w:val="4F6228" w:themeColor="accent3" w:themeShade="80"/>
        </w:rPr>
        <w:t>0</w:t>
      </w:r>
      <w:r w:rsidR="00AF5878" w:rsidRPr="00477122">
        <w:rPr>
          <w:rFonts w:ascii="Bookman Old Style" w:hAnsi="Bookman Old Style"/>
          <w:color w:val="4F6228" w:themeColor="accent3" w:themeShade="80"/>
        </w:rPr>
        <w:t>,0</w:t>
      </w:r>
      <w:r w:rsidRPr="00477122">
        <w:rPr>
          <w:rFonts w:ascii="Bookman Old Style" w:hAnsi="Bookman Old Style"/>
          <w:color w:val="4F6228" w:themeColor="accent3" w:themeShade="80"/>
        </w:rPr>
        <w:t xml:space="preserve">0 EUR odnosno </w:t>
      </w:r>
      <w:r w:rsidR="009D5739" w:rsidRPr="00477122">
        <w:rPr>
          <w:rFonts w:ascii="Bookman Old Style" w:hAnsi="Bookman Old Style"/>
          <w:color w:val="4F6228" w:themeColor="accent3" w:themeShade="80"/>
        </w:rPr>
        <w:t>4</w:t>
      </w:r>
      <w:r w:rsidR="00156C57" w:rsidRPr="00477122">
        <w:rPr>
          <w:rFonts w:ascii="Bookman Old Style" w:hAnsi="Bookman Old Style"/>
          <w:color w:val="4F6228" w:themeColor="accent3" w:themeShade="80"/>
        </w:rPr>
        <w:t>.0</w:t>
      </w:r>
      <w:r w:rsidR="009D5739" w:rsidRPr="00477122">
        <w:rPr>
          <w:rFonts w:ascii="Bookman Old Style" w:hAnsi="Bookman Old Style"/>
          <w:color w:val="4F6228" w:themeColor="accent3" w:themeShade="80"/>
        </w:rPr>
        <w:t>4</w:t>
      </w:r>
      <w:r w:rsidR="00156C57" w:rsidRPr="00477122">
        <w:rPr>
          <w:rFonts w:ascii="Bookman Old Style" w:hAnsi="Bookman Old Style"/>
          <w:color w:val="4F6228" w:themeColor="accent3" w:themeShade="80"/>
        </w:rPr>
        <w:t>0</w:t>
      </w:r>
      <w:r w:rsidRPr="00477122">
        <w:rPr>
          <w:rFonts w:ascii="Bookman Old Style" w:hAnsi="Bookman Old Style"/>
          <w:color w:val="4F6228" w:themeColor="accent3" w:themeShade="80"/>
        </w:rPr>
        <w:t>,</w:t>
      </w:r>
      <w:r w:rsidR="00275CE2" w:rsidRPr="00477122">
        <w:rPr>
          <w:rFonts w:ascii="Bookman Old Style" w:hAnsi="Bookman Old Style"/>
          <w:color w:val="4F6228" w:themeColor="accent3" w:themeShade="80"/>
        </w:rPr>
        <w:t>1</w:t>
      </w:r>
      <w:r w:rsidRPr="00477122">
        <w:rPr>
          <w:rFonts w:ascii="Bookman Old Style" w:hAnsi="Bookman Old Style"/>
          <w:color w:val="4F6228" w:themeColor="accent3" w:themeShade="80"/>
        </w:rPr>
        <w:t>0 EUR.</w:t>
      </w:r>
    </w:p>
    <w:p w14:paraId="44DE7ED1" w14:textId="77777777" w:rsidR="00B7191F" w:rsidRPr="00477122" w:rsidRDefault="00B7191F" w:rsidP="00B7191F">
      <w:pPr>
        <w:pStyle w:val="Tijeloteksta-uvlaka2"/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26B3E448" w14:textId="77777777" w:rsidR="00B7191F" w:rsidRPr="00477122" w:rsidRDefault="00B7191F" w:rsidP="00B7191F">
      <w:pPr>
        <w:pStyle w:val="Tijeloteksta-uvlaka2"/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1774A162" w14:textId="705FEDDD" w:rsidR="00B7191F" w:rsidRPr="00477122" w:rsidRDefault="00B7191F" w:rsidP="005031D2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503BF4DD" w14:textId="77777777" w:rsidR="00F50AE0" w:rsidRPr="00477122" w:rsidRDefault="00F50AE0" w:rsidP="00F50AE0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272DA185" w14:textId="14608D8A" w:rsidR="00F50AE0" w:rsidRPr="00477122" w:rsidRDefault="00F50AE0" w:rsidP="00F50AE0">
      <w:pPr>
        <w:ind w:left="-567" w:right="-475"/>
        <w:jc w:val="both"/>
        <w:rPr>
          <w:rFonts w:ascii="Bookman Old Style" w:hAnsi="Bookman Old Style"/>
          <w:b/>
          <w:i/>
          <w:color w:val="4F6228" w:themeColor="accent3" w:themeShade="80"/>
        </w:rPr>
      </w:pPr>
      <w:r w:rsidRPr="00477122">
        <w:rPr>
          <w:rFonts w:ascii="Bookman Old Style" w:hAnsi="Bookman Old Style"/>
          <w:b/>
          <w:i/>
          <w:color w:val="4F6228" w:themeColor="accent3" w:themeShade="80"/>
        </w:rPr>
        <w:t xml:space="preserve">Program </w:t>
      </w:r>
      <w:r w:rsidR="00156C57" w:rsidRPr="00477122">
        <w:rPr>
          <w:rFonts w:ascii="Bookman Old Style" w:hAnsi="Bookman Old Style"/>
          <w:b/>
          <w:i/>
          <w:color w:val="4F6228" w:themeColor="accent3" w:themeShade="80"/>
        </w:rPr>
        <w:t>1</w:t>
      </w:r>
      <w:r w:rsidRPr="00477122">
        <w:rPr>
          <w:rFonts w:ascii="Bookman Old Style" w:hAnsi="Bookman Old Style"/>
          <w:b/>
          <w:i/>
          <w:color w:val="4F6228" w:themeColor="accent3" w:themeShade="80"/>
        </w:rPr>
        <w:t xml:space="preserve">011: </w:t>
      </w:r>
      <w:r w:rsidRPr="00477122">
        <w:rPr>
          <w:rFonts w:ascii="Bookman Old Style" w:hAnsi="Bookman Old Style"/>
          <w:b/>
          <w:iCs/>
          <w:color w:val="4F6228" w:themeColor="accent3" w:themeShade="80"/>
        </w:rPr>
        <w:t>PROGRAM SOCIJALNE SKRBI I NOVČANE POMOĆI</w:t>
      </w:r>
      <w:r w:rsidRPr="00477122">
        <w:rPr>
          <w:rFonts w:ascii="Bookman Old Style" w:hAnsi="Bookman Old Style"/>
          <w:b/>
          <w:i/>
          <w:color w:val="4F6228" w:themeColor="accent3" w:themeShade="80"/>
        </w:rPr>
        <w:t xml:space="preserve"> </w:t>
      </w:r>
    </w:p>
    <w:p w14:paraId="1C9A3FFD" w14:textId="77777777" w:rsidR="00F50AE0" w:rsidRPr="00477122" w:rsidRDefault="00F50AE0" w:rsidP="00F50AE0">
      <w:pPr>
        <w:ind w:left="-567" w:right="-475"/>
        <w:jc w:val="both"/>
        <w:rPr>
          <w:rFonts w:ascii="Bookman Old Style" w:hAnsi="Bookman Old Style"/>
          <w:b/>
          <w:i/>
          <w:color w:val="4F6228" w:themeColor="accent3" w:themeShade="80"/>
        </w:rPr>
      </w:pPr>
    </w:p>
    <w:p w14:paraId="57E0D6D3" w14:textId="3163465B" w:rsidR="00F50AE0" w:rsidRPr="00477122" w:rsidRDefault="00F50AE0" w:rsidP="00F50AE0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color w:val="4F6228" w:themeColor="accent3" w:themeShade="80"/>
        </w:rPr>
        <w:t xml:space="preserve">Opis i cilj/svrha programa: </w:t>
      </w:r>
      <w:bookmarkStart w:id="9" w:name="_Hlk41567402"/>
      <w:r w:rsidRPr="00477122">
        <w:rPr>
          <w:rFonts w:ascii="Bookman Old Style" w:hAnsi="Bookman Old Style"/>
          <w:color w:val="4F6228" w:themeColor="accent3" w:themeShade="80"/>
        </w:rPr>
        <w:t>Program se provodi radi osiguranja socijalne pomoći za socijalno najugroženije i najranjivije skupine stanovnika Općine Ribnik Program podrazumijeva pružanje pomoći socijalno ugroženim građanima, a u svrhu podmirenja troškova stanovanja, podmirenja troškova prehrane učenika osnovnih škola, pomoći za opremu novorođenčadi.</w:t>
      </w:r>
    </w:p>
    <w:p w14:paraId="679E3763" w14:textId="182A65A6" w:rsidR="00F50AE0" w:rsidRPr="00477122" w:rsidRDefault="00F50AE0" w:rsidP="00F50AE0">
      <w:pPr>
        <w:pStyle w:val="CM7"/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Opći cilj programa je poboljšanje kvalitete života i podizanje životnog standarda stanovnika, a poseban cilj programa je zadovoljenje osnovnih životnih potreba socijalno ugroženih osoba te osoba koje zbog zdravstvenih razloga ili životne dobi nisu u mogućnosti brinuti se sami o sebi, a ista prava ne ostvaruju po drugoj osnovi.   </w:t>
      </w:r>
    </w:p>
    <w:p w14:paraId="3BBFCFE5" w14:textId="77777777" w:rsidR="00F50AE0" w:rsidRPr="00477122" w:rsidRDefault="00F50AE0" w:rsidP="00F50AE0">
      <w:pPr>
        <w:pStyle w:val="CM7"/>
        <w:ind w:left="-567" w:right="-475" w:firstLine="718"/>
        <w:jc w:val="both"/>
        <w:rPr>
          <w:rFonts w:ascii="Bookman Old Style" w:hAnsi="Bookman Old Style"/>
          <w:color w:val="4F6228" w:themeColor="accent3" w:themeShade="80"/>
        </w:rPr>
      </w:pPr>
    </w:p>
    <w:p w14:paraId="4897527E" w14:textId="6C82C50E" w:rsidR="00F50AE0" w:rsidRPr="00477122" w:rsidRDefault="00F50AE0" w:rsidP="00F50AE0">
      <w:pPr>
        <w:ind w:left="-567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 Provedbeni program Općine Ribnik za razdoblje 2021.-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9D5739" w:rsidRPr="00477122">
        <w:rPr>
          <w:rFonts w:ascii="Bookman Old Style" w:hAnsi="Bookman Old Style"/>
          <w:color w:val="4F6228" w:themeColor="accent3" w:themeShade="80"/>
        </w:rPr>
        <w:t>5</w:t>
      </w:r>
      <w:r w:rsidRPr="00477122">
        <w:rPr>
          <w:rFonts w:ascii="Bookman Old Style" w:hAnsi="Bookman Old Style"/>
          <w:color w:val="4F6228" w:themeColor="accent3" w:themeShade="80"/>
        </w:rPr>
        <w:t xml:space="preserve">. </w:t>
      </w:r>
    </w:p>
    <w:p w14:paraId="70447E7E" w14:textId="77777777" w:rsidR="00F50AE0" w:rsidRPr="00477122" w:rsidRDefault="00F50AE0" w:rsidP="00F50AE0">
      <w:pPr>
        <w:ind w:left="-567" w:firstLine="567"/>
        <w:jc w:val="both"/>
        <w:rPr>
          <w:rFonts w:ascii="Bookman Old Style" w:hAnsi="Bookman Old Style"/>
          <w:color w:val="4F6228" w:themeColor="accent3" w:themeShade="80"/>
        </w:rPr>
      </w:pPr>
    </w:p>
    <w:bookmarkEnd w:id="9"/>
    <w:p w14:paraId="0EB595FF" w14:textId="33B1D13A" w:rsidR="00F50AE0" w:rsidRPr="00477122" w:rsidRDefault="00F50AE0" w:rsidP="00F50AE0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Svrha Programa je poticanje socijalne uključenosti i povećanje razine kvalitete života krajnjih korisnika.</w:t>
      </w:r>
    </w:p>
    <w:p w14:paraId="6748129A" w14:textId="77777777" w:rsidR="00F50AE0" w:rsidRPr="00477122" w:rsidRDefault="00F50AE0" w:rsidP="00F50AE0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</w:p>
    <w:p w14:paraId="52FE9C46" w14:textId="75A7E33E" w:rsidR="00F50AE0" w:rsidRPr="00477122" w:rsidRDefault="00F50AE0" w:rsidP="00F50AE0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Sredstva za provođenje programa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 se, u </w:t>
      </w:r>
      <w:r w:rsidR="006C59E8" w:rsidRPr="00477122">
        <w:rPr>
          <w:rFonts w:ascii="Bookman Old Style" w:hAnsi="Bookman Old Style"/>
          <w:bCs/>
          <w:color w:val="4F6228" w:themeColor="accent3" w:themeShade="80"/>
        </w:rPr>
        <w:t>202</w:t>
      </w:r>
      <w:r w:rsidR="00275CE2" w:rsidRPr="00477122">
        <w:rPr>
          <w:rFonts w:ascii="Bookman Old Style" w:hAnsi="Bookman Old Style"/>
          <w:bCs/>
          <w:color w:val="4F6228" w:themeColor="accent3" w:themeShade="80"/>
        </w:rPr>
        <w:t>6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. godini, planiraju u iznosu od </w:t>
      </w:r>
      <w:r w:rsidR="001D6072" w:rsidRPr="00477122">
        <w:rPr>
          <w:rFonts w:ascii="Bookman Old Style" w:hAnsi="Bookman Old Style"/>
          <w:bCs/>
          <w:color w:val="4F6228" w:themeColor="accent3" w:themeShade="80"/>
        </w:rPr>
        <w:t>8</w:t>
      </w:r>
      <w:r w:rsidRPr="00477122">
        <w:rPr>
          <w:rFonts w:ascii="Bookman Old Style" w:hAnsi="Bookman Old Style"/>
          <w:bCs/>
          <w:color w:val="4F6228" w:themeColor="accent3" w:themeShade="80"/>
        </w:rPr>
        <w:t>.</w:t>
      </w:r>
      <w:r w:rsidR="00156C57" w:rsidRPr="00477122">
        <w:rPr>
          <w:rFonts w:ascii="Bookman Old Style" w:hAnsi="Bookman Old Style"/>
          <w:bCs/>
          <w:color w:val="4F6228" w:themeColor="accent3" w:themeShade="80"/>
        </w:rPr>
        <w:t>4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00,00 EUR. U </w:t>
      </w:r>
      <w:r w:rsidR="006C59E8" w:rsidRPr="00477122">
        <w:rPr>
          <w:rFonts w:ascii="Bookman Old Style" w:hAnsi="Bookman Old Style"/>
          <w:bCs/>
          <w:color w:val="4F6228" w:themeColor="accent3" w:themeShade="80"/>
        </w:rPr>
        <w:t>202</w:t>
      </w:r>
      <w:r w:rsidR="001D6072" w:rsidRPr="00477122">
        <w:rPr>
          <w:rFonts w:ascii="Bookman Old Style" w:hAnsi="Bookman Old Style"/>
          <w:bCs/>
          <w:color w:val="4F6228" w:themeColor="accent3" w:themeShade="80"/>
        </w:rPr>
        <w:t>6</w:t>
      </w:r>
      <w:r w:rsidRPr="00477122">
        <w:rPr>
          <w:rFonts w:ascii="Bookman Old Style" w:hAnsi="Bookman Old Style"/>
          <w:bCs/>
          <w:color w:val="4F6228" w:themeColor="accent3" w:themeShade="80"/>
        </w:rPr>
        <w:t>. godini osiguravaju se sredstva za:</w:t>
      </w:r>
    </w:p>
    <w:p w14:paraId="3A57984D" w14:textId="77777777" w:rsidR="00B41D80" w:rsidRPr="00B41D80" w:rsidRDefault="00B41D80" w:rsidP="00B41D80">
      <w:pPr>
        <w:pStyle w:val="Tijeloteksta-uvlaka2"/>
        <w:numPr>
          <w:ilvl w:val="0"/>
          <w:numId w:val="17"/>
        </w:numPr>
        <w:ind w:right="-475"/>
        <w:jc w:val="both"/>
        <w:rPr>
          <w:rFonts w:ascii="Bookman Old Style" w:hAnsi="Bookman Old Style"/>
          <w:bCs/>
          <w:color w:val="4F6228" w:themeColor="accent3" w:themeShade="80"/>
        </w:rPr>
      </w:pPr>
      <w:r w:rsidRPr="00B41D80">
        <w:rPr>
          <w:rFonts w:ascii="Bookman Old Style" w:hAnsi="Bookman Old Style"/>
          <w:bCs/>
          <w:color w:val="4F6228" w:themeColor="accent3" w:themeShade="80"/>
        </w:rPr>
        <w:t xml:space="preserve">aktivnost A100901 Potpore za novorođeno dijete 2.000,00 EUR </w:t>
      </w:r>
    </w:p>
    <w:p w14:paraId="4D7A87E1" w14:textId="670FD171" w:rsidR="00B41D80" w:rsidRPr="00B41D80" w:rsidRDefault="00B41D80" w:rsidP="00B41D80">
      <w:pPr>
        <w:pStyle w:val="Tijeloteksta-uvlaka2"/>
        <w:numPr>
          <w:ilvl w:val="0"/>
          <w:numId w:val="17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B41D80">
        <w:rPr>
          <w:rFonts w:ascii="Bookman Old Style" w:hAnsi="Bookman Old Style"/>
          <w:color w:val="4F6228" w:themeColor="accent3" w:themeShade="80"/>
        </w:rPr>
        <w:t>aktivnost A101706 Pomoć u troškovima ukopa  2.400,00 EUR</w:t>
      </w:r>
    </w:p>
    <w:p w14:paraId="70BBAEA2" w14:textId="77777777" w:rsidR="00B41D80" w:rsidRPr="00B41D80" w:rsidRDefault="00B41D80" w:rsidP="00B41D80">
      <w:pPr>
        <w:pStyle w:val="Tijeloteksta-uvlaka2"/>
        <w:numPr>
          <w:ilvl w:val="0"/>
          <w:numId w:val="17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B41D80">
        <w:rPr>
          <w:rFonts w:ascii="Bookman Old Style" w:hAnsi="Bookman Old Style"/>
          <w:color w:val="4F6228" w:themeColor="accent3" w:themeShade="80"/>
        </w:rPr>
        <w:t>aktivnost A100903 Naknada za troškove stanovanja 500,00 EUR</w:t>
      </w:r>
    </w:p>
    <w:p w14:paraId="6B276C45" w14:textId="77777777" w:rsidR="00B41D80" w:rsidRPr="00B41D80" w:rsidRDefault="00B41D80" w:rsidP="00B41D80">
      <w:pPr>
        <w:pStyle w:val="Tijeloteksta-uvlaka2"/>
        <w:numPr>
          <w:ilvl w:val="0"/>
          <w:numId w:val="17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B41D80">
        <w:rPr>
          <w:rFonts w:ascii="Bookman Old Style" w:hAnsi="Bookman Old Style"/>
          <w:color w:val="4F6228" w:themeColor="accent3" w:themeShade="80"/>
        </w:rPr>
        <w:t>aktivnost A101637 Ostali oblici pomoći - sufinanciranje obitelji lošijeg imovinskog stanja 2.500,00 EUR</w:t>
      </w:r>
    </w:p>
    <w:p w14:paraId="627170CD" w14:textId="77777777" w:rsidR="00B41D80" w:rsidRPr="00B41D80" w:rsidRDefault="00B41D80" w:rsidP="00B41D80">
      <w:pPr>
        <w:pStyle w:val="Tijeloteksta-uvlaka2"/>
        <w:numPr>
          <w:ilvl w:val="0"/>
          <w:numId w:val="17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B41D80">
        <w:rPr>
          <w:rFonts w:ascii="Bookman Old Style" w:hAnsi="Bookman Old Style"/>
          <w:color w:val="4F6228" w:themeColor="accent3" w:themeShade="80"/>
        </w:rPr>
        <w:t>aktivnost A101671 Prigodne pomoći za blagdane 1.000,00 EUR</w:t>
      </w:r>
    </w:p>
    <w:p w14:paraId="729CB651" w14:textId="77777777" w:rsidR="00B41D80" w:rsidRPr="00477122" w:rsidRDefault="00B41D80" w:rsidP="00B41D80">
      <w:pPr>
        <w:pStyle w:val="Tijeloteksta-uvlaka2"/>
        <w:ind w:left="720" w:right="-475" w:firstLine="0"/>
        <w:jc w:val="both"/>
        <w:rPr>
          <w:rFonts w:ascii="Bookman Old Style" w:hAnsi="Bookman Old Style"/>
          <w:color w:val="4F6228" w:themeColor="accent3" w:themeShade="80"/>
        </w:rPr>
      </w:pPr>
    </w:p>
    <w:p w14:paraId="2F922D46" w14:textId="77777777" w:rsidR="00F50AE0" w:rsidRPr="00477122" w:rsidRDefault="00F50AE0" w:rsidP="00F50AE0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</w:p>
    <w:p w14:paraId="15DFAD93" w14:textId="17EFE584" w:rsidR="00F50AE0" w:rsidRPr="00477122" w:rsidRDefault="00F50AE0" w:rsidP="00F50AE0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lastRenderedPageBreak/>
        <w:t xml:space="preserve">U </w:t>
      </w:r>
      <w:r w:rsidR="006C59E8" w:rsidRPr="00477122">
        <w:rPr>
          <w:rFonts w:ascii="Bookman Old Style" w:hAnsi="Bookman Old Style"/>
          <w:bCs/>
          <w:color w:val="4F6228" w:themeColor="accent3" w:themeShade="80"/>
        </w:rPr>
        <w:t>202</w:t>
      </w:r>
      <w:r w:rsidR="001D6072" w:rsidRPr="00477122">
        <w:rPr>
          <w:rFonts w:ascii="Bookman Old Style" w:hAnsi="Bookman Old Style"/>
          <w:bCs/>
          <w:color w:val="4F6228" w:themeColor="accent3" w:themeShade="80"/>
        </w:rPr>
        <w:t>7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. i </w:t>
      </w:r>
      <w:r w:rsidR="006C59E8" w:rsidRPr="00477122">
        <w:rPr>
          <w:rFonts w:ascii="Bookman Old Style" w:hAnsi="Bookman Old Style"/>
          <w:bCs/>
          <w:color w:val="4F6228" w:themeColor="accent3" w:themeShade="80"/>
        </w:rPr>
        <w:t>202</w:t>
      </w:r>
      <w:r w:rsidR="001D6072" w:rsidRPr="00477122">
        <w:rPr>
          <w:rFonts w:ascii="Bookman Old Style" w:hAnsi="Bookman Old Style"/>
          <w:bCs/>
          <w:color w:val="4F6228" w:themeColor="accent3" w:themeShade="80"/>
        </w:rPr>
        <w:t>8</w:t>
      </w:r>
      <w:r w:rsidRPr="00477122">
        <w:rPr>
          <w:rFonts w:ascii="Bookman Old Style" w:hAnsi="Bookman Old Style"/>
          <w:bCs/>
          <w:color w:val="4F6228" w:themeColor="accent3" w:themeShade="80"/>
        </w:rPr>
        <w:t>. godini sredstva za provođenje Programa socijalne skrbi</w:t>
      </w:r>
      <w:r w:rsidR="00892E7F" w:rsidRPr="00477122">
        <w:rPr>
          <w:rFonts w:ascii="Bookman Old Style" w:hAnsi="Bookman Old Style"/>
          <w:bCs/>
          <w:color w:val="4F6228" w:themeColor="accent3" w:themeShade="80"/>
        </w:rPr>
        <w:t xml:space="preserve"> i novčane pomoći 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 planiraju se u iznosu od </w:t>
      </w:r>
      <w:r w:rsidR="001D6072" w:rsidRPr="00477122">
        <w:rPr>
          <w:rFonts w:ascii="Bookman Old Style" w:hAnsi="Bookman Old Style"/>
          <w:bCs/>
          <w:color w:val="4F6228" w:themeColor="accent3" w:themeShade="80"/>
        </w:rPr>
        <w:t>8.442,00</w:t>
      </w:r>
      <w:r w:rsidR="00892E7F" w:rsidRPr="00477122">
        <w:rPr>
          <w:rFonts w:ascii="Bookman Old Style" w:hAnsi="Bookman Old Style"/>
          <w:bCs/>
          <w:color w:val="4F6228" w:themeColor="accent3" w:themeShade="80"/>
        </w:rPr>
        <w:t>,00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 EUR  odnosno </w:t>
      </w:r>
      <w:r w:rsidR="001D6072" w:rsidRPr="00477122">
        <w:rPr>
          <w:rFonts w:ascii="Bookman Old Style" w:hAnsi="Bookman Old Style"/>
          <w:bCs/>
          <w:color w:val="4F6228" w:themeColor="accent3" w:themeShade="80"/>
        </w:rPr>
        <w:t>8.484,20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 EUR.</w:t>
      </w:r>
    </w:p>
    <w:p w14:paraId="2B351925" w14:textId="2AF06AA5" w:rsidR="00B7191F" w:rsidRPr="00477122" w:rsidRDefault="00B7191F" w:rsidP="003400EF">
      <w:pPr>
        <w:pStyle w:val="Default"/>
        <w:ind w:left="-426"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64380C43" w14:textId="553B5BC0" w:rsidR="00892E7F" w:rsidRPr="00477122" w:rsidRDefault="00892E7F" w:rsidP="005031D2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504885C4" w14:textId="0096A319" w:rsidR="00892E7F" w:rsidRPr="00477122" w:rsidRDefault="00892E7F" w:rsidP="00892E7F">
      <w:pPr>
        <w:rPr>
          <w:rFonts w:ascii="Bookman Old Style" w:hAnsi="Bookman Old Style"/>
          <w:b/>
          <w:bCs/>
          <w:i/>
          <w:iCs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i/>
          <w:iCs/>
          <w:color w:val="4F6228" w:themeColor="accent3" w:themeShade="80"/>
        </w:rPr>
        <w:t xml:space="preserve">Program 1012 :  </w:t>
      </w:r>
      <w:r w:rsidRPr="00477122">
        <w:rPr>
          <w:rFonts w:ascii="Bookman Old Style" w:hAnsi="Bookman Old Style"/>
          <w:b/>
          <w:bCs/>
          <w:color w:val="4F6228" w:themeColor="accent3" w:themeShade="80"/>
        </w:rPr>
        <w:t>PROGRAM JAVNIH POTREBA U ZDRAVSTVU</w:t>
      </w:r>
      <w:r w:rsidRPr="00477122">
        <w:rPr>
          <w:rFonts w:ascii="Bookman Old Style" w:hAnsi="Bookman Old Style"/>
          <w:b/>
          <w:bCs/>
          <w:i/>
          <w:iCs/>
          <w:color w:val="4F6228" w:themeColor="accent3" w:themeShade="80"/>
        </w:rPr>
        <w:t xml:space="preserve"> </w:t>
      </w:r>
    </w:p>
    <w:p w14:paraId="69159F11" w14:textId="28B304F7" w:rsidR="003400EF" w:rsidRPr="00477122" w:rsidRDefault="003400EF" w:rsidP="003400EF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color w:val="4F6228" w:themeColor="accent3" w:themeShade="80"/>
        </w:rPr>
        <w:t xml:space="preserve">Opis i cilj/svrha programa: </w:t>
      </w:r>
      <w:r w:rsidRPr="00477122">
        <w:rPr>
          <w:rFonts w:ascii="Bookman Old Style" w:hAnsi="Bookman Old Style"/>
          <w:color w:val="4F6228" w:themeColor="accent3" w:themeShade="80"/>
        </w:rPr>
        <w:t>Program se provodi radi osiguranja usluge zdravstvene zaštite stanovnika Općine  Ribnik. Programom se osiguravaju sredstva za sufinanciranje rada Doma zdravlja Ozalj, odnosno ambulante</w:t>
      </w:r>
      <w:r w:rsidR="00532EE5" w:rsidRPr="00477122">
        <w:rPr>
          <w:rFonts w:ascii="Bookman Old Style" w:hAnsi="Bookman Old Style"/>
          <w:color w:val="4F6228" w:themeColor="accent3" w:themeShade="80"/>
        </w:rPr>
        <w:t xml:space="preserve"> u Ribniku kako bi se stanovnicima Općine  Ribnik omogućila adekvatnu zdravstvenu zaštitu u mjestu stanovanja. </w:t>
      </w:r>
    </w:p>
    <w:p w14:paraId="634A5458" w14:textId="77777777" w:rsidR="003400EF" w:rsidRPr="00477122" w:rsidRDefault="003400EF" w:rsidP="003400EF">
      <w:pPr>
        <w:pStyle w:val="CM7"/>
        <w:ind w:left="-567" w:right="-475" w:firstLine="718"/>
        <w:jc w:val="both"/>
        <w:rPr>
          <w:rFonts w:ascii="Bookman Old Style" w:hAnsi="Bookman Old Style"/>
          <w:color w:val="4F6228" w:themeColor="accent3" w:themeShade="80"/>
        </w:rPr>
      </w:pPr>
    </w:p>
    <w:p w14:paraId="3592AD81" w14:textId="0C87DE80" w:rsidR="003400EF" w:rsidRPr="00477122" w:rsidRDefault="003400EF" w:rsidP="003400EF">
      <w:pPr>
        <w:ind w:left="-567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 Provedbeni program Općine Ribnik za razdoblje 202</w:t>
      </w:r>
      <w:r w:rsidR="001D6072" w:rsidRPr="00477122">
        <w:rPr>
          <w:rFonts w:ascii="Bookman Old Style" w:hAnsi="Bookman Old Style"/>
          <w:color w:val="4F6228" w:themeColor="accent3" w:themeShade="80"/>
        </w:rPr>
        <w:t>5</w:t>
      </w:r>
      <w:r w:rsidRPr="00477122">
        <w:rPr>
          <w:rFonts w:ascii="Bookman Old Style" w:hAnsi="Bookman Old Style"/>
          <w:color w:val="4F6228" w:themeColor="accent3" w:themeShade="80"/>
        </w:rPr>
        <w:t>.-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1D6072" w:rsidRPr="00477122">
        <w:rPr>
          <w:rFonts w:ascii="Bookman Old Style" w:hAnsi="Bookman Old Style"/>
          <w:color w:val="4F6228" w:themeColor="accent3" w:themeShade="80"/>
        </w:rPr>
        <w:t>9</w:t>
      </w:r>
      <w:r w:rsidRPr="00477122">
        <w:rPr>
          <w:rFonts w:ascii="Bookman Old Style" w:hAnsi="Bookman Old Style"/>
          <w:color w:val="4F6228" w:themeColor="accent3" w:themeShade="80"/>
        </w:rPr>
        <w:t xml:space="preserve">. </w:t>
      </w:r>
    </w:p>
    <w:p w14:paraId="5716F92A" w14:textId="77777777" w:rsidR="003400EF" w:rsidRPr="00477122" w:rsidRDefault="003400EF" w:rsidP="003400EF">
      <w:pPr>
        <w:ind w:left="-567" w:firstLine="567"/>
        <w:jc w:val="both"/>
        <w:rPr>
          <w:rFonts w:ascii="Bookman Old Style" w:hAnsi="Bookman Old Style"/>
          <w:color w:val="4F6228" w:themeColor="accent3" w:themeShade="80"/>
        </w:rPr>
      </w:pPr>
    </w:p>
    <w:p w14:paraId="69893E69" w14:textId="77777777" w:rsidR="003400EF" w:rsidRPr="00477122" w:rsidRDefault="003400EF" w:rsidP="003400EF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</w:p>
    <w:p w14:paraId="512C3AC7" w14:textId="2AAD5249" w:rsidR="003400EF" w:rsidRPr="00477122" w:rsidRDefault="003400EF" w:rsidP="003400EF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color w:val="4F6228" w:themeColor="accent3" w:themeShade="80"/>
        </w:rPr>
        <w:t>Sredstva za provođenje programa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 se, u </w:t>
      </w:r>
      <w:r w:rsidR="006C59E8" w:rsidRPr="00477122">
        <w:rPr>
          <w:rFonts w:ascii="Bookman Old Style" w:hAnsi="Bookman Old Style"/>
          <w:bCs/>
          <w:color w:val="4F6228" w:themeColor="accent3" w:themeShade="80"/>
        </w:rPr>
        <w:t>202</w:t>
      </w:r>
      <w:r w:rsidR="001D6072" w:rsidRPr="00477122">
        <w:rPr>
          <w:rFonts w:ascii="Bookman Old Style" w:hAnsi="Bookman Old Style"/>
          <w:bCs/>
          <w:color w:val="4F6228" w:themeColor="accent3" w:themeShade="80"/>
        </w:rPr>
        <w:t>6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. godini, planiraju u iznosu od </w:t>
      </w:r>
      <w:r w:rsidR="00156C57" w:rsidRPr="00477122">
        <w:rPr>
          <w:rFonts w:ascii="Bookman Old Style" w:hAnsi="Bookman Old Style"/>
          <w:bCs/>
          <w:color w:val="4F6228" w:themeColor="accent3" w:themeShade="80"/>
        </w:rPr>
        <w:t>1.</w:t>
      </w:r>
      <w:r w:rsidR="001D6072" w:rsidRPr="00477122">
        <w:rPr>
          <w:rFonts w:ascii="Bookman Old Style" w:hAnsi="Bookman Old Style"/>
          <w:bCs/>
          <w:color w:val="4F6228" w:themeColor="accent3" w:themeShade="80"/>
        </w:rPr>
        <w:t>65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0,00 EUR. U </w:t>
      </w:r>
      <w:r w:rsidR="006C59E8" w:rsidRPr="00477122">
        <w:rPr>
          <w:rFonts w:ascii="Bookman Old Style" w:hAnsi="Bookman Old Style"/>
          <w:bCs/>
          <w:color w:val="4F6228" w:themeColor="accent3" w:themeShade="80"/>
        </w:rPr>
        <w:t>202</w:t>
      </w:r>
      <w:r w:rsidR="001D6072" w:rsidRPr="00477122">
        <w:rPr>
          <w:rFonts w:ascii="Bookman Old Style" w:hAnsi="Bookman Old Style"/>
          <w:bCs/>
          <w:color w:val="4F6228" w:themeColor="accent3" w:themeShade="80"/>
        </w:rPr>
        <w:t>6</w:t>
      </w:r>
      <w:r w:rsidRPr="00477122">
        <w:rPr>
          <w:rFonts w:ascii="Bookman Old Style" w:hAnsi="Bookman Old Style"/>
          <w:bCs/>
          <w:color w:val="4F6228" w:themeColor="accent3" w:themeShade="80"/>
        </w:rPr>
        <w:t>. godini osiguravaju se sredstva za:</w:t>
      </w:r>
    </w:p>
    <w:p w14:paraId="28D7CF11" w14:textId="3F3B919E" w:rsidR="003400EF" w:rsidRPr="00477122" w:rsidRDefault="003400EF">
      <w:pPr>
        <w:pStyle w:val="Tijeloteksta-uvlaka2"/>
        <w:numPr>
          <w:ilvl w:val="0"/>
          <w:numId w:val="17"/>
        </w:numPr>
        <w:ind w:right="-475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>aktivnost A10</w:t>
      </w:r>
      <w:r w:rsidR="00532EE5" w:rsidRPr="00477122">
        <w:rPr>
          <w:rFonts w:ascii="Bookman Old Style" w:hAnsi="Bookman Old Style"/>
          <w:bCs/>
          <w:color w:val="4F6228" w:themeColor="accent3" w:themeShade="80"/>
        </w:rPr>
        <w:t>12</w:t>
      </w:r>
      <w:r w:rsidRPr="00477122">
        <w:rPr>
          <w:rFonts w:ascii="Bookman Old Style" w:hAnsi="Bookman Old Style"/>
          <w:bCs/>
          <w:color w:val="4F6228" w:themeColor="accent3" w:themeShade="80"/>
        </w:rPr>
        <w:t>0</w:t>
      </w:r>
      <w:r w:rsidR="00532EE5" w:rsidRPr="00477122">
        <w:rPr>
          <w:rFonts w:ascii="Bookman Old Style" w:hAnsi="Bookman Old Style"/>
          <w:bCs/>
          <w:color w:val="4F6228" w:themeColor="accent3" w:themeShade="80"/>
        </w:rPr>
        <w:t xml:space="preserve">1 </w:t>
      </w:r>
      <w:r w:rsidR="00372B9B" w:rsidRPr="00477122">
        <w:rPr>
          <w:rFonts w:ascii="Bookman Old Style" w:hAnsi="Bookman Old Style"/>
          <w:bCs/>
          <w:color w:val="4F6228" w:themeColor="accent3" w:themeShade="80"/>
        </w:rPr>
        <w:t xml:space="preserve">Sufinanciranje rada doma zdravlja Ozalj </w:t>
      </w:r>
      <w:r w:rsidR="00156C57" w:rsidRPr="00477122">
        <w:rPr>
          <w:rFonts w:ascii="Bookman Old Style" w:hAnsi="Bookman Old Style"/>
          <w:bCs/>
          <w:color w:val="4F6228" w:themeColor="accent3" w:themeShade="80"/>
        </w:rPr>
        <w:t>1.</w:t>
      </w:r>
      <w:r w:rsidR="009D5739" w:rsidRPr="00477122">
        <w:rPr>
          <w:rFonts w:ascii="Bookman Old Style" w:hAnsi="Bookman Old Style"/>
          <w:bCs/>
          <w:color w:val="4F6228" w:themeColor="accent3" w:themeShade="80"/>
        </w:rPr>
        <w:t>4</w:t>
      </w:r>
      <w:r w:rsidR="00372B9B" w:rsidRPr="00477122">
        <w:rPr>
          <w:rFonts w:ascii="Bookman Old Style" w:hAnsi="Bookman Old Style"/>
          <w:bCs/>
          <w:color w:val="4F6228" w:themeColor="accent3" w:themeShade="80"/>
        </w:rPr>
        <w:t>00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,00 EUR </w:t>
      </w:r>
    </w:p>
    <w:p w14:paraId="52616D3A" w14:textId="77777777" w:rsidR="003400EF" w:rsidRPr="00477122" w:rsidRDefault="003400EF" w:rsidP="003400EF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</w:p>
    <w:p w14:paraId="7EA82CAC" w14:textId="7572F9A4" w:rsidR="003400EF" w:rsidRPr="00477122" w:rsidRDefault="003400EF" w:rsidP="003400EF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 xml:space="preserve">U </w:t>
      </w:r>
      <w:r w:rsidR="006C59E8" w:rsidRPr="00477122">
        <w:rPr>
          <w:rFonts w:ascii="Bookman Old Style" w:hAnsi="Bookman Old Style"/>
          <w:bCs/>
          <w:color w:val="4F6228" w:themeColor="accent3" w:themeShade="80"/>
        </w:rPr>
        <w:t>202</w:t>
      </w:r>
      <w:r w:rsidR="001D6072" w:rsidRPr="00477122">
        <w:rPr>
          <w:rFonts w:ascii="Bookman Old Style" w:hAnsi="Bookman Old Style"/>
          <w:bCs/>
          <w:color w:val="4F6228" w:themeColor="accent3" w:themeShade="80"/>
        </w:rPr>
        <w:t>7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. i </w:t>
      </w:r>
      <w:r w:rsidR="006C59E8" w:rsidRPr="00477122">
        <w:rPr>
          <w:rFonts w:ascii="Bookman Old Style" w:hAnsi="Bookman Old Style"/>
          <w:bCs/>
          <w:color w:val="4F6228" w:themeColor="accent3" w:themeShade="80"/>
        </w:rPr>
        <w:t>202</w:t>
      </w:r>
      <w:r w:rsidR="001D6072" w:rsidRPr="00477122">
        <w:rPr>
          <w:rFonts w:ascii="Bookman Old Style" w:hAnsi="Bookman Old Style"/>
          <w:bCs/>
          <w:color w:val="4F6228" w:themeColor="accent3" w:themeShade="80"/>
        </w:rPr>
        <w:t>8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. godini sredstva za provođenje Programa </w:t>
      </w:r>
      <w:r w:rsidR="00372B9B" w:rsidRPr="00477122">
        <w:rPr>
          <w:rFonts w:ascii="Bookman Old Style" w:hAnsi="Bookman Old Style"/>
          <w:bCs/>
          <w:color w:val="4F6228" w:themeColor="accent3" w:themeShade="80"/>
        </w:rPr>
        <w:t>javnih potreba u zdravstvu plani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raju se u iznosu od </w:t>
      </w:r>
      <w:r w:rsidR="00156C57" w:rsidRPr="00477122">
        <w:rPr>
          <w:rFonts w:ascii="Bookman Old Style" w:hAnsi="Bookman Old Style"/>
          <w:bCs/>
          <w:color w:val="4F6228" w:themeColor="accent3" w:themeShade="80"/>
        </w:rPr>
        <w:t>1.</w:t>
      </w:r>
      <w:r w:rsidR="001D6072" w:rsidRPr="00477122">
        <w:rPr>
          <w:rFonts w:ascii="Bookman Old Style" w:hAnsi="Bookman Old Style"/>
          <w:bCs/>
          <w:color w:val="4F6228" w:themeColor="accent3" w:themeShade="80"/>
        </w:rPr>
        <w:t>658,25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 EUR  odnosno </w:t>
      </w:r>
      <w:r w:rsidR="00372B9B" w:rsidRPr="00477122">
        <w:rPr>
          <w:rFonts w:ascii="Bookman Old Style" w:hAnsi="Bookman Old Style"/>
          <w:bCs/>
          <w:color w:val="4F6228" w:themeColor="accent3" w:themeShade="80"/>
        </w:rPr>
        <w:t xml:space="preserve"> </w:t>
      </w:r>
      <w:r w:rsidR="00156C57" w:rsidRPr="00477122">
        <w:rPr>
          <w:rFonts w:ascii="Bookman Old Style" w:hAnsi="Bookman Old Style"/>
          <w:bCs/>
          <w:color w:val="4F6228" w:themeColor="accent3" w:themeShade="80"/>
        </w:rPr>
        <w:t>1.</w:t>
      </w:r>
      <w:r w:rsidR="001D6072" w:rsidRPr="00477122">
        <w:rPr>
          <w:rFonts w:ascii="Bookman Old Style" w:hAnsi="Bookman Old Style"/>
          <w:bCs/>
          <w:color w:val="4F6228" w:themeColor="accent3" w:themeShade="80"/>
        </w:rPr>
        <w:t>666,54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 EUR.</w:t>
      </w:r>
    </w:p>
    <w:p w14:paraId="14C6C430" w14:textId="77777777" w:rsidR="003400EF" w:rsidRPr="00477122" w:rsidRDefault="003400EF" w:rsidP="003400EF">
      <w:pPr>
        <w:pStyle w:val="Tijeloteksta-uvlaka2"/>
        <w:ind w:left="-567" w:right="-475"/>
        <w:jc w:val="both"/>
        <w:rPr>
          <w:rFonts w:ascii="Bookman Old Style" w:hAnsi="Bookman Old Style"/>
          <w:bCs/>
          <w:color w:val="4F6228" w:themeColor="accent3" w:themeShade="80"/>
        </w:rPr>
      </w:pPr>
    </w:p>
    <w:p w14:paraId="64D15611" w14:textId="77777777" w:rsidR="003400EF" w:rsidRPr="00477122" w:rsidRDefault="003400EF" w:rsidP="003400EF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51EBBEBC" w14:textId="77777777" w:rsidR="003400EF" w:rsidRPr="00477122" w:rsidRDefault="003400EF" w:rsidP="00892E7F">
      <w:pPr>
        <w:rPr>
          <w:rFonts w:ascii="Bookman Old Style" w:hAnsi="Bookman Old Style"/>
          <w:b/>
          <w:bCs/>
          <w:color w:val="4F6228" w:themeColor="accent3" w:themeShade="80"/>
        </w:rPr>
      </w:pPr>
    </w:p>
    <w:p w14:paraId="77C4115F" w14:textId="6B34EB43" w:rsidR="00372B9B" w:rsidRPr="00477122" w:rsidRDefault="00372B9B" w:rsidP="00372B9B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i/>
          <w:iCs/>
          <w:color w:val="4F6228" w:themeColor="accent3" w:themeShade="80"/>
        </w:rPr>
        <w:t>Program 1013</w:t>
      </w:r>
      <w:r w:rsidRPr="00477122">
        <w:rPr>
          <w:rFonts w:ascii="Bookman Old Style" w:hAnsi="Bookman Old Style"/>
          <w:b/>
          <w:bCs/>
          <w:color w:val="4F6228" w:themeColor="accent3" w:themeShade="80"/>
        </w:rPr>
        <w:t>: PROGRAM JAVNIH POTREBA U KULTURI</w:t>
      </w:r>
    </w:p>
    <w:p w14:paraId="37DB619F" w14:textId="77777777" w:rsidR="00372B9B" w:rsidRPr="00477122" w:rsidRDefault="00372B9B" w:rsidP="00372B9B">
      <w:pPr>
        <w:pStyle w:val="Tijeloteksta-uvlaka2"/>
        <w:ind w:right="-475" w:firstLine="0"/>
        <w:jc w:val="both"/>
        <w:rPr>
          <w:rFonts w:ascii="Bookman Old Style" w:hAnsi="Bookman Old Style"/>
          <w:b/>
          <w:bCs/>
          <w:color w:val="4F6228" w:themeColor="accent3" w:themeShade="80"/>
        </w:rPr>
      </w:pPr>
    </w:p>
    <w:p w14:paraId="763CF131" w14:textId="05670915" w:rsidR="00372B9B" w:rsidRPr="00477122" w:rsidRDefault="00372B9B" w:rsidP="00372B9B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color w:val="4F6228" w:themeColor="accent3" w:themeShade="80"/>
        </w:rPr>
        <w:t>Opis i cilj/svrha programa</w:t>
      </w:r>
      <w:r w:rsidRPr="00477122">
        <w:rPr>
          <w:rFonts w:ascii="Bookman Old Style" w:hAnsi="Bookman Old Style"/>
          <w:color w:val="4F6228" w:themeColor="accent3" w:themeShade="80"/>
        </w:rPr>
        <w:t xml:space="preserve">: </w:t>
      </w:r>
      <w:bookmarkStart w:id="10" w:name="_Hlk41565641"/>
      <w:r w:rsidRPr="00477122">
        <w:rPr>
          <w:rFonts w:ascii="Bookman Old Style" w:hAnsi="Bookman Old Style"/>
          <w:color w:val="4F6228" w:themeColor="accent3" w:themeShade="80"/>
        </w:rPr>
        <w:t xml:space="preserve">Programom se utvrđuju aktivnosti, poslovi, djelatnosti, akcije i manifestacije u kulturi od značenja za Općinu Ribnik. </w:t>
      </w:r>
    </w:p>
    <w:p w14:paraId="1AFDDC3D" w14:textId="77777777" w:rsidR="00372B9B" w:rsidRPr="00477122" w:rsidRDefault="00372B9B" w:rsidP="00372B9B">
      <w:pPr>
        <w:ind w:left="-567" w:right="-475" w:firstLine="567"/>
        <w:jc w:val="both"/>
        <w:rPr>
          <w:rFonts w:ascii="Bookman Old Style" w:hAnsi="Bookman Old Style"/>
          <w:color w:val="4F6228" w:themeColor="accent3" w:themeShade="80"/>
        </w:rPr>
      </w:pPr>
    </w:p>
    <w:p w14:paraId="73D57231" w14:textId="1AB15384" w:rsidR="00372B9B" w:rsidRPr="00477122" w:rsidRDefault="00372B9B" w:rsidP="00FC7081">
      <w:pPr>
        <w:ind w:left="-567" w:right="-476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Osnovni cilj programa je unapređenje kvalitete života stanovnika Općine Ribn</w:t>
      </w:r>
      <w:r w:rsidR="00FC7081" w:rsidRPr="00477122">
        <w:rPr>
          <w:rFonts w:ascii="Bookman Old Style" w:hAnsi="Bookman Old Style"/>
          <w:color w:val="4F6228" w:themeColor="accent3" w:themeShade="80"/>
        </w:rPr>
        <w:t xml:space="preserve">ik. </w:t>
      </w:r>
      <w:bookmarkEnd w:id="10"/>
    </w:p>
    <w:p w14:paraId="5E8AA8AD" w14:textId="24E070AA" w:rsidR="00372B9B" w:rsidRPr="00477122" w:rsidRDefault="00372B9B" w:rsidP="00372B9B">
      <w:pPr>
        <w:ind w:left="-567" w:right="-476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Provedbeni program </w:t>
      </w:r>
      <w:r w:rsidR="00FC7081" w:rsidRPr="00477122">
        <w:rPr>
          <w:rFonts w:ascii="Bookman Old Style" w:hAnsi="Bookman Old Style"/>
          <w:color w:val="4F6228" w:themeColor="accent3" w:themeShade="80"/>
        </w:rPr>
        <w:t>Općine Ribnik</w:t>
      </w:r>
      <w:r w:rsidRPr="00477122">
        <w:rPr>
          <w:rFonts w:ascii="Bookman Old Style" w:hAnsi="Bookman Old Style"/>
          <w:color w:val="4F6228" w:themeColor="accent3" w:themeShade="80"/>
        </w:rPr>
        <w:t xml:space="preserve"> za razdoblje 202</w:t>
      </w:r>
      <w:r w:rsidR="001D6072" w:rsidRPr="00477122">
        <w:rPr>
          <w:rFonts w:ascii="Bookman Old Style" w:hAnsi="Bookman Old Style"/>
          <w:color w:val="4F6228" w:themeColor="accent3" w:themeShade="80"/>
        </w:rPr>
        <w:t>5</w:t>
      </w:r>
      <w:r w:rsidRPr="00477122">
        <w:rPr>
          <w:rFonts w:ascii="Bookman Old Style" w:hAnsi="Bookman Old Style"/>
          <w:color w:val="4F6228" w:themeColor="accent3" w:themeShade="80"/>
        </w:rPr>
        <w:t>.-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1D6072" w:rsidRPr="00477122">
        <w:rPr>
          <w:rFonts w:ascii="Bookman Old Style" w:hAnsi="Bookman Old Style"/>
          <w:color w:val="4F6228" w:themeColor="accent3" w:themeShade="80"/>
        </w:rPr>
        <w:t>9</w:t>
      </w:r>
    </w:p>
    <w:p w14:paraId="0875DDD3" w14:textId="77777777" w:rsidR="00372B9B" w:rsidRPr="00477122" w:rsidRDefault="00372B9B" w:rsidP="00372B9B">
      <w:pPr>
        <w:ind w:left="-567" w:right="-476" w:firstLine="567"/>
        <w:jc w:val="both"/>
        <w:rPr>
          <w:rFonts w:ascii="Bookman Old Style" w:hAnsi="Bookman Old Style"/>
          <w:color w:val="4F6228" w:themeColor="accent3" w:themeShade="80"/>
        </w:rPr>
      </w:pPr>
    </w:p>
    <w:p w14:paraId="2CCBAD7D" w14:textId="362CB956" w:rsidR="00372B9B" w:rsidRPr="00477122" w:rsidRDefault="00372B9B" w:rsidP="00372B9B">
      <w:pPr>
        <w:ind w:left="-567" w:right="-476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Svrha </w:t>
      </w:r>
      <w:r w:rsidR="00FC7081" w:rsidRPr="00477122">
        <w:rPr>
          <w:rFonts w:ascii="Bookman Old Style" w:hAnsi="Bookman Old Style"/>
          <w:color w:val="4F6228" w:themeColor="accent3" w:themeShade="80"/>
        </w:rPr>
        <w:t>Programa</w:t>
      </w:r>
      <w:r w:rsidRPr="00477122">
        <w:rPr>
          <w:rFonts w:ascii="Bookman Old Style" w:hAnsi="Bookman Old Style"/>
          <w:color w:val="4F6228" w:themeColor="accent3" w:themeShade="80"/>
        </w:rPr>
        <w:t xml:space="preserve"> je održavanje manifestacij</w:t>
      </w:r>
      <w:r w:rsidR="00FC7081" w:rsidRPr="00477122">
        <w:rPr>
          <w:rFonts w:ascii="Bookman Old Style" w:hAnsi="Bookman Old Style"/>
          <w:color w:val="4F6228" w:themeColor="accent3" w:themeShade="80"/>
        </w:rPr>
        <w:t>a</w:t>
      </w:r>
      <w:r w:rsidRPr="00477122">
        <w:rPr>
          <w:rFonts w:ascii="Bookman Old Style" w:hAnsi="Bookman Old Style"/>
          <w:color w:val="4F6228" w:themeColor="accent3" w:themeShade="80"/>
        </w:rPr>
        <w:t xml:space="preserve"> koje doprinose promicanju kulture</w:t>
      </w:r>
      <w:r w:rsidR="00FC7081" w:rsidRPr="00477122">
        <w:rPr>
          <w:rFonts w:ascii="Bookman Old Style" w:hAnsi="Bookman Old Style"/>
          <w:color w:val="4F6228" w:themeColor="accent3" w:themeShade="80"/>
        </w:rPr>
        <w:t xml:space="preserve">. </w:t>
      </w:r>
    </w:p>
    <w:p w14:paraId="1CCB52FA" w14:textId="77777777" w:rsidR="00372B9B" w:rsidRPr="00477122" w:rsidRDefault="00372B9B" w:rsidP="00372B9B">
      <w:pPr>
        <w:ind w:left="-567" w:right="-476" w:firstLine="567"/>
        <w:jc w:val="both"/>
        <w:rPr>
          <w:rFonts w:ascii="Bookman Old Style" w:hAnsi="Bookman Old Style"/>
          <w:color w:val="4F6228" w:themeColor="accent3" w:themeShade="80"/>
        </w:rPr>
      </w:pPr>
    </w:p>
    <w:p w14:paraId="3F3B0DFF" w14:textId="5B72C27B" w:rsidR="00372B9B" w:rsidRPr="00477122" w:rsidRDefault="00372B9B" w:rsidP="00372B9B">
      <w:pPr>
        <w:ind w:left="-567" w:right="-476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color w:val="4F6228" w:themeColor="accent3" w:themeShade="80"/>
        </w:rPr>
        <w:t>Sredstva za realizaciju programa</w:t>
      </w:r>
      <w:r w:rsidRPr="00477122">
        <w:rPr>
          <w:rFonts w:ascii="Bookman Old Style" w:hAnsi="Bookman Old Style"/>
          <w:color w:val="4F6228" w:themeColor="accent3" w:themeShade="80"/>
        </w:rPr>
        <w:t xml:space="preserve"> se u 202</w:t>
      </w:r>
      <w:r w:rsidR="001D6072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godini planiraju u iznosu od </w:t>
      </w:r>
      <w:r w:rsidR="009D5739" w:rsidRPr="00477122">
        <w:rPr>
          <w:rFonts w:ascii="Bookman Old Style" w:hAnsi="Bookman Old Style"/>
          <w:color w:val="4F6228" w:themeColor="accent3" w:themeShade="80"/>
        </w:rPr>
        <w:t>2.0</w:t>
      </w:r>
      <w:r w:rsidR="00FC7081" w:rsidRPr="00477122">
        <w:rPr>
          <w:rFonts w:ascii="Bookman Old Style" w:hAnsi="Bookman Old Style"/>
          <w:color w:val="4F6228" w:themeColor="accent3" w:themeShade="80"/>
        </w:rPr>
        <w:t>00,</w:t>
      </w:r>
      <w:r w:rsidRPr="00477122">
        <w:rPr>
          <w:rFonts w:ascii="Bookman Old Style" w:hAnsi="Bookman Old Style"/>
          <w:color w:val="4F6228" w:themeColor="accent3" w:themeShade="80"/>
        </w:rPr>
        <w:t>00 EUR. U okviru ovog Programa financiraju se slijedeće aktivnosti:</w:t>
      </w:r>
    </w:p>
    <w:p w14:paraId="0286590C" w14:textId="4336D8CD" w:rsidR="00372B9B" w:rsidRPr="00477122" w:rsidRDefault="00372B9B" w:rsidP="00372B9B">
      <w:pPr>
        <w:ind w:right="-476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aktivnost </w:t>
      </w:r>
      <w:r w:rsidR="00FC7081" w:rsidRPr="00477122">
        <w:rPr>
          <w:rFonts w:ascii="Bookman Old Style" w:hAnsi="Bookman Old Style"/>
          <w:color w:val="4F6228" w:themeColor="accent3" w:themeShade="80"/>
        </w:rPr>
        <w:t>A1</w:t>
      </w:r>
      <w:r w:rsidR="00B4333A" w:rsidRPr="00477122">
        <w:rPr>
          <w:rFonts w:ascii="Bookman Old Style" w:hAnsi="Bookman Old Style"/>
          <w:color w:val="4F6228" w:themeColor="accent3" w:themeShade="80"/>
        </w:rPr>
        <w:t>01685</w:t>
      </w:r>
      <w:r w:rsidR="00FC7081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B4333A" w:rsidRPr="00477122">
        <w:rPr>
          <w:rFonts w:ascii="Bookman Old Style" w:hAnsi="Bookman Old Style"/>
          <w:color w:val="4F6228" w:themeColor="accent3" w:themeShade="80"/>
        </w:rPr>
        <w:t>Organizacija m</w:t>
      </w:r>
      <w:r w:rsidR="00FC7081" w:rsidRPr="00477122">
        <w:rPr>
          <w:rFonts w:ascii="Bookman Old Style" w:hAnsi="Bookman Old Style"/>
          <w:color w:val="4F6228" w:themeColor="accent3" w:themeShade="80"/>
        </w:rPr>
        <w:t xml:space="preserve">anifestacija  </w:t>
      </w:r>
      <w:r w:rsidR="009D5739" w:rsidRPr="00477122">
        <w:rPr>
          <w:rFonts w:ascii="Bookman Old Style" w:hAnsi="Bookman Old Style"/>
          <w:color w:val="4F6228" w:themeColor="accent3" w:themeShade="80"/>
        </w:rPr>
        <w:t>2.0</w:t>
      </w:r>
      <w:r w:rsidR="00FC7081" w:rsidRPr="00477122">
        <w:rPr>
          <w:rFonts w:ascii="Bookman Old Style" w:hAnsi="Bookman Old Style"/>
          <w:color w:val="4F6228" w:themeColor="accent3" w:themeShade="80"/>
        </w:rPr>
        <w:t>00</w:t>
      </w:r>
      <w:r w:rsidRPr="00477122">
        <w:rPr>
          <w:rFonts w:ascii="Bookman Old Style" w:hAnsi="Bookman Old Style"/>
          <w:color w:val="4F6228" w:themeColor="accent3" w:themeShade="80"/>
        </w:rPr>
        <w:t xml:space="preserve">,00 EUR </w:t>
      </w:r>
    </w:p>
    <w:p w14:paraId="28C0E450" w14:textId="77777777" w:rsidR="00372B9B" w:rsidRPr="00477122" w:rsidRDefault="00372B9B" w:rsidP="00372B9B">
      <w:pPr>
        <w:ind w:left="-567" w:right="-476" w:firstLine="567"/>
        <w:jc w:val="both"/>
        <w:rPr>
          <w:rFonts w:ascii="Bookman Old Style" w:hAnsi="Bookman Old Style"/>
          <w:color w:val="4F6228" w:themeColor="accent3" w:themeShade="80"/>
        </w:rPr>
      </w:pPr>
    </w:p>
    <w:p w14:paraId="0B03AB5B" w14:textId="63EB562C" w:rsidR="00372B9B" w:rsidRPr="00477122" w:rsidRDefault="00372B9B" w:rsidP="00372B9B">
      <w:pPr>
        <w:ind w:left="-567" w:right="-476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1D6072" w:rsidRPr="00477122">
        <w:rPr>
          <w:rFonts w:ascii="Bookman Old Style" w:hAnsi="Bookman Old Style"/>
          <w:color w:val="4F6228" w:themeColor="accent3" w:themeShade="80"/>
        </w:rPr>
        <w:t>7</w:t>
      </w:r>
      <w:r w:rsidRPr="00477122">
        <w:rPr>
          <w:rFonts w:ascii="Bookman Old Style" w:hAnsi="Bookman Old Style"/>
          <w:color w:val="4F6228" w:themeColor="accent3" w:themeShade="80"/>
        </w:rPr>
        <w:t xml:space="preserve">. i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1D6072" w:rsidRPr="00477122">
        <w:rPr>
          <w:rFonts w:ascii="Bookman Old Style" w:hAnsi="Bookman Old Style"/>
          <w:color w:val="4F6228" w:themeColor="accent3" w:themeShade="80"/>
        </w:rPr>
        <w:t>8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godini se sredstva za realizaciju ovog programa planiraju  u iznosu od </w:t>
      </w:r>
      <w:r w:rsidR="009D5739" w:rsidRPr="00477122">
        <w:rPr>
          <w:rFonts w:ascii="Bookman Old Style" w:hAnsi="Bookman Old Style"/>
          <w:color w:val="4F6228" w:themeColor="accent3" w:themeShade="80"/>
        </w:rPr>
        <w:t>2.0</w:t>
      </w:r>
      <w:r w:rsidR="001D6072" w:rsidRPr="00477122">
        <w:rPr>
          <w:rFonts w:ascii="Bookman Old Style" w:hAnsi="Bookman Old Style"/>
          <w:color w:val="4F6228" w:themeColor="accent3" w:themeShade="80"/>
        </w:rPr>
        <w:t>1</w:t>
      </w:r>
      <w:r w:rsidR="00FC7081" w:rsidRPr="00477122">
        <w:rPr>
          <w:rFonts w:ascii="Bookman Old Style" w:hAnsi="Bookman Old Style"/>
          <w:color w:val="4F6228" w:themeColor="accent3" w:themeShade="80"/>
        </w:rPr>
        <w:t>0</w:t>
      </w:r>
      <w:r w:rsidR="001D6072" w:rsidRPr="00477122">
        <w:rPr>
          <w:rFonts w:ascii="Bookman Old Style" w:hAnsi="Bookman Old Style"/>
          <w:color w:val="4F6228" w:themeColor="accent3" w:themeShade="80"/>
        </w:rPr>
        <w:t>,00</w:t>
      </w:r>
      <w:r w:rsidR="00FC7081" w:rsidRPr="00477122">
        <w:rPr>
          <w:rFonts w:ascii="Bookman Old Style" w:hAnsi="Bookman Old Style"/>
          <w:color w:val="4F6228" w:themeColor="accent3" w:themeShade="80"/>
        </w:rPr>
        <w:t xml:space="preserve"> odnosno </w:t>
      </w:r>
      <w:r w:rsidR="009D5739" w:rsidRPr="00477122">
        <w:rPr>
          <w:rFonts w:ascii="Bookman Old Style" w:hAnsi="Bookman Old Style"/>
          <w:color w:val="4F6228" w:themeColor="accent3" w:themeShade="80"/>
        </w:rPr>
        <w:t>2.020</w:t>
      </w:r>
      <w:r w:rsidR="00FC7081" w:rsidRPr="00477122">
        <w:rPr>
          <w:rFonts w:ascii="Bookman Old Style" w:hAnsi="Bookman Old Style"/>
          <w:color w:val="4F6228" w:themeColor="accent3" w:themeShade="80"/>
        </w:rPr>
        <w:t>,0</w:t>
      </w:r>
      <w:r w:rsidR="001D6072" w:rsidRPr="00477122">
        <w:rPr>
          <w:rFonts w:ascii="Bookman Old Style" w:hAnsi="Bookman Old Style"/>
          <w:color w:val="4F6228" w:themeColor="accent3" w:themeShade="80"/>
        </w:rPr>
        <w:t>4</w:t>
      </w:r>
      <w:r w:rsidRPr="00477122">
        <w:rPr>
          <w:rFonts w:ascii="Bookman Old Style" w:hAnsi="Bookman Old Style"/>
          <w:color w:val="4F6228" w:themeColor="accent3" w:themeShade="80"/>
        </w:rPr>
        <w:t xml:space="preserve"> EUR / godišnje.  </w:t>
      </w:r>
    </w:p>
    <w:p w14:paraId="26D170D1" w14:textId="77777777" w:rsidR="00372B9B" w:rsidRPr="00477122" w:rsidRDefault="00372B9B" w:rsidP="00372B9B">
      <w:pPr>
        <w:ind w:left="-567" w:right="-475" w:firstLine="567"/>
        <w:jc w:val="both"/>
        <w:rPr>
          <w:rFonts w:ascii="Bookman Old Style" w:hAnsi="Bookman Old Style"/>
          <w:color w:val="4F6228" w:themeColor="accent3" w:themeShade="80"/>
        </w:rPr>
      </w:pPr>
    </w:p>
    <w:p w14:paraId="5A1BFDBE" w14:textId="77777777" w:rsidR="00372B9B" w:rsidRPr="00477122" w:rsidRDefault="00372B9B" w:rsidP="00372B9B">
      <w:pPr>
        <w:ind w:left="-567" w:right="-475" w:firstLine="567"/>
        <w:jc w:val="both"/>
        <w:rPr>
          <w:rFonts w:ascii="Bookman Old Style" w:hAnsi="Bookman Old Style"/>
          <w:color w:val="4F6228" w:themeColor="accent3" w:themeShade="80"/>
        </w:rPr>
      </w:pPr>
    </w:p>
    <w:p w14:paraId="4CA713FB" w14:textId="40B66A29" w:rsidR="00FC7081" w:rsidRPr="00477122" w:rsidRDefault="00FC7081" w:rsidP="005031D2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311388E7" w14:textId="6997FB4C" w:rsidR="00FC7081" w:rsidRPr="00477122" w:rsidRDefault="00FC7081" w:rsidP="005031D2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325606DB" w14:textId="603DA595" w:rsidR="00FC7081" w:rsidRPr="00477122" w:rsidRDefault="00FC7081" w:rsidP="00FC7081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i/>
          <w:color w:val="4F6228" w:themeColor="accent3" w:themeShade="80"/>
        </w:rPr>
        <w:t xml:space="preserve">Program 1014: </w:t>
      </w:r>
      <w:r w:rsidRPr="00477122">
        <w:rPr>
          <w:rFonts w:ascii="Bookman Old Style" w:hAnsi="Bookman Old Style"/>
          <w:b/>
          <w:bCs/>
          <w:iCs/>
          <w:color w:val="4F6228" w:themeColor="accent3" w:themeShade="80"/>
        </w:rPr>
        <w:t>PROGRAM POTICANJA RAZVOJA TURIZMA</w:t>
      </w:r>
    </w:p>
    <w:p w14:paraId="2951D6DA" w14:textId="77777777" w:rsidR="00FC7081" w:rsidRPr="00477122" w:rsidRDefault="00FC7081" w:rsidP="00FC7081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  <w:color w:val="4F6228" w:themeColor="accent3" w:themeShade="80"/>
        </w:rPr>
      </w:pPr>
    </w:p>
    <w:p w14:paraId="43AC3420" w14:textId="205C3EAF" w:rsidR="00FC7081" w:rsidRPr="00477122" w:rsidRDefault="00FC7081" w:rsidP="00FC7081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color w:val="4F6228" w:themeColor="accent3" w:themeShade="80"/>
        </w:rPr>
        <w:t xml:space="preserve">Opis i cilj/svrha programa: 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Programom se nastoje stvoriti pretpostavke za pokretanje razvoja turizma na području Općine Ribnik. </w:t>
      </w:r>
    </w:p>
    <w:p w14:paraId="40587BAD" w14:textId="77777777" w:rsidR="00FC7081" w:rsidRPr="00477122" w:rsidRDefault="00FC7081" w:rsidP="00FC7081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</w:p>
    <w:p w14:paraId="1D8D83B3" w14:textId="0D56DD43" w:rsidR="00FC7081" w:rsidRPr="00477122" w:rsidRDefault="00FC7081" w:rsidP="00FC7081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lastRenderedPageBreak/>
        <w:t xml:space="preserve">Opći cilj programa je razvoj konkurentnog i održivog gospodarstva, a posebni ciljevi su stvaranje uvjeta za obavljanje djelatnosti Turističke zajednice  šireg područja (TZ područja Kupa). </w:t>
      </w:r>
    </w:p>
    <w:p w14:paraId="59023A6D" w14:textId="77777777" w:rsidR="00FC7081" w:rsidRPr="00477122" w:rsidRDefault="00FC7081" w:rsidP="00FC7081">
      <w:pPr>
        <w:pStyle w:val="Tijeloteksta-uvlaka2"/>
        <w:ind w:left="-567" w:right="-475" w:firstLine="568"/>
        <w:jc w:val="both"/>
        <w:rPr>
          <w:rFonts w:ascii="Bookman Old Style" w:hAnsi="Bookman Old Style"/>
          <w:bCs/>
          <w:color w:val="4F6228" w:themeColor="accent3" w:themeShade="80"/>
        </w:rPr>
      </w:pPr>
    </w:p>
    <w:p w14:paraId="45883D9E" w14:textId="6C0CF0D8" w:rsidR="00FC7081" w:rsidRPr="00477122" w:rsidRDefault="00FC7081" w:rsidP="00FC7081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>Provedbeni program Općine Ribnik za razdoblje 202</w:t>
      </w:r>
      <w:r w:rsidR="001D6072" w:rsidRPr="00477122">
        <w:rPr>
          <w:rFonts w:ascii="Bookman Old Style" w:hAnsi="Bookman Old Style"/>
          <w:bCs/>
          <w:color w:val="4F6228" w:themeColor="accent3" w:themeShade="80"/>
        </w:rPr>
        <w:t>5</w:t>
      </w:r>
      <w:r w:rsidRPr="00477122">
        <w:rPr>
          <w:rFonts w:ascii="Bookman Old Style" w:hAnsi="Bookman Old Style"/>
          <w:bCs/>
          <w:color w:val="4F6228" w:themeColor="accent3" w:themeShade="80"/>
        </w:rPr>
        <w:t>.-</w:t>
      </w:r>
      <w:r w:rsidR="006C59E8" w:rsidRPr="00477122">
        <w:rPr>
          <w:rFonts w:ascii="Bookman Old Style" w:hAnsi="Bookman Old Style"/>
          <w:bCs/>
          <w:color w:val="4F6228" w:themeColor="accent3" w:themeShade="80"/>
        </w:rPr>
        <w:t>202</w:t>
      </w:r>
      <w:r w:rsidR="001D6072" w:rsidRPr="00477122">
        <w:rPr>
          <w:rFonts w:ascii="Bookman Old Style" w:hAnsi="Bookman Old Style"/>
          <w:bCs/>
          <w:color w:val="4F6228" w:themeColor="accent3" w:themeShade="80"/>
        </w:rPr>
        <w:t>9</w:t>
      </w:r>
    </w:p>
    <w:p w14:paraId="16B09DF5" w14:textId="77777777" w:rsidR="00FC7081" w:rsidRPr="00477122" w:rsidRDefault="00FC7081" w:rsidP="00FC7081">
      <w:pPr>
        <w:pStyle w:val="Tijeloteksta-uvlaka2"/>
        <w:ind w:left="-567" w:right="-475" w:firstLine="568"/>
        <w:jc w:val="both"/>
        <w:rPr>
          <w:rFonts w:ascii="Bookman Old Style" w:hAnsi="Bookman Old Style"/>
          <w:bCs/>
          <w:color w:val="4F6228" w:themeColor="accent3" w:themeShade="80"/>
        </w:rPr>
      </w:pPr>
    </w:p>
    <w:p w14:paraId="10A88564" w14:textId="62DBC393" w:rsidR="00FC7081" w:rsidRPr="00477122" w:rsidRDefault="00FC7081" w:rsidP="00FC7081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 xml:space="preserve">Svrha programa je promicanje turizma kroz ulaganje u rad TZP Kupa  i razvoj turističke infrastrukture . </w:t>
      </w:r>
    </w:p>
    <w:p w14:paraId="2C120873" w14:textId="77777777" w:rsidR="00FC7081" w:rsidRPr="00477122" w:rsidRDefault="00FC7081" w:rsidP="00FC7081">
      <w:pPr>
        <w:pStyle w:val="Tijeloteksta-uvlaka2"/>
        <w:ind w:left="-567" w:right="-475" w:firstLine="568"/>
        <w:jc w:val="both"/>
        <w:rPr>
          <w:rFonts w:ascii="Bookman Old Style" w:hAnsi="Bookman Old Style"/>
          <w:bCs/>
          <w:color w:val="4F6228" w:themeColor="accent3" w:themeShade="80"/>
        </w:rPr>
      </w:pPr>
    </w:p>
    <w:p w14:paraId="4ADAE351" w14:textId="26001B7F" w:rsidR="00FC7081" w:rsidRPr="00477122" w:rsidRDefault="00FC7081" w:rsidP="00FC7081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color w:val="4F6228" w:themeColor="accent3" w:themeShade="80"/>
        </w:rPr>
        <w:t>Sredstva za realizaciju programa</w:t>
      </w:r>
      <w:r w:rsidRPr="00477122">
        <w:rPr>
          <w:rFonts w:ascii="Bookman Old Style" w:hAnsi="Bookman Old Style"/>
          <w:color w:val="4F6228" w:themeColor="accent3" w:themeShade="80"/>
        </w:rPr>
        <w:t xml:space="preserve">: osigurana su u proračunu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1D6072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godinu u iznosu </w:t>
      </w:r>
      <w:r w:rsidR="009D5739" w:rsidRPr="00477122">
        <w:rPr>
          <w:rFonts w:ascii="Bookman Old Style" w:hAnsi="Bookman Old Style"/>
          <w:color w:val="4F6228" w:themeColor="accent3" w:themeShade="80"/>
        </w:rPr>
        <w:t>2.2</w:t>
      </w:r>
      <w:r w:rsidRPr="00477122">
        <w:rPr>
          <w:rFonts w:ascii="Bookman Old Style" w:hAnsi="Bookman Old Style"/>
          <w:color w:val="4F6228" w:themeColor="accent3" w:themeShade="80"/>
        </w:rPr>
        <w:t>00,00 EUR. Sredstva se planiraju za:</w:t>
      </w:r>
    </w:p>
    <w:p w14:paraId="4A4F7577" w14:textId="3A49D3BD" w:rsidR="00FC7081" w:rsidRPr="00477122" w:rsidRDefault="00FC7081">
      <w:pPr>
        <w:pStyle w:val="Tijeloteksta-uvlaka2"/>
        <w:numPr>
          <w:ilvl w:val="0"/>
          <w:numId w:val="21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aktivnost A101401 Sufinanciranje rada Turističke zajednice </w:t>
      </w:r>
      <w:r w:rsidR="009D5739" w:rsidRPr="00477122">
        <w:rPr>
          <w:rFonts w:ascii="Bookman Old Style" w:hAnsi="Bookman Old Style"/>
          <w:color w:val="4F6228" w:themeColor="accent3" w:themeShade="80"/>
        </w:rPr>
        <w:t>2.2</w:t>
      </w:r>
      <w:r w:rsidR="001D6072" w:rsidRPr="00477122">
        <w:rPr>
          <w:rFonts w:ascii="Bookman Old Style" w:hAnsi="Bookman Old Style"/>
          <w:color w:val="4F6228" w:themeColor="accent3" w:themeShade="80"/>
        </w:rPr>
        <w:t>00</w:t>
      </w:r>
      <w:r w:rsidRPr="00477122">
        <w:rPr>
          <w:rFonts w:ascii="Bookman Old Style" w:hAnsi="Bookman Old Style"/>
          <w:color w:val="4F6228" w:themeColor="accent3" w:themeShade="80"/>
        </w:rPr>
        <w:t xml:space="preserve">,00 EUR </w:t>
      </w:r>
    </w:p>
    <w:p w14:paraId="4E2FA884" w14:textId="77777777" w:rsidR="00FC7081" w:rsidRPr="00477122" w:rsidRDefault="00FC7081" w:rsidP="00FC7081">
      <w:pPr>
        <w:pStyle w:val="Tijeloteksta-uvlaka2"/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079375EA" w14:textId="77777777" w:rsidR="00AE34DC" w:rsidRPr="00477122" w:rsidRDefault="00AE34DC" w:rsidP="00FC7081">
      <w:pPr>
        <w:pStyle w:val="Tijeloteksta-uvlaka2"/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1560A42D" w14:textId="3E347B08" w:rsidR="00FC7081" w:rsidRPr="00477122" w:rsidRDefault="0087457C" w:rsidP="00FC7081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1D6072" w:rsidRPr="00477122">
        <w:rPr>
          <w:rFonts w:ascii="Bookman Old Style" w:hAnsi="Bookman Old Style"/>
          <w:color w:val="4F6228" w:themeColor="accent3" w:themeShade="80"/>
        </w:rPr>
        <w:t>7</w:t>
      </w:r>
      <w:r w:rsidR="00FC7081" w:rsidRPr="00477122">
        <w:rPr>
          <w:rFonts w:ascii="Bookman Old Style" w:hAnsi="Bookman Old Style"/>
          <w:color w:val="4F6228" w:themeColor="accent3" w:themeShade="80"/>
        </w:rPr>
        <w:t>.</w:t>
      </w:r>
      <w:r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FC7081" w:rsidRPr="00477122">
        <w:rPr>
          <w:rFonts w:ascii="Bookman Old Style" w:hAnsi="Bookman Old Style"/>
          <w:color w:val="4F6228" w:themeColor="accent3" w:themeShade="80"/>
        </w:rPr>
        <w:t xml:space="preserve"> godin</w:t>
      </w:r>
      <w:r w:rsidRPr="00477122">
        <w:rPr>
          <w:rFonts w:ascii="Bookman Old Style" w:hAnsi="Bookman Old Style"/>
          <w:color w:val="4F6228" w:themeColor="accent3" w:themeShade="80"/>
        </w:rPr>
        <w:t>u</w:t>
      </w:r>
      <w:r w:rsidR="00FC7081" w:rsidRPr="00477122">
        <w:rPr>
          <w:rFonts w:ascii="Bookman Old Style" w:hAnsi="Bookman Old Style"/>
          <w:color w:val="4F6228" w:themeColor="accent3" w:themeShade="80"/>
        </w:rPr>
        <w:t xml:space="preserve"> sredstva za realizaciju Programa planiraju se u iznosu od </w:t>
      </w:r>
      <w:r w:rsidR="00AE34DC" w:rsidRPr="00477122">
        <w:rPr>
          <w:rFonts w:ascii="Bookman Old Style" w:hAnsi="Bookman Old Style"/>
          <w:color w:val="4F6228" w:themeColor="accent3" w:themeShade="80"/>
        </w:rPr>
        <w:t>2.</w:t>
      </w:r>
      <w:r w:rsidR="00577365" w:rsidRPr="00477122">
        <w:rPr>
          <w:rFonts w:ascii="Bookman Old Style" w:hAnsi="Bookman Old Style"/>
          <w:color w:val="4F6228" w:themeColor="accent3" w:themeShade="80"/>
        </w:rPr>
        <w:t>211,00</w:t>
      </w:r>
      <w:r w:rsidR="00FC7081" w:rsidRPr="00477122">
        <w:rPr>
          <w:rFonts w:ascii="Bookman Old Style" w:hAnsi="Bookman Old Style"/>
          <w:color w:val="4F6228" w:themeColor="accent3" w:themeShade="80"/>
        </w:rPr>
        <w:t xml:space="preserve"> EUR</w:t>
      </w:r>
      <w:r w:rsidR="00B4333A" w:rsidRPr="00477122">
        <w:rPr>
          <w:rFonts w:ascii="Bookman Old Style" w:hAnsi="Bookman Old Style"/>
          <w:color w:val="4F6228" w:themeColor="accent3" w:themeShade="80"/>
        </w:rPr>
        <w:t xml:space="preserve">, te </w:t>
      </w:r>
      <w:r w:rsidR="00577365" w:rsidRPr="00477122">
        <w:rPr>
          <w:rFonts w:ascii="Bookman Old Style" w:hAnsi="Bookman Old Style"/>
          <w:color w:val="4F6228" w:themeColor="accent3" w:themeShade="80"/>
        </w:rPr>
        <w:t xml:space="preserve">u iznosu od </w:t>
      </w:r>
      <w:r w:rsidR="006C59E8" w:rsidRPr="00477122">
        <w:rPr>
          <w:rFonts w:ascii="Bookman Old Style" w:hAnsi="Bookman Old Style"/>
          <w:color w:val="4F6228" w:themeColor="accent3" w:themeShade="80"/>
        </w:rPr>
        <w:t>2</w:t>
      </w:r>
      <w:r w:rsidR="00577365" w:rsidRPr="00477122">
        <w:rPr>
          <w:rFonts w:ascii="Bookman Old Style" w:hAnsi="Bookman Old Style"/>
          <w:color w:val="4F6228" w:themeColor="accent3" w:themeShade="80"/>
        </w:rPr>
        <w:t>.222,05</w:t>
      </w:r>
      <w:r w:rsidR="00B4333A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577365" w:rsidRPr="00477122">
        <w:rPr>
          <w:rFonts w:ascii="Bookman Old Style" w:hAnsi="Bookman Old Style"/>
          <w:color w:val="4F6228" w:themeColor="accent3" w:themeShade="80"/>
        </w:rPr>
        <w:t>za 2028. godinu.</w:t>
      </w:r>
    </w:p>
    <w:p w14:paraId="37870C1E" w14:textId="77777777" w:rsidR="00FC7081" w:rsidRPr="00477122" w:rsidRDefault="00FC7081" w:rsidP="00FC7081">
      <w:pPr>
        <w:pStyle w:val="Tijeloteksta-uvlaka2"/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 </w:t>
      </w:r>
    </w:p>
    <w:p w14:paraId="011924BA" w14:textId="3CA29D9B" w:rsidR="0087457C" w:rsidRPr="00477122" w:rsidRDefault="0087457C" w:rsidP="005031D2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1E297E8A" w14:textId="6B773EFD" w:rsidR="0087457C" w:rsidRPr="00477122" w:rsidRDefault="0087457C" w:rsidP="0087457C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Cs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i/>
          <w:color w:val="4F6228" w:themeColor="accent3" w:themeShade="80"/>
        </w:rPr>
        <w:t xml:space="preserve">Program 1015: </w:t>
      </w:r>
      <w:r w:rsidRPr="00477122">
        <w:rPr>
          <w:rFonts w:ascii="Bookman Old Style" w:hAnsi="Bookman Old Style"/>
          <w:b/>
          <w:bCs/>
          <w:iCs/>
          <w:color w:val="4F6228" w:themeColor="accent3" w:themeShade="80"/>
        </w:rPr>
        <w:t xml:space="preserve"> ORGANIZIRANJA  I PROVOĐENJA ZAŠTITE I SPAŠAVANJA</w:t>
      </w:r>
    </w:p>
    <w:p w14:paraId="38E83180" w14:textId="77777777" w:rsidR="0087457C" w:rsidRPr="00477122" w:rsidRDefault="0087457C" w:rsidP="0087457C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  <w:color w:val="4F6228" w:themeColor="accent3" w:themeShade="80"/>
        </w:rPr>
      </w:pPr>
    </w:p>
    <w:p w14:paraId="3EBFCC46" w14:textId="137C0849" w:rsidR="0087457C" w:rsidRPr="00477122" w:rsidRDefault="0087457C" w:rsidP="0087457C">
      <w:pPr>
        <w:pStyle w:val="CM42"/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color w:val="4F6228" w:themeColor="accent3" w:themeShade="80"/>
        </w:rPr>
        <w:t xml:space="preserve">Opis i cilj/svrha programa: </w:t>
      </w:r>
      <w:r w:rsidRPr="00477122">
        <w:rPr>
          <w:rFonts w:ascii="Bookman Old Style" w:hAnsi="Bookman Old Style"/>
          <w:color w:val="4F6228" w:themeColor="accent3" w:themeShade="80"/>
        </w:rPr>
        <w:t xml:space="preserve">Program obuhvaća aktivnosti u području vatrogastva,  civilne zaštite i spašavanja te aktivnosti Hrvatske gorske službe spašavanja. </w:t>
      </w:r>
    </w:p>
    <w:p w14:paraId="5F0C6BED" w14:textId="77777777" w:rsidR="0087457C" w:rsidRPr="00477122" w:rsidRDefault="0087457C" w:rsidP="0087457C">
      <w:pPr>
        <w:pStyle w:val="CM42"/>
        <w:ind w:left="-567" w:right="-475" w:firstLine="1275"/>
        <w:jc w:val="both"/>
        <w:rPr>
          <w:rFonts w:ascii="Bookman Old Style" w:hAnsi="Bookman Old Style"/>
          <w:b/>
          <w:bCs/>
          <w:color w:val="4F6228" w:themeColor="accent3" w:themeShade="80"/>
        </w:rPr>
      </w:pPr>
    </w:p>
    <w:p w14:paraId="7A953C69" w14:textId="77777777" w:rsidR="0087457C" w:rsidRPr="00477122" w:rsidRDefault="0087457C" w:rsidP="0087457C">
      <w:pPr>
        <w:pStyle w:val="CM42"/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Osnovni cilj programa je unapređenje kvalitete života. Posebni cilj programa je daljnje razvijanje sustava zaštite  i spašavanja i poboljšanje uvjeta rada Hrvatske gorske službe spašavanja. </w:t>
      </w:r>
    </w:p>
    <w:p w14:paraId="4A3B75C4" w14:textId="77777777" w:rsidR="0087457C" w:rsidRPr="00477122" w:rsidRDefault="0087457C" w:rsidP="0087457C">
      <w:pPr>
        <w:pStyle w:val="Default"/>
        <w:rPr>
          <w:rFonts w:ascii="Bookman Old Style" w:hAnsi="Bookman Old Style" w:cs="Times New Roman"/>
          <w:color w:val="4F6228" w:themeColor="accent3" w:themeShade="80"/>
        </w:rPr>
      </w:pPr>
    </w:p>
    <w:p w14:paraId="6621B026" w14:textId="20B6C4AD" w:rsidR="0087457C" w:rsidRPr="00477122" w:rsidRDefault="0087457C" w:rsidP="0087457C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Provedbeni program Općine Ribnik za razdoblje 202</w:t>
      </w:r>
      <w:r w:rsidR="00577365" w:rsidRPr="00477122">
        <w:rPr>
          <w:rFonts w:ascii="Bookman Old Style" w:hAnsi="Bookman Old Style"/>
          <w:color w:val="4F6228" w:themeColor="accent3" w:themeShade="80"/>
        </w:rPr>
        <w:t>5</w:t>
      </w:r>
      <w:r w:rsidRPr="00477122">
        <w:rPr>
          <w:rFonts w:ascii="Bookman Old Style" w:hAnsi="Bookman Old Style"/>
          <w:color w:val="4F6228" w:themeColor="accent3" w:themeShade="80"/>
        </w:rPr>
        <w:t>.-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AF7BE8" w:rsidRPr="00477122">
        <w:rPr>
          <w:rFonts w:ascii="Bookman Old Style" w:hAnsi="Bookman Old Style"/>
          <w:color w:val="4F6228" w:themeColor="accent3" w:themeShade="80"/>
        </w:rPr>
        <w:t>9</w:t>
      </w:r>
      <w:r w:rsidRPr="00477122">
        <w:rPr>
          <w:rFonts w:ascii="Bookman Old Style" w:hAnsi="Bookman Old Style"/>
          <w:color w:val="4F6228" w:themeColor="accent3" w:themeShade="80"/>
        </w:rPr>
        <w:t xml:space="preserve">. </w:t>
      </w:r>
    </w:p>
    <w:p w14:paraId="356F9ABD" w14:textId="77777777" w:rsidR="0087457C" w:rsidRPr="00477122" w:rsidRDefault="0087457C" w:rsidP="0087457C">
      <w:pPr>
        <w:pStyle w:val="Tijeloteksta-uvlaka2"/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159024F2" w14:textId="455BCB5E" w:rsidR="0087457C" w:rsidRPr="00477122" w:rsidRDefault="0087457C" w:rsidP="0087457C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Svrha Programa je uspostava i unaprjeđenje  vatrogastva i sustava civilne zaštite i spašavanja kao i stvaranje poticajnog okruženja za razvoj civilnog društva.</w:t>
      </w:r>
    </w:p>
    <w:p w14:paraId="55E61B0C" w14:textId="77777777" w:rsidR="0087457C" w:rsidRPr="00477122" w:rsidRDefault="0087457C" w:rsidP="0087457C">
      <w:pPr>
        <w:pStyle w:val="Tijeloteksta-uvlaka2"/>
        <w:ind w:left="-567" w:right="-475"/>
        <w:jc w:val="both"/>
        <w:rPr>
          <w:rFonts w:ascii="Bookman Old Style" w:hAnsi="Bookman Old Style"/>
          <w:b/>
          <w:color w:val="4F6228" w:themeColor="accent3" w:themeShade="80"/>
        </w:rPr>
      </w:pPr>
    </w:p>
    <w:p w14:paraId="18F4C58A" w14:textId="06016A4C" w:rsidR="0087457C" w:rsidRPr="00477122" w:rsidRDefault="0087457C" w:rsidP="0087457C">
      <w:pPr>
        <w:pStyle w:val="Tijeloteksta-uvlaka2"/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color w:val="4F6228" w:themeColor="accent3" w:themeShade="80"/>
        </w:rPr>
        <w:t>Sredstva za</w:t>
      </w:r>
      <w:r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Pr="00477122">
        <w:rPr>
          <w:rFonts w:ascii="Bookman Old Style" w:hAnsi="Bookman Old Style"/>
          <w:b/>
          <w:color w:val="4F6228" w:themeColor="accent3" w:themeShade="80"/>
        </w:rPr>
        <w:t>realizaciju programa</w:t>
      </w:r>
      <w:r w:rsidRPr="00477122">
        <w:rPr>
          <w:rFonts w:ascii="Bookman Old Style" w:hAnsi="Bookman Old Style"/>
          <w:color w:val="4F6228" w:themeColor="accent3" w:themeShade="80"/>
        </w:rPr>
        <w:t xml:space="preserve"> su za razdoblje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AF7BE8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>.-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AF7BE8" w:rsidRPr="00477122">
        <w:rPr>
          <w:rFonts w:ascii="Bookman Old Style" w:hAnsi="Bookman Old Style"/>
          <w:color w:val="4F6228" w:themeColor="accent3" w:themeShade="80"/>
        </w:rPr>
        <w:t>8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godine planirana su u iznosu od </w:t>
      </w:r>
      <w:r w:rsidR="00A00AA8" w:rsidRPr="00477122">
        <w:rPr>
          <w:rFonts w:ascii="Bookman Old Style" w:hAnsi="Bookman Old Style"/>
          <w:color w:val="4F6228" w:themeColor="accent3" w:themeShade="80"/>
        </w:rPr>
        <w:t>19</w:t>
      </w:r>
      <w:r w:rsidR="00AF7BE8" w:rsidRPr="00477122">
        <w:rPr>
          <w:rFonts w:ascii="Bookman Old Style" w:hAnsi="Bookman Old Style"/>
          <w:color w:val="4F6228" w:themeColor="accent3" w:themeShade="80"/>
        </w:rPr>
        <w:t>.950,00</w:t>
      </w:r>
      <w:r w:rsidRPr="00477122">
        <w:rPr>
          <w:rFonts w:ascii="Bookman Old Style" w:hAnsi="Bookman Old Style"/>
          <w:color w:val="4F6228" w:themeColor="accent3" w:themeShade="80"/>
        </w:rPr>
        <w:t xml:space="preserve"> EUR za 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AF7BE8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godinu, </w:t>
      </w:r>
      <w:r w:rsidR="00AF7BE8" w:rsidRPr="00477122">
        <w:rPr>
          <w:rFonts w:ascii="Bookman Old Style" w:hAnsi="Bookman Old Style"/>
          <w:color w:val="4F6228" w:themeColor="accent3" w:themeShade="80"/>
        </w:rPr>
        <w:t>24.069,75</w:t>
      </w:r>
      <w:r w:rsidRPr="00477122">
        <w:rPr>
          <w:rFonts w:ascii="Bookman Old Style" w:hAnsi="Bookman Old Style"/>
          <w:color w:val="4F6228" w:themeColor="accent3" w:themeShade="80"/>
        </w:rPr>
        <w:t xml:space="preserve">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AF7BE8" w:rsidRPr="00477122">
        <w:rPr>
          <w:rFonts w:ascii="Bookman Old Style" w:hAnsi="Bookman Old Style"/>
          <w:color w:val="4F6228" w:themeColor="accent3" w:themeShade="80"/>
        </w:rPr>
        <w:t>7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godinu i </w:t>
      </w:r>
      <w:r w:rsidR="00AF7BE8" w:rsidRPr="00477122">
        <w:rPr>
          <w:rFonts w:ascii="Bookman Old Style" w:hAnsi="Bookman Old Style"/>
          <w:color w:val="4F6228" w:themeColor="accent3" w:themeShade="80"/>
        </w:rPr>
        <w:t>24.190,09</w:t>
      </w:r>
      <w:r w:rsidRPr="00477122">
        <w:rPr>
          <w:rFonts w:ascii="Bookman Old Style" w:hAnsi="Bookman Old Style"/>
          <w:color w:val="4F6228" w:themeColor="accent3" w:themeShade="80"/>
        </w:rPr>
        <w:t xml:space="preserve">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AF7BE8" w:rsidRPr="00477122">
        <w:rPr>
          <w:rFonts w:ascii="Bookman Old Style" w:hAnsi="Bookman Old Style"/>
          <w:color w:val="4F6228" w:themeColor="accent3" w:themeShade="80"/>
        </w:rPr>
        <w:t>8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godinu. </w:t>
      </w:r>
      <w:r w:rsidR="00DB2CAB" w:rsidRPr="00477122">
        <w:rPr>
          <w:rFonts w:ascii="Bookman Old Style" w:hAnsi="Bookman Old Style"/>
          <w:color w:val="4F6228" w:themeColor="accent3" w:themeShade="80"/>
        </w:rPr>
        <w:t xml:space="preserve"> </w:t>
      </w:r>
    </w:p>
    <w:p w14:paraId="7F2D94A6" w14:textId="289743ED" w:rsidR="0087457C" w:rsidRPr="00477122" w:rsidRDefault="00DB2CAB">
      <w:pPr>
        <w:pStyle w:val="Tijeloteksta-uvlaka2"/>
        <w:numPr>
          <w:ilvl w:val="0"/>
          <w:numId w:val="18"/>
        </w:numPr>
        <w:ind w:right="-475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>Aktivnost A101002 Sufinanciranje civilne zaštite 2.</w:t>
      </w:r>
      <w:r w:rsidR="00AF7BE8" w:rsidRPr="00477122">
        <w:rPr>
          <w:rFonts w:ascii="Bookman Old Style" w:hAnsi="Bookman Old Style"/>
          <w:bCs/>
          <w:color w:val="4F6228" w:themeColor="accent3" w:themeShade="80"/>
        </w:rPr>
        <w:t>3</w:t>
      </w:r>
      <w:r w:rsidRPr="00477122">
        <w:rPr>
          <w:rFonts w:ascii="Bookman Old Style" w:hAnsi="Bookman Old Style"/>
          <w:bCs/>
          <w:color w:val="4F6228" w:themeColor="accent3" w:themeShade="80"/>
        </w:rPr>
        <w:t>50,00 EUR</w:t>
      </w:r>
    </w:p>
    <w:p w14:paraId="3120D227" w14:textId="175D9036" w:rsidR="00DB2CAB" w:rsidRPr="00477122" w:rsidRDefault="00DB2CAB">
      <w:pPr>
        <w:pStyle w:val="Tijeloteksta-uvlaka2"/>
        <w:numPr>
          <w:ilvl w:val="0"/>
          <w:numId w:val="18"/>
        </w:numPr>
        <w:ind w:right="-475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 xml:space="preserve">Aktivnost A101638 Sufinanciranje VZO Ribnik </w:t>
      </w:r>
      <w:r w:rsidR="00AA3E37" w:rsidRPr="00477122">
        <w:rPr>
          <w:rFonts w:ascii="Bookman Old Style" w:hAnsi="Bookman Old Style"/>
          <w:bCs/>
          <w:color w:val="4F6228" w:themeColor="accent3" w:themeShade="80"/>
        </w:rPr>
        <w:t>8</w:t>
      </w:r>
      <w:r w:rsidR="00EF378C" w:rsidRPr="00477122">
        <w:rPr>
          <w:rFonts w:ascii="Bookman Old Style" w:hAnsi="Bookman Old Style"/>
          <w:bCs/>
          <w:color w:val="4F6228" w:themeColor="accent3" w:themeShade="80"/>
        </w:rPr>
        <w:t>.</w:t>
      </w:r>
      <w:r w:rsidR="00AA3E37" w:rsidRPr="00477122">
        <w:rPr>
          <w:rFonts w:ascii="Bookman Old Style" w:hAnsi="Bookman Old Style"/>
          <w:bCs/>
          <w:color w:val="4F6228" w:themeColor="accent3" w:themeShade="80"/>
        </w:rPr>
        <w:t>7</w:t>
      </w:r>
      <w:r w:rsidRPr="00477122">
        <w:rPr>
          <w:rFonts w:ascii="Bookman Old Style" w:hAnsi="Bookman Old Style"/>
          <w:bCs/>
          <w:color w:val="4F6228" w:themeColor="accent3" w:themeShade="80"/>
        </w:rPr>
        <w:t>00,00 EUR</w:t>
      </w:r>
    </w:p>
    <w:p w14:paraId="0359A74F" w14:textId="69850043" w:rsidR="00DB2CAB" w:rsidRPr="00477122" w:rsidRDefault="00DB2CAB">
      <w:pPr>
        <w:pStyle w:val="Tijeloteksta-uvlaka2"/>
        <w:numPr>
          <w:ilvl w:val="0"/>
          <w:numId w:val="18"/>
        </w:numPr>
        <w:ind w:right="-475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>Aktivnost A101639 Sufinanciranje DVD-a Općine Ribnik 3.</w:t>
      </w:r>
      <w:r w:rsidR="00EF378C" w:rsidRPr="00477122">
        <w:rPr>
          <w:rFonts w:ascii="Bookman Old Style" w:hAnsi="Bookman Old Style"/>
          <w:bCs/>
          <w:color w:val="4F6228" w:themeColor="accent3" w:themeShade="80"/>
        </w:rPr>
        <w:t>3</w:t>
      </w:r>
      <w:r w:rsidRPr="00477122">
        <w:rPr>
          <w:rFonts w:ascii="Bookman Old Style" w:hAnsi="Bookman Old Style"/>
          <w:bCs/>
          <w:color w:val="4F6228" w:themeColor="accent3" w:themeShade="80"/>
        </w:rPr>
        <w:t>00,00 EUR</w:t>
      </w:r>
    </w:p>
    <w:p w14:paraId="68B43EEB" w14:textId="2F5F9879" w:rsidR="00DB2CAB" w:rsidRPr="00477122" w:rsidRDefault="00DB2CAB">
      <w:pPr>
        <w:pStyle w:val="Tijeloteksta-uvlaka2"/>
        <w:numPr>
          <w:ilvl w:val="0"/>
          <w:numId w:val="18"/>
        </w:numPr>
        <w:ind w:right="-475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>Aktivnost A101640 Sufinanciranje HGS 1.000,00 EUR</w:t>
      </w:r>
    </w:p>
    <w:p w14:paraId="6497F423" w14:textId="42B744F8" w:rsidR="00EF378C" w:rsidRPr="00477122" w:rsidRDefault="00EF378C">
      <w:pPr>
        <w:pStyle w:val="Tijeloteksta-uvlaka2"/>
        <w:numPr>
          <w:ilvl w:val="0"/>
          <w:numId w:val="18"/>
        </w:numPr>
        <w:ind w:right="-475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>Akt</w:t>
      </w:r>
      <w:r w:rsidR="00D4738E" w:rsidRPr="00477122">
        <w:rPr>
          <w:rFonts w:ascii="Bookman Old Style" w:hAnsi="Bookman Old Style"/>
          <w:bCs/>
          <w:color w:val="4F6228" w:themeColor="accent3" w:themeShade="80"/>
        </w:rPr>
        <w:t>i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vnost </w:t>
      </w:r>
      <w:r w:rsidR="00D4738E" w:rsidRPr="00477122">
        <w:rPr>
          <w:rFonts w:ascii="Bookman Old Style" w:hAnsi="Bookman Old Style"/>
          <w:bCs/>
          <w:color w:val="4F6228" w:themeColor="accent3" w:themeShade="80"/>
        </w:rPr>
        <w:t>A</w:t>
      </w:r>
      <w:r w:rsidRPr="00477122">
        <w:rPr>
          <w:rFonts w:ascii="Bookman Old Style" w:hAnsi="Bookman Old Style"/>
          <w:bCs/>
          <w:color w:val="4F6228" w:themeColor="accent3" w:themeShade="80"/>
        </w:rPr>
        <w:t>101</w:t>
      </w:r>
      <w:r w:rsidR="00A00AA8" w:rsidRPr="00477122">
        <w:rPr>
          <w:rFonts w:ascii="Bookman Old Style" w:hAnsi="Bookman Old Style"/>
          <w:bCs/>
          <w:color w:val="4F6228" w:themeColor="accent3" w:themeShade="80"/>
        </w:rPr>
        <w:t>701</w:t>
      </w:r>
      <w:r w:rsidR="00D4738E" w:rsidRPr="00477122">
        <w:rPr>
          <w:rFonts w:ascii="Bookman Old Style" w:hAnsi="Bookman Old Style"/>
          <w:bCs/>
          <w:color w:val="4F6228" w:themeColor="accent3" w:themeShade="80"/>
        </w:rPr>
        <w:t xml:space="preserve"> Ažuriranje akata </w:t>
      </w:r>
      <w:r w:rsidR="00A00AA8" w:rsidRPr="00477122">
        <w:rPr>
          <w:rFonts w:ascii="Bookman Old Style" w:hAnsi="Bookman Old Style"/>
          <w:bCs/>
          <w:color w:val="4F6228" w:themeColor="accent3" w:themeShade="80"/>
        </w:rPr>
        <w:t>iz područja vatrogastva 3.0</w:t>
      </w:r>
      <w:r w:rsidR="00AF7BE8" w:rsidRPr="00477122">
        <w:rPr>
          <w:rFonts w:ascii="Bookman Old Style" w:hAnsi="Bookman Old Style"/>
          <w:bCs/>
          <w:color w:val="4F6228" w:themeColor="accent3" w:themeShade="80"/>
        </w:rPr>
        <w:t>00</w:t>
      </w:r>
      <w:r w:rsidR="00D4738E" w:rsidRPr="00477122">
        <w:rPr>
          <w:rFonts w:ascii="Bookman Old Style" w:hAnsi="Bookman Old Style"/>
          <w:bCs/>
          <w:color w:val="4F6228" w:themeColor="accent3" w:themeShade="80"/>
        </w:rPr>
        <w:t>,00</w:t>
      </w:r>
      <w:r w:rsidR="00A00AA8" w:rsidRPr="00477122">
        <w:rPr>
          <w:rFonts w:ascii="Bookman Old Style" w:hAnsi="Bookman Old Style"/>
          <w:bCs/>
          <w:color w:val="4F6228" w:themeColor="accent3" w:themeShade="80"/>
        </w:rPr>
        <w:t xml:space="preserve"> EUR</w:t>
      </w:r>
    </w:p>
    <w:p w14:paraId="792B918B" w14:textId="77777777" w:rsidR="00A00AA8" w:rsidRPr="00477122" w:rsidRDefault="001B3D31">
      <w:pPr>
        <w:pStyle w:val="Tijeloteksta-uvlaka2"/>
        <w:numPr>
          <w:ilvl w:val="0"/>
          <w:numId w:val="18"/>
        </w:numPr>
        <w:ind w:right="-475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>Aktivnost A101</w:t>
      </w:r>
      <w:r w:rsidR="00A00AA8" w:rsidRPr="00477122">
        <w:rPr>
          <w:rFonts w:ascii="Bookman Old Style" w:hAnsi="Bookman Old Style"/>
          <w:bCs/>
          <w:color w:val="4F6228" w:themeColor="accent3" w:themeShade="80"/>
        </w:rPr>
        <w:t>702 Naknade dobrovoljnim vatrogascima i načelniku stožera CZ</w:t>
      </w:r>
    </w:p>
    <w:p w14:paraId="6FFEBFF9" w14:textId="4F833F98" w:rsidR="001B3D31" w:rsidRPr="00477122" w:rsidRDefault="001B3D31" w:rsidP="00A00AA8">
      <w:pPr>
        <w:pStyle w:val="Tijeloteksta-uvlaka2"/>
        <w:ind w:left="693" w:right="-475" w:firstLine="0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 xml:space="preserve"> 2.000,00 EUR</w:t>
      </w:r>
    </w:p>
    <w:p w14:paraId="78FAC5B6" w14:textId="77777777" w:rsidR="00DB2CAB" w:rsidRPr="00477122" w:rsidRDefault="00DB2CAB" w:rsidP="0087457C">
      <w:pPr>
        <w:pStyle w:val="Tijeloteksta-uvlaka2"/>
        <w:ind w:right="-475" w:firstLine="0"/>
        <w:jc w:val="both"/>
        <w:rPr>
          <w:rFonts w:ascii="Bookman Old Style" w:hAnsi="Bookman Old Style"/>
          <w:b/>
          <w:color w:val="4F6228" w:themeColor="accent3" w:themeShade="80"/>
        </w:rPr>
      </w:pPr>
    </w:p>
    <w:p w14:paraId="010134E9" w14:textId="77777777" w:rsidR="00A00AA8" w:rsidRPr="00477122" w:rsidRDefault="00A00AA8" w:rsidP="00DB2CAB">
      <w:pPr>
        <w:pStyle w:val="Tijeloteksta-uvlaka2"/>
        <w:ind w:left="-567" w:right="-475" w:firstLine="0"/>
        <w:rPr>
          <w:rFonts w:ascii="Bookman Old Style" w:hAnsi="Bookman Old Style"/>
          <w:b/>
          <w:bCs/>
          <w:i/>
          <w:color w:val="4F6228" w:themeColor="accent3" w:themeShade="80"/>
        </w:rPr>
      </w:pPr>
    </w:p>
    <w:p w14:paraId="12A64BD1" w14:textId="44DA2D1B" w:rsidR="00DB2CAB" w:rsidRPr="00477122" w:rsidRDefault="00DB2CAB" w:rsidP="00DB2CAB">
      <w:pPr>
        <w:pStyle w:val="Tijeloteksta-uvlaka2"/>
        <w:ind w:left="-567" w:right="-475" w:firstLine="0"/>
        <w:rPr>
          <w:rFonts w:ascii="Bookman Old Style" w:hAnsi="Bookman Old Style"/>
          <w:b/>
          <w:bCs/>
          <w:i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i/>
          <w:color w:val="4F6228" w:themeColor="accent3" w:themeShade="80"/>
        </w:rPr>
        <w:t xml:space="preserve">Program 1016: </w:t>
      </w:r>
      <w:r w:rsidR="001B3D31" w:rsidRPr="00477122">
        <w:rPr>
          <w:rFonts w:ascii="Bookman Old Style" w:hAnsi="Bookman Old Style"/>
          <w:b/>
          <w:bCs/>
          <w:i/>
          <w:color w:val="4F6228" w:themeColor="accent3" w:themeShade="80"/>
        </w:rPr>
        <w:t xml:space="preserve"> </w:t>
      </w:r>
      <w:r w:rsidRPr="00477122">
        <w:rPr>
          <w:rFonts w:ascii="Bookman Old Style" w:hAnsi="Bookman Old Style"/>
          <w:b/>
          <w:bCs/>
          <w:i/>
          <w:color w:val="4F6228" w:themeColor="accent3" w:themeShade="80"/>
        </w:rPr>
        <w:t xml:space="preserve">RAZVOJ CIVILNOG DRUŠTVA  </w:t>
      </w:r>
    </w:p>
    <w:p w14:paraId="10B7448E" w14:textId="77777777" w:rsidR="00DB2CAB" w:rsidRPr="00477122" w:rsidRDefault="00DB2CAB" w:rsidP="00DB2CAB">
      <w:pPr>
        <w:ind w:left="-567" w:right="-475"/>
        <w:jc w:val="both"/>
        <w:rPr>
          <w:rFonts w:ascii="Bookman Old Style" w:hAnsi="Bookman Old Style"/>
          <w:b/>
          <w:color w:val="4F6228" w:themeColor="accent3" w:themeShade="80"/>
        </w:rPr>
      </w:pPr>
    </w:p>
    <w:p w14:paraId="61CDB4D4" w14:textId="77777777" w:rsidR="00DB2CAB" w:rsidRPr="00477122" w:rsidRDefault="00DB2CAB" w:rsidP="00DB2CAB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bookmarkStart w:id="11" w:name="_Hlk123644769"/>
      <w:r w:rsidRPr="00477122">
        <w:rPr>
          <w:rFonts w:ascii="Bookman Old Style" w:hAnsi="Bookman Old Style"/>
          <w:b/>
          <w:color w:val="4F6228" w:themeColor="accent3" w:themeShade="80"/>
        </w:rPr>
        <w:t>Opis i cilj/svrha programa</w:t>
      </w:r>
      <w:r w:rsidRPr="00477122">
        <w:rPr>
          <w:rFonts w:ascii="Bookman Old Style" w:hAnsi="Bookman Old Style"/>
          <w:color w:val="4F6228" w:themeColor="accent3" w:themeShade="80"/>
        </w:rPr>
        <w:t xml:space="preserve">: </w:t>
      </w:r>
      <w:bookmarkStart w:id="12" w:name="_Hlk41567527"/>
      <w:r w:rsidRPr="00477122">
        <w:rPr>
          <w:rFonts w:ascii="Bookman Old Style" w:hAnsi="Bookman Old Style"/>
          <w:color w:val="4F6228" w:themeColor="accent3" w:themeShade="80"/>
        </w:rPr>
        <w:t xml:space="preserve">Program je nastavak višegodišnje suradnje s neprofitnim organizacijama kojom se potiče razvoj demokracije na lokalnoj i regionalnoj razini. </w:t>
      </w:r>
    </w:p>
    <w:p w14:paraId="2B9F2087" w14:textId="77777777" w:rsidR="00DB2CAB" w:rsidRPr="00477122" w:rsidRDefault="00DB2CAB" w:rsidP="00DB2CAB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12AFAA05" w14:textId="77777777" w:rsidR="00DB2CAB" w:rsidRPr="00477122" w:rsidRDefault="00DB2CAB" w:rsidP="00DB2CAB">
      <w:pPr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Cilj programa je stvaranje poticajnog okruženja za razvoj civilnog društva.  Organizacije civilnog društva provode programe, projekte i aktivnosti s ciljem  unapređenja kvalitete života građana lokalne zajednice. </w:t>
      </w:r>
      <w:bookmarkEnd w:id="12"/>
    </w:p>
    <w:p w14:paraId="781A4686" w14:textId="77777777" w:rsidR="00DB2CAB" w:rsidRPr="00477122" w:rsidRDefault="00DB2CAB" w:rsidP="00DB2CAB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color w:val="4F6228" w:themeColor="accent3" w:themeShade="80"/>
        </w:rPr>
      </w:pPr>
    </w:p>
    <w:p w14:paraId="2310722D" w14:textId="0727856E" w:rsidR="00DB2CAB" w:rsidRPr="00477122" w:rsidRDefault="00DB2CAB" w:rsidP="00DB2CAB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color w:val="4F6228" w:themeColor="accent3" w:themeShade="80"/>
        </w:rPr>
        <w:t xml:space="preserve">Sredstva za provođenje programa: </w:t>
      </w:r>
      <w:r w:rsidRPr="00477122">
        <w:rPr>
          <w:rFonts w:ascii="Bookman Old Style" w:hAnsi="Bookman Old Style"/>
          <w:color w:val="4F6228" w:themeColor="accent3" w:themeShade="80"/>
        </w:rPr>
        <w:t xml:space="preserve">Za program razvoja civilnog društva planirana sredstva 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A00AA8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godini iznose </w:t>
      </w:r>
      <w:r w:rsidR="00D4738E" w:rsidRPr="00477122">
        <w:rPr>
          <w:rFonts w:ascii="Bookman Old Style" w:hAnsi="Bookman Old Style"/>
          <w:color w:val="4F6228" w:themeColor="accent3" w:themeShade="80"/>
        </w:rPr>
        <w:t>1.450</w:t>
      </w:r>
      <w:r w:rsidRPr="00477122">
        <w:rPr>
          <w:rFonts w:ascii="Bookman Old Style" w:hAnsi="Bookman Old Style"/>
          <w:color w:val="4F6228" w:themeColor="accent3" w:themeShade="80"/>
        </w:rPr>
        <w:t>,00 EUR. Sredstva su raspoređena prema slijedećim aktivnostima:</w:t>
      </w:r>
    </w:p>
    <w:p w14:paraId="48F8E69D" w14:textId="39386CD6" w:rsidR="00DB2CAB" w:rsidRPr="00477122" w:rsidRDefault="00DB2CAB">
      <w:pPr>
        <w:pStyle w:val="Tijeloteksta-uvlaka2"/>
        <w:numPr>
          <w:ilvl w:val="0"/>
          <w:numId w:val="22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aktivnost A101101 Donacije udrugama građana </w:t>
      </w:r>
      <w:r w:rsidR="00AB2DB7"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D4738E" w:rsidRPr="00477122">
        <w:rPr>
          <w:rFonts w:ascii="Bookman Old Style" w:hAnsi="Bookman Old Style"/>
          <w:color w:val="4F6228" w:themeColor="accent3" w:themeShade="80"/>
        </w:rPr>
        <w:t>500</w:t>
      </w:r>
      <w:r w:rsidRPr="00477122">
        <w:rPr>
          <w:rFonts w:ascii="Bookman Old Style" w:hAnsi="Bookman Old Style"/>
          <w:color w:val="4F6228" w:themeColor="accent3" w:themeShade="80"/>
        </w:rPr>
        <w:t>,00 EUR</w:t>
      </w:r>
    </w:p>
    <w:p w14:paraId="0FB3ECB4" w14:textId="424E1780" w:rsidR="00DB2CAB" w:rsidRPr="00477122" w:rsidRDefault="00DB2CAB">
      <w:pPr>
        <w:pStyle w:val="Tijeloteksta-uvlaka2"/>
        <w:numPr>
          <w:ilvl w:val="0"/>
          <w:numId w:val="22"/>
        </w:numPr>
        <w:ind w:right="-47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aktivnost A</w:t>
      </w:r>
      <w:r w:rsidR="00AB2DB7" w:rsidRPr="00477122">
        <w:rPr>
          <w:rFonts w:ascii="Bookman Old Style" w:hAnsi="Bookman Old Style"/>
          <w:color w:val="4F6228" w:themeColor="accent3" w:themeShade="80"/>
        </w:rPr>
        <w:t>101102</w:t>
      </w:r>
      <w:r w:rsidRPr="00477122">
        <w:rPr>
          <w:rFonts w:ascii="Bookman Old Style" w:hAnsi="Bookman Old Style"/>
          <w:color w:val="4F6228" w:themeColor="accent3" w:themeShade="80"/>
        </w:rPr>
        <w:t xml:space="preserve"> </w:t>
      </w:r>
      <w:r w:rsidR="00AB2DB7" w:rsidRPr="00477122">
        <w:rPr>
          <w:rFonts w:ascii="Bookman Old Style" w:hAnsi="Bookman Old Style"/>
          <w:color w:val="4F6228" w:themeColor="accent3" w:themeShade="80"/>
        </w:rPr>
        <w:t xml:space="preserve">Humanitarna djelatnost crvenog križa </w:t>
      </w:r>
      <w:r w:rsidR="00D4738E" w:rsidRPr="00477122">
        <w:rPr>
          <w:rFonts w:ascii="Bookman Old Style" w:hAnsi="Bookman Old Style"/>
          <w:color w:val="4F6228" w:themeColor="accent3" w:themeShade="80"/>
        </w:rPr>
        <w:t>95</w:t>
      </w:r>
      <w:r w:rsidRPr="00477122">
        <w:rPr>
          <w:rFonts w:ascii="Bookman Old Style" w:hAnsi="Bookman Old Style"/>
          <w:color w:val="4F6228" w:themeColor="accent3" w:themeShade="80"/>
        </w:rPr>
        <w:t>0,00 EUR.</w:t>
      </w:r>
    </w:p>
    <w:p w14:paraId="3A4AD018" w14:textId="77777777" w:rsidR="00DB2CAB" w:rsidRPr="00477122" w:rsidRDefault="00DB2CAB" w:rsidP="00DB2CAB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</w:p>
    <w:p w14:paraId="631E0DDF" w14:textId="55CF8977" w:rsidR="00DB2CAB" w:rsidRPr="00477122" w:rsidRDefault="00DB2CAB" w:rsidP="00DB2CAB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Provedbeni program </w:t>
      </w:r>
      <w:r w:rsidR="00AB2DB7" w:rsidRPr="00477122">
        <w:rPr>
          <w:rFonts w:ascii="Bookman Old Style" w:hAnsi="Bookman Old Style"/>
          <w:color w:val="4F6228" w:themeColor="accent3" w:themeShade="80"/>
        </w:rPr>
        <w:t>Općine Ribnik</w:t>
      </w:r>
      <w:r w:rsidRPr="00477122">
        <w:rPr>
          <w:rFonts w:ascii="Bookman Old Style" w:hAnsi="Bookman Old Style"/>
          <w:color w:val="4F6228" w:themeColor="accent3" w:themeShade="80"/>
        </w:rPr>
        <w:t xml:space="preserve"> za razdoblje 202</w:t>
      </w:r>
      <w:r w:rsidR="00A00AA8" w:rsidRPr="00477122">
        <w:rPr>
          <w:rFonts w:ascii="Bookman Old Style" w:hAnsi="Bookman Old Style"/>
          <w:color w:val="4F6228" w:themeColor="accent3" w:themeShade="80"/>
        </w:rPr>
        <w:t>5</w:t>
      </w:r>
      <w:r w:rsidRPr="00477122">
        <w:rPr>
          <w:rFonts w:ascii="Bookman Old Style" w:hAnsi="Bookman Old Style"/>
          <w:color w:val="4F6228" w:themeColor="accent3" w:themeShade="80"/>
        </w:rPr>
        <w:t>.-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A00AA8" w:rsidRPr="00477122">
        <w:rPr>
          <w:rFonts w:ascii="Bookman Old Style" w:hAnsi="Bookman Old Style"/>
          <w:color w:val="4F6228" w:themeColor="accent3" w:themeShade="80"/>
        </w:rPr>
        <w:t>9</w:t>
      </w:r>
      <w:r w:rsidR="00D4738E" w:rsidRPr="00477122">
        <w:rPr>
          <w:rFonts w:ascii="Bookman Old Style" w:hAnsi="Bookman Old Style"/>
          <w:color w:val="4F6228" w:themeColor="accent3" w:themeShade="80"/>
        </w:rPr>
        <w:t>.</w:t>
      </w:r>
    </w:p>
    <w:p w14:paraId="13070619" w14:textId="77777777" w:rsidR="00DB2CAB" w:rsidRPr="00477122" w:rsidRDefault="00DB2CAB" w:rsidP="00DB2CAB">
      <w:pPr>
        <w:pStyle w:val="Tijeloteksta-uvlaka2"/>
        <w:ind w:left="-567" w:right="-475"/>
        <w:jc w:val="both"/>
        <w:rPr>
          <w:rFonts w:ascii="Bookman Old Style" w:hAnsi="Bookman Old Style"/>
          <w:color w:val="4F6228" w:themeColor="accent3" w:themeShade="80"/>
        </w:rPr>
      </w:pPr>
    </w:p>
    <w:p w14:paraId="0F8197A5" w14:textId="50B03298" w:rsidR="00DB2CAB" w:rsidRPr="00477122" w:rsidRDefault="00DB2CAB" w:rsidP="00DB2CAB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Svrha </w:t>
      </w:r>
      <w:r w:rsidR="00AB2DB7" w:rsidRPr="00477122">
        <w:rPr>
          <w:rFonts w:ascii="Bookman Old Style" w:hAnsi="Bookman Old Style"/>
          <w:color w:val="4F6228" w:themeColor="accent3" w:themeShade="80"/>
        </w:rPr>
        <w:t>Programa</w:t>
      </w:r>
      <w:r w:rsidRPr="00477122">
        <w:rPr>
          <w:rFonts w:ascii="Bookman Old Style" w:hAnsi="Bookman Old Style"/>
          <w:color w:val="4F6228" w:themeColor="accent3" w:themeShade="80"/>
        </w:rPr>
        <w:t xml:space="preserve"> je razvoj civilnog društva.</w:t>
      </w:r>
    </w:p>
    <w:p w14:paraId="79A34F02" w14:textId="77777777" w:rsidR="00DB2CAB" w:rsidRPr="00477122" w:rsidRDefault="00DB2CAB" w:rsidP="00DB2CAB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</w:p>
    <w:p w14:paraId="091AF72A" w14:textId="5E359EE1" w:rsidR="00DB2CAB" w:rsidRPr="00477122" w:rsidRDefault="00DB2CAB" w:rsidP="00DB2CAB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A00AA8" w:rsidRPr="00477122">
        <w:rPr>
          <w:rFonts w:ascii="Bookman Old Style" w:hAnsi="Bookman Old Style"/>
          <w:color w:val="4F6228" w:themeColor="accent3" w:themeShade="80"/>
        </w:rPr>
        <w:t>7</w:t>
      </w:r>
      <w:r w:rsidRPr="00477122">
        <w:rPr>
          <w:rFonts w:ascii="Bookman Old Style" w:hAnsi="Bookman Old Style"/>
          <w:color w:val="4F6228" w:themeColor="accent3" w:themeShade="80"/>
        </w:rPr>
        <w:t xml:space="preserve">. i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A00AA8" w:rsidRPr="00477122">
        <w:rPr>
          <w:rFonts w:ascii="Bookman Old Style" w:hAnsi="Bookman Old Style"/>
          <w:color w:val="4F6228" w:themeColor="accent3" w:themeShade="80"/>
        </w:rPr>
        <w:t>8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godini sredstva za provođenje programa planiraju se u iznosu od </w:t>
      </w:r>
      <w:r w:rsidR="00A00AA8" w:rsidRPr="00477122">
        <w:rPr>
          <w:rFonts w:ascii="Bookman Old Style" w:hAnsi="Bookman Old Style"/>
          <w:color w:val="4F6228" w:themeColor="accent3" w:themeShade="80"/>
        </w:rPr>
        <w:t>1.457,25</w:t>
      </w:r>
      <w:r w:rsidRPr="00477122">
        <w:rPr>
          <w:rFonts w:ascii="Bookman Old Style" w:hAnsi="Bookman Old Style"/>
          <w:color w:val="4F6228" w:themeColor="accent3" w:themeShade="80"/>
        </w:rPr>
        <w:t xml:space="preserve"> EUR</w:t>
      </w:r>
      <w:r w:rsidR="00F1405F" w:rsidRPr="00477122">
        <w:rPr>
          <w:rFonts w:ascii="Bookman Old Style" w:hAnsi="Bookman Old Style"/>
          <w:color w:val="4F6228" w:themeColor="accent3" w:themeShade="80"/>
        </w:rPr>
        <w:t xml:space="preserve">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A00AA8" w:rsidRPr="00477122">
        <w:rPr>
          <w:rFonts w:ascii="Bookman Old Style" w:hAnsi="Bookman Old Style"/>
          <w:color w:val="4F6228" w:themeColor="accent3" w:themeShade="80"/>
        </w:rPr>
        <w:t>7</w:t>
      </w:r>
      <w:r w:rsidR="00F1405F" w:rsidRPr="00477122">
        <w:rPr>
          <w:rFonts w:ascii="Bookman Old Style" w:hAnsi="Bookman Old Style"/>
          <w:color w:val="4F6228" w:themeColor="accent3" w:themeShade="80"/>
        </w:rPr>
        <w:t xml:space="preserve">. i </w:t>
      </w:r>
      <w:r w:rsidR="00A00AA8" w:rsidRPr="00477122">
        <w:rPr>
          <w:rFonts w:ascii="Bookman Old Style" w:hAnsi="Bookman Old Style"/>
          <w:color w:val="4F6228" w:themeColor="accent3" w:themeShade="80"/>
        </w:rPr>
        <w:t>1.464,53</w:t>
      </w:r>
      <w:r w:rsidR="001F506F" w:rsidRPr="00477122">
        <w:rPr>
          <w:rFonts w:ascii="Bookman Old Style" w:hAnsi="Bookman Old Style"/>
          <w:color w:val="4F6228" w:themeColor="accent3" w:themeShade="80"/>
        </w:rPr>
        <w:t>,0</w:t>
      </w:r>
      <w:r w:rsidR="00F1405F" w:rsidRPr="00477122">
        <w:rPr>
          <w:rFonts w:ascii="Bookman Old Style" w:hAnsi="Bookman Old Style"/>
          <w:color w:val="4F6228" w:themeColor="accent3" w:themeShade="80"/>
        </w:rPr>
        <w:t xml:space="preserve">0 EUR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A00AA8" w:rsidRPr="00477122">
        <w:rPr>
          <w:rFonts w:ascii="Bookman Old Style" w:hAnsi="Bookman Old Style"/>
          <w:color w:val="4F6228" w:themeColor="accent3" w:themeShade="80"/>
        </w:rPr>
        <w:t>8</w:t>
      </w:r>
      <w:r w:rsidR="00F1405F" w:rsidRPr="00477122">
        <w:rPr>
          <w:rFonts w:ascii="Bookman Old Style" w:hAnsi="Bookman Old Style"/>
          <w:color w:val="4F6228" w:themeColor="accent3" w:themeShade="80"/>
        </w:rPr>
        <w:t xml:space="preserve">. godinu. </w:t>
      </w:r>
    </w:p>
    <w:p w14:paraId="6A88CE69" w14:textId="77777777" w:rsidR="00DB2CAB" w:rsidRPr="00477122" w:rsidRDefault="00DB2CAB" w:rsidP="00DB2CAB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</w:p>
    <w:bookmarkEnd w:id="11"/>
    <w:p w14:paraId="3A33CDBF" w14:textId="77777777" w:rsidR="001F506F" w:rsidRPr="00477122" w:rsidRDefault="001F506F" w:rsidP="00DB2CAB">
      <w:pPr>
        <w:ind w:left="-567" w:right="-475" w:firstLine="567"/>
        <w:jc w:val="both"/>
        <w:rPr>
          <w:rFonts w:ascii="Bookman Old Style" w:hAnsi="Bookman Old Style"/>
          <w:color w:val="4F6228" w:themeColor="accent3" w:themeShade="80"/>
        </w:rPr>
      </w:pPr>
    </w:p>
    <w:p w14:paraId="77C80F4E" w14:textId="7FA824D3" w:rsidR="00F1405F" w:rsidRPr="00477122" w:rsidRDefault="00F1405F" w:rsidP="00F1405F">
      <w:pPr>
        <w:pStyle w:val="Tijeloteksta-uvlaka2"/>
        <w:ind w:left="-567" w:right="-616" w:firstLine="0"/>
        <w:jc w:val="both"/>
        <w:rPr>
          <w:rFonts w:ascii="Bookman Old Style" w:hAnsi="Bookman Old Style"/>
          <w:b/>
          <w:i/>
          <w:color w:val="4F6228" w:themeColor="accent3" w:themeShade="80"/>
        </w:rPr>
      </w:pPr>
      <w:r w:rsidRPr="00477122">
        <w:rPr>
          <w:rFonts w:ascii="Bookman Old Style" w:hAnsi="Bookman Old Style"/>
          <w:b/>
          <w:i/>
          <w:color w:val="4F6228" w:themeColor="accent3" w:themeShade="80"/>
        </w:rPr>
        <w:t xml:space="preserve">Program 1017: </w:t>
      </w:r>
      <w:r w:rsidRPr="00477122">
        <w:rPr>
          <w:rFonts w:ascii="Bookman Old Style" w:hAnsi="Bookman Old Style"/>
          <w:b/>
          <w:iCs/>
          <w:color w:val="4F6228" w:themeColor="accent3" w:themeShade="80"/>
        </w:rPr>
        <w:t>PROGRAM PROSTORNO UREĐENJE I UNAPREĐENJE STANOVANJA</w:t>
      </w:r>
      <w:r w:rsidRPr="00477122">
        <w:rPr>
          <w:rFonts w:ascii="Bookman Old Style" w:hAnsi="Bookman Old Style"/>
          <w:b/>
          <w:i/>
          <w:color w:val="4F6228" w:themeColor="accent3" w:themeShade="80"/>
        </w:rPr>
        <w:t xml:space="preserve"> </w:t>
      </w:r>
    </w:p>
    <w:p w14:paraId="51001C0B" w14:textId="77777777" w:rsidR="00F1405F" w:rsidRPr="00477122" w:rsidRDefault="00F1405F" w:rsidP="00F1405F">
      <w:pPr>
        <w:pStyle w:val="Tijeloteksta-uvlaka2"/>
        <w:ind w:left="-567" w:right="-616" w:firstLine="0"/>
        <w:jc w:val="both"/>
        <w:rPr>
          <w:rFonts w:ascii="Bookman Old Style" w:hAnsi="Bookman Old Style"/>
          <w:b/>
          <w:i/>
          <w:color w:val="4F6228" w:themeColor="accent3" w:themeShade="80"/>
        </w:rPr>
      </w:pPr>
    </w:p>
    <w:p w14:paraId="0C40C3D1" w14:textId="5F866F7D" w:rsidR="00F1405F" w:rsidRPr="00477122" w:rsidRDefault="00F1405F" w:rsidP="00F1405F">
      <w:pPr>
        <w:ind w:left="-567" w:right="-616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color w:val="4F6228" w:themeColor="accent3" w:themeShade="80"/>
        </w:rPr>
        <w:t>Opis i cilj/svrha programa:</w:t>
      </w:r>
      <w:r w:rsidRPr="00477122">
        <w:rPr>
          <w:rFonts w:ascii="Bookman Old Style" w:hAnsi="Bookman Old Style"/>
          <w:color w:val="4F6228" w:themeColor="accent3" w:themeShade="80"/>
        </w:rPr>
        <w:t xml:space="preserve"> Program je usmjeren na stvaranje zakonskih, materijalnih i imovinsko pravnih preduvjeta za realizaciju razvojnih projekata Općine. </w:t>
      </w:r>
    </w:p>
    <w:p w14:paraId="2BA4D908" w14:textId="77777777" w:rsidR="00F1405F" w:rsidRPr="00477122" w:rsidRDefault="00F1405F" w:rsidP="00F1405F">
      <w:pPr>
        <w:ind w:left="-567" w:right="-616" w:firstLine="567"/>
        <w:jc w:val="both"/>
        <w:rPr>
          <w:rFonts w:ascii="Bookman Old Style" w:hAnsi="Bookman Old Style"/>
          <w:color w:val="4F6228" w:themeColor="accent3" w:themeShade="80"/>
        </w:rPr>
      </w:pPr>
    </w:p>
    <w:p w14:paraId="6E26D2E8" w14:textId="77777777" w:rsidR="00F1405F" w:rsidRPr="00477122" w:rsidRDefault="00F1405F" w:rsidP="00F1405F">
      <w:pPr>
        <w:ind w:left="-567" w:right="-42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Cilj programa je nabava imovine, sređivanje imovinsko pravnih odnosa, izrada projektne dokumentacije i uređenje, ishođenje potrebnih dozvola sukladno Zakonu o gradnji te priprema kvalitetnih projekata pogodnih za financiranje iz različitih izvora. </w:t>
      </w:r>
    </w:p>
    <w:p w14:paraId="627607AA" w14:textId="77777777" w:rsidR="00F1405F" w:rsidRPr="00477122" w:rsidRDefault="00F1405F" w:rsidP="00F1405F">
      <w:pPr>
        <w:pStyle w:val="Tijeloteksta-uvlaka2"/>
        <w:ind w:left="-567" w:right="-425" w:firstLine="567"/>
        <w:jc w:val="both"/>
        <w:rPr>
          <w:rFonts w:ascii="Bookman Old Style" w:hAnsi="Bookman Old Style"/>
          <w:b/>
          <w:color w:val="4F6228" w:themeColor="accent3" w:themeShade="80"/>
        </w:rPr>
      </w:pPr>
    </w:p>
    <w:p w14:paraId="6510E87C" w14:textId="2309A355" w:rsidR="00F1405F" w:rsidRPr="00477122" w:rsidRDefault="00F1405F" w:rsidP="00F1405F">
      <w:pPr>
        <w:pStyle w:val="Tijeloteksta-uvlaka2"/>
        <w:ind w:left="-567" w:right="-425" w:firstLine="0"/>
        <w:jc w:val="both"/>
        <w:rPr>
          <w:rFonts w:ascii="Bookman Old Style" w:hAnsi="Bookman Old Style"/>
          <w:bCs/>
          <w:color w:val="4F6228" w:themeColor="accent3" w:themeShade="80"/>
        </w:rPr>
      </w:pPr>
      <w:bookmarkStart w:id="13" w:name="_Hlk152759533"/>
      <w:r w:rsidRPr="00477122">
        <w:rPr>
          <w:rFonts w:ascii="Bookman Old Style" w:hAnsi="Bookman Old Style"/>
          <w:bCs/>
          <w:color w:val="4F6228" w:themeColor="accent3" w:themeShade="80"/>
        </w:rPr>
        <w:t>Provedbeni program Općine Ribnik za razdoblje 202</w:t>
      </w:r>
      <w:r w:rsidR="00DC3B71" w:rsidRPr="00477122">
        <w:rPr>
          <w:rFonts w:ascii="Bookman Old Style" w:hAnsi="Bookman Old Style"/>
          <w:bCs/>
          <w:color w:val="4F6228" w:themeColor="accent3" w:themeShade="80"/>
        </w:rPr>
        <w:t>5</w:t>
      </w:r>
      <w:r w:rsidRPr="00477122">
        <w:rPr>
          <w:rFonts w:ascii="Bookman Old Style" w:hAnsi="Bookman Old Style"/>
          <w:bCs/>
          <w:color w:val="4F6228" w:themeColor="accent3" w:themeShade="80"/>
        </w:rPr>
        <w:t>.-</w:t>
      </w:r>
      <w:r w:rsidR="006C59E8" w:rsidRPr="00477122">
        <w:rPr>
          <w:rFonts w:ascii="Bookman Old Style" w:hAnsi="Bookman Old Style"/>
          <w:bCs/>
          <w:color w:val="4F6228" w:themeColor="accent3" w:themeShade="80"/>
        </w:rPr>
        <w:t>202</w:t>
      </w:r>
      <w:r w:rsidR="00DC3B71" w:rsidRPr="00477122">
        <w:rPr>
          <w:rFonts w:ascii="Bookman Old Style" w:hAnsi="Bookman Old Style"/>
          <w:bCs/>
          <w:color w:val="4F6228" w:themeColor="accent3" w:themeShade="80"/>
        </w:rPr>
        <w:t>9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. </w:t>
      </w:r>
      <w:bookmarkEnd w:id="13"/>
    </w:p>
    <w:p w14:paraId="54B3D42F" w14:textId="77777777" w:rsidR="00F1405F" w:rsidRPr="00477122" w:rsidRDefault="00F1405F" w:rsidP="00F1405F">
      <w:pPr>
        <w:pStyle w:val="Tijeloteksta-uvlaka2"/>
        <w:ind w:left="-567" w:right="-425" w:firstLine="568"/>
        <w:jc w:val="both"/>
        <w:rPr>
          <w:rFonts w:ascii="Bookman Old Style" w:hAnsi="Bookman Old Style"/>
          <w:bCs/>
          <w:color w:val="4F6228" w:themeColor="accent3" w:themeShade="80"/>
        </w:rPr>
      </w:pPr>
    </w:p>
    <w:p w14:paraId="11DFE193" w14:textId="00480325" w:rsidR="00F1405F" w:rsidRPr="00477122" w:rsidRDefault="00F1405F" w:rsidP="00F1405F">
      <w:pPr>
        <w:pStyle w:val="Tijeloteksta-uvlaka2"/>
        <w:ind w:left="-567" w:right="-425" w:firstLine="0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>Svrha mjere je osiguranje sredstava za upravljanje materijalnom imovinom u vlasništvu Općine Ribnik i donošenje ostalih planova.</w:t>
      </w:r>
    </w:p>
    <w:p w14:paraId="4F38A551" w14:textId="4C8AC676" w:rsidR="00F1405F" w:rsidRPr="00477122" w:rsidRDefault="00F1405F" w:rsidP="00F1405F">
      <w:pPr>
        <w:pStyle w:val="Tijeloteksta-uvlaka2"/>
        <w:ind w:left="-567" w:right="-425" w:firstLine="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color w:val="4F6228" w:themeColor="accent3" w:themeShade="80"/>
        </w:rPr>
        <w:t>Sredstva za realizaciju</w:t>
      </w:r>
      <w:r w:rsidRPr="00477122">
        <w:rPr>
          <w:rFonts w:ascii="Bookman Old Style" w:hAnsi="Bookman Old Style"/>
          <w:color w:val="4F6228" w:themeColor="accent3" w:themeShade="80"/>
        </w:rPr>
        <w:t xml:space="preserve"> programa 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DC3B71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godini su planirana u iznosu od </w:t>
      </w:r>
      <w:r w:rsidR="00DC3B71" w:rsidRPr="00477122">
        <w:rPr>
          <w:rFonts w:ascii="Bookman Old Style" w:hAnsi="Bookman Old Style"/>
          <w:color w:val="4F6228" w:themeColor="accent3" w:themeShade="80"/>
        </w:rPr>
        <w:t>30.3</w:t>
      </w:r>
      <w:r w:rsidRPr="00477122">
        <w:rPr>
          <w:rFonts w:ascii="Bookman Old Style" w:hAnsi="Bookman Old Style"/>
          <w:color w:val="4F6228" w:themeColor="accent3" w:themeShade="80"/>
        </w:rPr>
        <w:t>00,00 EUR. Planirana sredstva raspodijeljena su na:</w:t>
      </w:r>
    </w:p>
    <w:p w14:paraId="545397BA" w14:textId="56C7E852" w:rsidR="001B3D31" w:rsidRPr="00477122" w:rsidRDefault="001B3D31">
      <w:pPr>
        <w:pStyle w:val="Tijeloteksta-uvlaka2"/>
        <w:numPr>
          <w:ilvl w:val="0"/>
          <w:numId w:val="29"/>
        </w:numPr>
        <w:ind w:right="-425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>Aktivnost A101697 Obnova hidrantske mreže 10.000,00</w:t>
      </w:r>
      <w:r w:rsidR="00DC3B71" w:rsidRPr="00477122">
        <w:rPr>
          <w:rFonts w:ascii="Bookman Old Style" w:hAnsi="Bookman Old Style"/>
          <w:bCs/>
          <w:color w:val="4F6228" w:themeColor="accent3" w:themeShade="80"/>
        </w:rPr>
        <w:t xml:space="preserve"> EUR</w:t>
      </w:r>
    </w:p>
    <w:p w14:paraId="624937F1" w14:textId="0E9B1603" w:rsidR="008A7074" w:rsidRPr="00477122" w:rsidRDefault="00DC3B71">
      <w:pPr>
        <w:pStyle w:val="Tijeloteksta-uvlaka2"/>
        <w:numPr>
          <w:ilvl w:val="0"/>
          <w:numId w:val="28"/>
        </w:numPr>
        <w:ind w:left="1260" w:right="-425"/>
        <w:jc w:val="both"/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 xml:space="preserve">Aktivnost </w:t>
      </w:r>
      <w:r w:rsidR="008A7074" w:rsidRPr="00477122">
        <w:rPr>
          <w:rFonts w:ascii="Bookman Old Style" w:hAnsi="Bookman Old Style"/>
          <w:bCs/>
          <w:color w:val="4F6228" w:themeColor="accent3" w:themeShade="80"/>
        </w:rPr>
        <w:t>K101502 Prostorno planska dokumentacija  13.000,00</w:t>
      </w:r>
      <w:r w:rsidRPr="00477122">
        <w:rPr>
          <w:rFonts w:ascii="Bookman Old Style" w:hAnsi="Bookman Old Style"/>
          <w:bCs/>
          <w:color w:val="4F6228" w:themeColor="accent3" w:themeShade="80"/>
        </w:rPr>
        <w:t xml:space="preserve"> EUR</w:t>
      </w:r>
    </w:p>
    <w:p w14:paraId="73C44DEF" w14:textId="0F5253B0" w:rsidR="00230C41" w:rsidRPr="00477122" w:rsidRDefault="001F506F">
      <w:pPr>
        <w:pStyle w:val="Tijeloteksta-uvlaka2"/>
        <w:numPr>
          <w:ilvl w:val="0"/>
          <w:numId w:val="30"/>
        </w:numPr>
        <w:ind w:right="-425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>A</w:t>
      </w:r>
      <w:r w:rsidR="00230C41" w:rsidRPr="00477122">
        <w:rPr>
          <w:rFonts w:ascii="Bookman Old Style" w:hAnsi="Bookman Old Style"/>
          <w:color w:val="4F6228" w:themeColor="accent3" w:themeShade="80"/>
        </w:rPr>
        <w:t xml:space="preserve">ktivnost K101660 Postavljanje prometnih znakova </w:t>
      </w:r>
      <w:r w:rsidRPr="00477122">
        <w:rPr>
          <w:rFonts w:ascii="Bookman Old Style" w:hAnsi="Bookman Old Style"/>
          <w:color w:val="4F6228" w:themeColor="accent3" w:themeShade="80"/>
        </w:rPr>
        <w:t>5</w:t>
      </w:r>
      <w:r w:rsidR="00230C41" w:rsidRPr="00477122">
        <w:rPr>
          <w:rFonts w:ascii="Bookman Old Style" w:hAnsi="Bookman Old Style"/>
          <w:color w:val="4F6228" w:themeColor="accent3" w:themeShade="80"/>
        </w:rPr>
        <w:t>00,00 EUR</w:t>
      </w:r>
    </w:p>
    <w:p w14:paraId="5A98D0CE" w14:textId="4681F4D1" w:rsidR="00F1405F" w:rsidRPr="00477122" w:rsidRDefault="00F1405F" w:rsidP="008C7265">
      <w:pPr>
        <w:pStyle w:val="Tijeloteksta-uvlaka2"/>
        <w:ind w:left="-567" w:right="-425" w:firstLine="642"/>
        <w:jc w:val="both"/>
        <w:rPr>
          <w:rFonts w:ascii="Bookman Old Style" w:hAnsi="Bookman Old Style"/>
          <w:color w:val="4F6228" w:themeColor="accent3" w:themeShade="80"/>
        </w:rPr>
      </w:pPr>
    </w:p>
    <w:p w14:paraId="338F57F6" w14:textId="47077FE0" w:rsidR="00F1405F" w:rsidRPr="00477122" w:rsidRDefault="00F1405F" w:rsidP="00F1405F">
      <w:pPr>
        <w:pStyle w:val="Tijeloteksta-uvlaka2"/>
        <w:ind w:left="-567" w:right="-425" w:firstLine="567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color w:val="4F6228" w:themeColor="accent3" w:themeShade="80"/>
        </w:rPr>
        <w:t xml:space="preserve"> U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DC3B71" w:rsidRPr="00477122">
        <w:rPr>
          <w:rFonts w:ascii="Bookman Old Style" w:hAnsi="Bookman Old Style"/>
          <w:color w:val="4F6228" w:themeColor="accent3" w:themeShade="80"/>
        </w:rPr>
        <w:t>7</w:t>
      </w:r>
      <w:r w:rsidRPr="00477122">
        <w:rPr>
          <w:rFonts w:ascii="Bookman Old Style" w:hAnsi="Bookman Old Style"/>
          <w:color w:val="4F6228" w:themeColor="accent3" w:themeShade="80"/>
        </w:rPr>
        <w:t xml:space="preserve">. i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DC3B71" w:rsidRPr="00477122">
        <w:rPr>
          <w:rFonts w:ascii="Bookman Old Style" w:hAnsi="Bookman Old Style"/>
          <w:color w:val="4F6228" w:themeColor="accent3" w:themeShade="80"/>
        </w:rPr>
        <w:t>8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godini sredstva, za ovaj program, planiraju se u iznosu od </w:t>
      </w:r>
      <w:r w:rsidR="00DC3B71" w:rsidRPr="00477122">
        <w:rPr>
          <w:rFonts w:ascii="Bookman Old Style" w:hAnsi="Bookman Old Style"/>
          <w:color w:val="4F6228" w:themeColor="accent3" w:themeShade="80"/>
        </w:rPr>
        <w:t>30.451,50</w:t>
      </w:r>
      <w:r w:rsidRPr="00477122">
        <w:rPr>
          <w:rFonts w:ascii="Bookman Old Style" w:hAnsi="Bookman Old Style"/>
          <w:color w:val="4F6228" w:themeColor="accent3" w:themeShade="80"/>
        </w:rPr>
        <w:t xml:space="preserve"> EUR odnosno </w:t>
      </w:r>
      <w:r w:rsidR="00DC3B71" w:rsidRPr="00477122">
        <w:rPr>
          <w:rFonts w:ascii="Bookman Old Style" w:hAnsi="Bookman Old Style"/>
          <w:color w:val="4F6228" w:themeColor="accent3" w:themeShade="80"/>
        </w:rPr>
        <w:t>30.603,74</w:t>
      </w:r>
      <w:r w:rsidRPr="00477122">
        <w:rPr>
          <w:rFonts w:ascii="Bookman Old Style" w:hAnsi="Bookman Old Style"/>
          <w:color w:val="4F6228" w:themeColor="accent3" w:themeShade="80"/>
        </w:rPr>
        <w:t xml:space="preserve"> EUR.</w:t>
      </w:r>
    </w:p>
    <w:p w14:paraId="1D2E4C24" w14:textId="77777777" w:rsidR="00F1405F" w:rsidRPr="00477122" w:rsidRDefault="00F1405F" w:rsidP="00F1405F">
      <w:pPr>
        <w:pStyle w:val="Tijeloteksta-uvlaka2"/>
        <w:ind w:left="-567" w:right="-475" w:firstLine="567"/>
        <w:jc w:val="both"/>
        <w:rPr>
          <w:rFonts w:ascii="Bookman Old Style" w:hAnsi="Bookman Old Style"/>
          <w:color w:val="4F6228" w:themeColor="accent3" w:themeShade="80"/>
        </w:rPr>
      </w:pPr>
    </w:p>
    <w:p w14:paraId="6D909EF4" w14:textId="77777777" w:rsidR="00F1405F" w:rsidRPr="00477122" w:rsidRDefault="00F1405F" w:rsidP="00F1405F">
      <w:pPr>
        <w:ind w:left="-567"/>
        <w:jc w:val="both"/>
        <w:rPr>
          <w:rFonts w:ascii="Bookman Old Style" w:hAnsi="Bookman Old Style"/>
          <w:b/>
          <w:color w:val="4F6228" w:themeColor="accent3" w:themeShade="80"/>
        </w:rPr>
      </w:pPr>
    </w:p>
    <w:p w14:paraId="62D88CD3" w14:textId="07A4E932" w:rsidR="00F1405F" w:rsidRPr="00477122" w:rsidRDefault="00230C41" w:rsidP="005031D2">
      <w:pPr>
        <w:pStyle w:val="Default"/>
        <w:ind w:right="-475"/>
        <w:jc w:val="both"/>
        <w:rPr>
          <w:rFonts w:ascii="Bookman Old Style" w:hAnsi="Bookman Old Style" w:cs="Times New Roman"/>
          <w:b/>
          <w:i/>
          <w:iCs/>
          <w:color w:val="4F6228" w:themeColor="accent3" w:themeShade="80"/>
        </w:rPr>
      </w:pPr>
      <w:r w:rsidRPr="00477122">
        <w:rPr>
          <w:rFonts w:ascii="Bookman Old Style" w:hAnsi="Bookman Old Style" w:cs="Times New Roman"/>
          <w:b/>
          <w:i/>
          <w:iCs/>
          <w:color w:val="4F6228" w:themeColor="accent3" w:themeShade="80"/>
        </w:rPr>
        <w:t xml:space="preserve">Program 1018: UPRAVLJANJE LIKVIDNOŠĆU </w:t>
      </w:r>
    </w:p>
    <w:p w14:paraId="51C6ACF3" w14:textId="77777777" w:rsidR="00805F7C" w:rsidRPr="00477122" w:rsidRDefault="00805F7C" w:rsidP="00805F7C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color w:val="4F6228" w:themeColor="accent3" w:themeShade="80"/>
        </w:rPr>
      </w:pPr>
    </w:p>
    <w:p w14:paraId="2B2D9B3D" w14:textId="47526E65" w:rsidR="00805F7C" w:rsidRPr="00477122" w:rsidRDefault="00805F7C" w:rsidP="00805F7C">
      <w:pPr>
        <w:pStyle w:val="Tijeloteksta-uvlaka2"/>
        <w:ind w:left="-426" w:right="-475" w:hanging="141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color w:val="4F6228" w:themeColor="accent3" w:themeShade="80"/>
        </w:rPr>
        <w:t>Sredstva za realizaciju programa</w:t>
      </w:r>
      <w:r w:rsidRPr="00477122">
        <w:rPr>
          <w:rFonts w:ascii="Bookman Old Style" w:hAnsi="Bookman Old Style"/>
          <w:color w:val="4F6228" w:themeColor="accent3" w:themeShade="80"/>
        </w:rPr>
        <w:t xml:space="preserve">: U narednom trogodišnjem razdoblju, sredstva se planiraju u iznosu </w:t>
      </w:r>
      <w:r w:rsidR="00DC3B71" w:rsidRPr="00477122">
        <w:rPr>
          <w:rFonts w:ascii="Bookman Old Style" w:hAnsi="Bookman Old Style"/>
          <w:color w:val="4F6228" w:themeColor="accent3" w:themeShade="80"/>
        </w:rPr>
        <w:t>1</w:t>
      </w:r>
      <w:r w:rsidRPr="00477122">
        <w:rPr>
          <w:rFonts w:ascii="Bookman Old Style" w:hAnsi="Bookman Old Style"/>
          <w:color w:val="4F6228" w:themeColor="accent3" w:themeShade="80"/>
        </w:rPr>
        <w:t xml:space="preserve">.000,00 EUR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DC3B71" w:rsidRPr="00477122">
        <w:rPr>
          <w:rFonts w:ascii="Bookman Old Style" w:hAnsi="Bookman Old Style"/>
          <w:color w:val="4F6228" w:themeColor="accent3" w:themeShade="80"/>
        </w:rPr>
        <w:t>6</w:t>
      </w:r>
      <w:r w:rsidRPr="00477122">
        <w:rPr>
          <w:rFonts w:ascii="Bookman Old Style" w:hAnsi="Bookman Old Style"/>
          <w:color w:val="4F6228" w:themeColor="accent3" w:themeShade="80"/>
        </w:rPr>
        <w:t xml:space="preserve">. </w:t>
      </w:r>
      <w:r w:rsidR="00DC3B71" w:rsidRPr="00477122">
        <w:rPr>
          <w:rFonts w:ascii="Bookman Old Style" w:hAnsi="Bookman Old Style"/>
          <w:color w:val="4F6228" w:themeColor="accent3" w:themeShade="80"/>
        </w:rPr>
        <w:t>1</w:t>
      </w:r>
      <w:r w:rsidRPr="00477122">
        <w:rPr>
          <w:rFonts w:ascii="Bookman Old Style" w:hAnsi="Bookman Old Style"/>
          <w:color w:val="4F6228" w:themeColor="accent3" w:themeShade="80"/>
        </w:rPr>
        <w:t>.</w:t>
      </w:r>
      <w:r w:rsidR="008A7074" w:rsidRPr="00477122">
        <w:rPr>
          <w:rFonts w:ascii="Bookman Old Style" w:hAnsi="Bookman Old Style"/>
          <w:color w:val="4F6228" w:themeColor="accent3" w:themeShade="80"/>
        </w:rPr>
        <w:t>00</w:t>
      </w:r>
      <w:r w:rsidR="00DC3B71" w:rsidRPr="00477122">
        <w:rPr>
          <w:rFonts w:ascii="Bookman Old Style" w:hAnsi="Bookman Old Style"/>
          <w:color w:val="4F6228" w:themeColor="accent3" w:themeShade="80"/>
        </w:rPr>
        <w:t>5</w:t>
      </w:r>
      <w:r w:rsidRPr="00477122">
        <w:rPr>
          <w:rFonts w:ascii="Bookman Old Style" w:hAnsi="Bookman Old Style"/>
          <w:color w:val="4F6228" w:themeColor="accent3" w:themeShade="80"/>
        </w:rPr>
        <w:t xml:space="preserve">,00 EUR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DC3B71" w:rsidRPr="00477122">
        <w:rPr>
          <w:rFonts w:ascii="Bookman Old Style" w:hAnsi="Bookman Old Style"/>
          <w:color w:val="4F6228" w:themeColor="accent3" w:themeShade="80"/>
        </w:rPr>
        <w:t>7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godinu i </w:t>
      </w:r>
      <w:r w:rsidR="00DC3B71" w:rsidRPr="00477122">
        <w:rPr>
          <w:rFonts w:ascii="Bookman Old Style" w:hAnsi="Bookman Old Style"/>
          <w:color w:val="4F6228" w:themeColor="accent3" w:themeShade="80"/>
        </w:rPr>
        <w:t>1.010,02</w:t>
      </w:r>
      <w:r w:rsidRPr="00477122">
        <w:rPr>
          <w:rFonts w:ascii="Bookman Old Style" w:hAnsi="Bookman Old Style"/>
          <w:color w:val="4F6228" w:themeColor="accent3" w:themeShade="80"/>
        </w:rPr>
        <w:t xml:space="preserve"> EUR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DC3B71" w:rsidRPr="00477122">
        <w:rPr>
          <w:rFonts w:ascii="Bookman Old Style" w:hAnsi="Bookman Old Style"/>
          <w:color w:val="4F6228" w:themeColor="accent3" w:themeShade="80"/>
        </w:rPr>
        <w:t>8</w:t>
      </w:r>
      <w:r w:rsidRPr="00477122">
        <w:rPr>
          <w:rFonts w:ascii="Bookman Old Style" w:hAnsi="Bookman Old Style"/>
          <w:color w:val="4F6228" w:themeColor="accent3" w:themeShade="80"/>
        </w:rPr>
        <w:t xml:space="preserve">. godinu. </w:t>
      </w:r>
    </w:p>
    <w:p w14:paraId="0FA946C9" w14:textId="77777777" w:rsidR="00805F7C" w:rsidRPr="00477122" w:rsidRDefault="00805F7C" w:rsidP="00805F7C">
      <w:pPr>
        <w:pStyle w:val="Tijeloteksta-uvlaka2"/>
        <w:ind w:left="-426" w:right="-475" w:hanging="141"/>
        <w:jc w:val="both"/>
        <w:rPr>
          <w:rFonts w:ascii="Bookman Old Style" w:hAnsi="Bookman Old Style"/>
          <w:b/>
          <w:color w:val="4F6228" w:themeColor="accent3" w:themeShade="80"/>
        </w:rPr>
      </w:pPr>
    </w:p>
    <w:p w14:paraId="19CA83C4" w14:textId="0A0C4CC9" w:rsidR="00805F7C" w:rsidRPr="00477122" w:rsidRDefault="00805F7C" w:rsidP="00805F7C">
      <w:pPr>
        <w:pStyle w:val="Default"/>
        <w:ind w:left="-426" w:right="-475" w:hanging="141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  <w:r w:rsidRPr="00477122">
        <w:rPr>
          <w:rFonts w:ascii="Bookman Old Style" w:hAnsi="Bookman Old Style" w:cs="Times New Roman"/>
          <w:bCs/>
          <w:color w:val="4F6228" w:themeColor="accent3" w:themeShade="80"/>
        </w:rPr>
        <w:lastRenderedPageBreak/>
        <w:t>A101643 Kratkoročni državni zajam – povrat građana po godišnjoj prijavi -</w:t>
      </w:r>
      <w:r w:rsidR="00DC3B71" w:rsidRPr="00477122">
        <w:rPr>
          <w:rFonts w:ascii="Bookman Old Style" w:hAnsi="Bookman Old Style" w:cs="Times New Roman"/>
          <w:bCs/>
          <w:color w:val="4F6228" w:themeColor="accent3" w:themeShade="80"/>
        </w:rPr>
        <w:t>1</w:t>
      </w:r>
      <w:r w:rsidRPr="00477122">
        <w:rPr>
          <w:rFonts w:ascii="Bookman Old Style" w:hAnsi="Bookman Old Style" w:cs="Times New Roman"/>
          <w:bCs/>
          <w:color w:val="4F6228" w:themeColor="accent3" w:themeShade="80"/>
        </w:rPr>
        <w:t>.000,00 EUR</w:t>
      </w:r>
    </w:p>
    <w:p w14:paraId="5C92DECE" w14:textId="097A7528" w:rsidR="00230C41" w:rsidRPr="00477122" w:rsidRDefault="00230C41" w:rsidP="00805F7C">
      <w:pPr>
        <w:pStyle w:val="Default"/>
        <w:ind w:left="-426" w:right="-475" w:hanging="141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39ED3DB9" w14:textId="5F90D403" w:rsidR="00230C41" w:rsidRPr="00477122" w:rsidRDefault="00230C41" w:rsidP="00805F7C">
      <w:pPr>
        <w:pStyle w:val="Default"/>
        <w:ind w:left="-426" w:right="-475" w:hanging="141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  <w:r w:rsidRPr="00477122">
        <w:rPr>
          <w:rFonts w:ascii="Bookman Old Style" w:hAnsi="Bookman Old Style" w:cs="Times New Roman"/>
          <w:bCs/>
          <w:color w:val="4F6228" w:themeColor="accent3" w:themeShade="80"/>
        </w:rPr>
        <w:t xml:space="preserve">Cilj programa je osigurati sredstva za povrat građanima po godišnjoj prijavi </w:t>
      </w:r>
    </w:p>
    <w:p w14:paraId="0C13EA01" w14:textId="77777777" w:rsidR="00805F7C" w:rsidRPr="00477122" w:rsidRDefault="00805F7C" w:rsidP="005031D2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52224E75" w14:textId="0928B067" w:rsidR="00230C41" w:rsidRPr="00477122" w:rsidRDefault="00230C41" w:rsidP="005031D2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09396AC5" w14:textId="357F5EB0" w:rsidR="00230C41" w:rsidRPr="00477122" w:rsidRDefault="00230C41" w:rsidP="00230C41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i/>
          <w:color w:val="4F6228" w:themeColor="accent3" w:themeShade="80"/>
        </w:rPr>
        <w:t xml:space="preserve">Program 1019: </w:t>
      </w:r>
      <w:r w:rsidRPr="00477122">
        <w:rPr>
          <w:rFonts w:ascii="Bookman Old Style" w:hAnsi="Bookman Old Style"/>
          <w:b/>
          <w:bCs/>
          <w:iCs/>
          <w:color w:val="4F6228" w:themeColor="accent3" w:themeShade="80"/>
        </w:rPr>
        <w:t>PROGRAM RAZVOJ</w:t>
      </w:r>
      <w:r w:rsidR="008C7265" w:rsidRPr="00477122">
        <w:rPr>
          <w:rFonts w:ascii="Bookman Old Style" w:hAnsi="Bookman Old Style"/>
          <w:b/>
          <w:bCs/>
          <w:iCs/>
          <w:color w:val="4F6228" w:themeColor="accent3" w:themeShade="80"/>
        </w:rPr>
        <w:t xml:space="preserve"> GOSPODARSTVA </w:t>
      </w:r>
    </w:p>
    <w:p w14:paraId="7AC1B9C4" w14:textId="77777777" w:rsidR="00230C41" w:rsidRPr="00477122" w:rsidRDefault="00230C41" w:rsidP="00230C41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  <w:color w:val="4F6228" w:themeColor="accent3" w:themeShade="80"/>
        </w:rPr>
      </w:pPr>
    </w:p>
    <w:p w14:paraId="750088DD" w14:textId="262BB140" w:rsidR="00230C41" w:rsidRPr="00477122" w:rsidRDefault="00230C41" w:rsidP="00230C41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  <w:r w:rsidRPr="00477122">
        <w:rPr>
          <w:rFonts w:ascii="Bookman Old Style" w:hAnsi="Bookman Old Style"/>
          <w:b/>
          <w:bCs/>
          <w:color w:val="4F6228" w:themeColor="accent3" w:themeShade="80"/>
        </w:rPr>
        <w:t xml:space="preserve">Opis i cilj/svrha programa: </w:t>
      </w:r>
      <w:r w:rsidRPr="00477122">
        <w:rPr>
          <w:rFonts w:ascii="Bookman Old Style" w:hAnsi="Bookman Old Style"/>
          <w:color w:val="4F6228" w:themeColor="accent3" w:themeShade="80"/>
        </w:rPr>
        <w:t xml:space="preserve">Programom se osiguravaju financijska sredstva potrebna za financiranje </w:t>
      </w:r>
      <w:r w:rsidR="008C7265" w:rsidRPr="00477122">
        <w:rPr>
          <w:rFonts w:ascii="Bookman Old Style" w:hAnsi="Bookman Old Style"/>
          <w:color w:val="4F6228" w:themeColor="accent3" w:themeShade="80"/>
        </w:rPr>
        <w:t xml:space="preserve">rada LAG-A </w:t>
      </w:r>
      <w:proofErr w:type="spellStart"/>
      <w:r w:rsidR="008C7265" w:rsidRPr="00477122">
        <w:rPr>
          <w:rFonts w:ascii="Bookman Old Style" w:hAnsi="Bookman Old Style"/>
          <w:color w:val="4F6228" w:themeColor="accent3" w:themeShade="80"/>
        </w:rPr>
        <w:t>Vallis</w:t>
      </w:r>
      <w:proofErr w:type="spellEnd"/>
      <w:r w:rsidR="008C7265" w:rsidRPr="00477122">
        <w:rPr>
          <w:rFonts w:ascii="Bookman Old Style" w:hAnsi="Bookman Old Style"/>
          <w:color w:val="4F6228" w:themeColor="accent3" w:themeShade="80"/>
        </w:rPr>
        <w:t xml:space="preserve"> </w:t>
      </w:r>
      <w:proofErr w:type="spellStart"/>
      <w:r w:rsidR="008C7265" w:rsidRPr="00477122">
        <w:rPr>
          <w:rFonts w:ascii="Bookman Old Style" w:hAnsi="Bookman Old Style"/>
          <w:color w:val="4F6228" w:themeColor="accent3" w:themeShade="80"/>
        </w:rPr>
        <w:t>Colapis</w:t>
      </w:r>
      <w:proofErr w:type="spellEnd"/>
    </w:p>
    <w:p w14:paraId="308F7F72" w14:textId="77777777" w:rsidR="00230C41" w:rsidRPr="00477122" w:rsidRDefault="00230C41" w:rsidP="00230C41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</w:p>
    <w:p w14:paraId="729BF1CF" w14:textId="7DFAC743" w:rsidR="00230C41" w:rsidRPr="00477122" w:rsidRDefault="00230C41" w:rsidP="008C7265">
      <w:pPr>
        <w:pStyle w:val="Tijeloteksta-uvlaka2"/>
        <w:ind w:left="-567" w:right="-475" w:firstLine="0"/>
        <w:jc w:val="both"/>
        <w:rPr>
          <w:rFonts w:ascii="Bookman Old Style" w:hAnsi="Bookman Old Style"/>
          <w:color w:val="4F6228" w:themeColor="accent3" w:themeShade="80"/>
        </w:rPr>
      </w:pPr>
      <w:bookmarkStart w:id="14" w:name="_Hlk152757521"/>
      <w:r w:rsidRPr="00477122">
        <w:rPr>
          <w:rFonts w:ascii="Bookman Old Style" w:hAnsi="Bookman Old Style"/>
          <w:b/>
          <w:color w:val="4F6228" w:themeColor="accent3" w:themeShade="80"/>
        </w:rPr>
        <w:t>Sredstva za realizaciju programa</w:t>
      </w:r>
      <w:r w:rsidRPr="00477122">
        <w:rPr>
          <w:rFonts w:ascii="Bookman Old Style" w:hAnsi="Bookman Old Style"/>
          <w:color w:val="4F6228" w:themeColor="accent3" w:themeShade="80"/>
        </w:rPr>
        <w:t xml:space="preserve">: U narednom trogodišnjem razdoblju, sredstva se planiraju u iznosu </w:t>
      </w:r>
      <w:r w:rsidR="00927374" w:rsidRPr="00477122">
        <w:rPr>
          <w:rFonts w:ascii="Bookman Old Style" w:hAnsi="Bookman Old Style"/>
          <w:color w:val="4F6228" w:themeColor="accent3" w:themeShade="80"/>
        </w:rPr>
        <w:t>1.000</w:t>
      </w:r>
      <w:r w:rsidRPr="00477122">
        <w:rPr>
          <w:rFonts w:ascii="Bookman Old Style" w:hAnsi="Bookman Old Style"/>
          <w:color w:val="4F6228" w:themeColor="accent3" w:themeShade="80"/>
        </w:rPr>
        <w:t xml:space="preserve">,00 EUR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355105" w:rsidRPr="00477122">
        <w:rPr>
          <w:rFonts w:ascii="Bookman Old Style" w:hAnsi="Bookman Old Style"/>
          <w:color w:val="4F6228" w:themeColor="accent3" w:themeShade="80"/>
        </w:rPr>
        <w:t>6</w:t>
      </w:r>
      <w:r w:rsidR="008C7265" w:rsidRPr="00477122">
        <w:rPr>
          <w:rFonts w:ascii="Bookman Old Style" w:hAnsi="Bookman Old Style"/>
          <w:color w:val="4F6228" w:themeColor="accent3" w:themeShade="80"/>
        </w:rPr>
        <w:t xml:space="preserve">. </w:t>
      </w:r>
      <w:r w:rsidR="00927374" w:rsidRPr="00477122">
        <w:rPr>
          <w:rFonts w:ascii="Bookman Old Style" w:hAnsi="Bookman Old Style"/>
          <w:color w:val="4F6228" w:themeColor="accent3" w:themeShade="80"/>
        </w:rPr>
        <w:t>1.00</w:t>
      </w:r>
      <w:r w:rsidR="00355105" w:rsidRPr="00477122">
        <w:rPr>
          <w:rFonts w:ascii="Bookman Old Style" w:hAnsi="Bookman Old Style"/>
          <w:color w:val="4F6228" w:themeColor="accent3" w:themeShade="80"/>
        </w:rPr>
        <w:t>5</w:t>
      </w:r>
      <w:r w:rsidR="008C7265" w:rsidRPr="00477122">
        <w:rPr>
          <w:rFonts w:ascii="Bookman Old Style" w:hAnsi="Bookman Old Style"/>
          <w:color w:val="4F6228" w:themeColor="accent3" w:themeShade="80"/>
        </w:rPr>
        <w:t xml:space="preserve">,00 EUR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355105" w:rsidRPr="00477122">
        <w:rPr>
          <w:rFonts w:ascii="Bookman Old Style" w:hAnsi="Bookman Old Style"/>
          <w:color w:val="4F6228" w:themeColor="accent3" w:themeShade="80"/>
        </w:rPr>
        <w:t>7</w:t>
      </w:r>
      <w:r w:rsidR="008C7265" w:rsidRPr="00477122">
        <w:rPr>
          <w:rFonts w:ascii="Bookman Old Style" w:hAnsi="Bookman Old Style"/>
          <w:color w:val="4F6228" w:themeColor="accent3" w:themeShade="80"/>
        </w:rPr>
        <w:t xml:space="preserve">. godinu i </w:t>
      </w:r>
      <w:r w:rsidR="00355105" w:rsidRPr="00477122">
        <w:rPr>
          <w:rFonts w:ascii="Bookman Old Style" w:hAnsi="Bookman Old Style"/>
          <w:color w:val="4F6228" w:themeColor="accent3" w:themeShade="80"/>
        </w:rPr>
        <w:t xml:space="preserve">1.010,02 </w:t>
      </w:r>
      <w:r w:rsidR="008C7265" w:rsidRPr="00477122">
        <w:rPr>
          <w:rFonts w:ascii="Bookman Old Style" w:hAnsi="Bookman Old Style"/>
          <w:color w:val="4F6228" w:themeColor="accent3" w:themeShade="80"/>
        </w:rPr>
        <w:t xml:space="preserve">EUR za </w:t>
      </w:r>
      <w:r w:rsidR="006C59E8" w:rsidRPr="00477122">
        <w:rPr>
          <w:rFonts w:ascii="Bookman Old Style" w:hAnsi="Bookman Old Style"/>
          <w:color w:val="4F6228" w:themeColor="accent3" w:themeShade="80"/>
        </w:rPr>
        <w:t>202</w:t>
      </w:r>
      <w:r w:rsidR="00355105" w:rsidRPr="00477122">
        <w:rPr>
          <w:rFonts w:ascii="Bookman Old Style" w:hAnsi="Bookman Old Style"/>
          <w:color w:val="4F6228" w:themeColor="accent3" w:themeShade="80"/>
        </w:rPr>
        <w:t>8</w:t>
      </w:r>
      <w:r w:rsidR="008C7265" w:rsidRPr="00477122">
        <w:rPr>
          <w:rFonts w:ascii="Bookman Old Style" w:hAnsi="Bookman Old Style"/>
          <w:color w:val="4F6228" w:themeColor="accent3" w:themeShade="80"/>
        </w:rPr>
        <w:t xml:space="preserve">. godinu. </w:t>
      </w:r>
    </w:p>
    <w:p w14:paraId="23210BC1" w14:textId="77777777" w:rsidR="008C7265" w:rsidRPr="00477122" w:rsidRDefault="008C7265" w:rsidP="008C7265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color w:val="4F6228" w:themeColor="accent3" w:themeShade="80"/>
        </w:rPr>
      </w:pPr>
    </w:p>
    <w:bookmarkEnd w:id="14"/>
    <w:p w14:paraId="250F23FE" w14:textId="77777777" w:rsidR="008B25B2" w:rsidRPr="00477122" w:rsidRDefault="008B25B2" w:rsidP="005031D2">
      <w:pPr>
        <w:pStyle w:val="Default"/>
        <w:ind w:right="-475"/>
        <w:jc w:val="both"/>
        <w:rPr>
          <w:rFonts w:ascii="Bookman Old Style" w:hAnsi="Bookman Old Style" w:cs="Times New Roman"/>
          <w:b/>
          <w:i/>
          <w:iCs/>
          <w:color w:val="4F6228" w:themeColor="accent3" w:themeShade="80"/>
        </w:rPr>
      </w:pPr>
    </w:p>
    <w:p w14:paraId="2C1CFDD6" w14:textId="43A4D1BD" w:rsidR="008C7265" w:rsidRPr="00477122" w:rsidRDefault="008C7265" w:rsidP="005031D2">
      <w:pPr>
        <w:pStyle w:val="Default"/>
        <w:ind w:right="-475"/>
        <w:jc w:val="both"/>
        <w:rPr>
          <w:rFonts w:ascii="Bookman Old Style" w:hAnsi="Bookman Old Style" w:cs="Times New Roman"/>
          <w:b/>
          <w:color w:val="4F6228" w:themeColor="accent3" w:themeShade="80"/>
        </w:rPr>
      </w:pPr>
      <w:r w:rsidRPr="00477122">
        <w:rPr>
          <w:rFonts w:ascii="Bookman Old Style" w:hAnsi="Bookman Old Style" w:cs="Times New Roman"/>
          <w:b/>
          <w:i/>
          <w:iCs/>
          <w:color w:val="4F6228" w:themeColor="accent3" w:themeShade="80"/>
        </w:rPr>
        <w:t>Program 102</w:t>
      </w:r>
      <w:r w:rsidR="00805F7C" w:rsidRPr="00477122">
        <w:rPr>
          <w:rFonts w:ascii="Bookman Old Style" w:hAnsi="Bookman Old Style" w:cs="Times New Roman"/>
          <w:b/>
          <w:i/>
          <w:iCs/>
          <w:color w:val="4F6228" w:themeColor="accent3" w:themeShade="80"/>
        </w:rPr>
        <w:t>2</w:t>
      </w:r>
      <w:r w:rsidRPr="00477122">
        <w:rPr>
          <w:rFonts w:ascii="Bookman Old Style" w:hAnsi="Bookman Old Style" w:cs="Times New Roman"/>
          <w:b/>
          <w:color w:val="4F6228" w:themeColor="accent3" w:themeShade="80"/>
        </w:rPr>
        <w:t>: PROGRAM</w:t>
      </w:r>
      <w:r w:rsidR="00805F7C" w:rsidRPr="00477122">
        <w:rPr>
          <w:rFonts w:ascii="Bookman Old Style" w:hAnsi="Bookman Old Style" w:cs="Times New Roman"/>
          <w:b/>
          <w:color w:val="4F6228" w:themeColor="accent3" w:themeShade="80"/>
        </w:rPr>
        <w:t xml:space="preserve"> JAVNIH POTREBA U SPOTRU </w:t>
      </w:r>
      <w:r w:rsidRPr="00477122">
        <w:rPr>
          <w:rFonts w:ascii="Bookman Old Style" w:hAnsi="Bookman Old Style" w:cs="Times New Roman"/>
          <w:b/>
          <w:color w:val="4F6228" w:themeColor="accent3" w:themeShade="80"/>
        </w:rPr>
        <w:t xml:space="preserve"> </w:t>
      </w:r>
    </w:p>
    <w:p w14:paraId="4BE069D5" w14:textId="1E099A5B" w:rsidR="008C7265" w:rsidRPr="00477122" w:rsidRDefault="008C7265" w:rsidP="005031D2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717364B4" w14:textId="72EB50D0" w:rsidR="008C7265" w:rsidRPr="00477122" w:rsidRDefault="008C7265" w:rsidP="005031D2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09C043BE" w14:textId="4271F543" w:rsidR="00090E34" w:rsidRPr="00477122" w:rsidRDefault="00090E34" w:rsidP="00090E34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  <w:r w:rsidRPr="00477122">
        <w:rPr>
          <w:rFonts w:ascii="Bookman Old Style" w:hAnsi="Bookman Old Style" w:cs="Times New Roman"/>
          <w:b/>
          <w:color w:val="4F6228" w:themeColor="accent3" w:themeShade="80"/>
        </w:rPr>
        <w:t>Opis i cilj/svrha programa</w:t>
      </w:r>
      <w:r w:rsidRPr="00477122">
        <w:rPr>
          <w:rFonts w:ascii="Bookman Old Style" w:hAnsi="Bookman Old Style" w:cs="Times New Roman"/>
          <w:bCs/>
          <w:color w:val="4F6228" w:themeColor="accent3" w:themeShade="80"/>
        </w:rPr>
        <w:t xml:space="preserve">: Programom javnih potreba u sportu osiguravaju se financijska sredstva za financiranje izgradnje i uređenja sportskih terena i sadržaja. </w:t>
      </w:r>
    </w:p>
    <w:p w14:paraId="26D6BC81" w14:textId="77777777" w:rsidR="00090E34" w:rsidRPr="00477122" w:rsidRDefault="00090E34" w:rsidP="00090E34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  <w:r w:rsidRPr="00477122">
        <w:rPr>
          <w:rFonts w:ascii="Bookman Old Style" w:hAnsi="Bookman Old Style" w:cs="Times New Roman"/>
          <w:bCs/>
          <w:color w:val="4F6228" w:themeColor="accent3" w:themeShade="80"/>
        </w:rPr>
        <w:t xml:space="preserve">Osnovni cilj programa je stvaranje poticajnog okruženja za razvoj sporta na području Općine Ribnik. </w:t>
      </w:r>
    </w:p>
    <w:p w14:paraId="2FF386CC" w14:textId="67153D14" w:rsidR="00090E34" w:rsidRPr="00477122" w:rsidRDefault="00090E34" w:rsidP="00090E34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  <w:r w:rsidRPr="00477122">
        <w:rPr>
          <w:rFonts w:ascii="Bookman Old Style" w:hAnsi="Bookman Old Style" w:cs="Times New Roman"/>
          <w:bCs/>
          <w:color w:val="4F6228" w:themeColor="accent3" w:themeShade="80"/>
        </w:rPr>
        <w:t>Poseban cilj programa je poboljšanje razine kvalitete sporta na području Općine , te uključivanje što većeg broja djece i mladeži u sport.</w:t>
      </w:r>
    </w:p>
    <w:p w14:paraId="6B5CB05D" w14:textId="77777777" w:rsidR="00090E34" w:rsidRPr="00477122" w:rsidRDefault="00090E34" w:rsidP="00090E34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3B822909" w14:textId="69C19177" w:rsidR="00090E34" w:rsidRPr="00477122" w:rsidRDefault="00090E34" w:rsidP="00090E34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  <w:r w:rsidRPr="00477122">
        <w:rPr>
          <w:rFonts w:ascii="Bookman Old Style" w:hAnsi="Bookman Old Style" w:cs="Times New Roman"/>
          <w:bCs/>
          <w:color w:val="4F6228" w:themeColor="accent3" w:themeShade="80"/>
        </w:rPr>
        <w:t>Provedbeni program Općine Ribnik za razdoblje 202</w:t>
      </w:r>
      <w:r w:rsidR="00355105" w:rsidRPr="00477122">
        <w:rPr>
          <w:rFonts w:ascii="Bookman Old Style" w:hAnsi="Bookman Old Style" w:cs="Times New Roman"/>
          <w:bCs/>
          <w:color w:val="4F6228" w:themeColor="accent3" w:themeShade="80"/>
        </w:rPr>
        <w:t>5</w:t>
      </w:r>
      <w:r w:rsidRPr="00477122">
        <w:rPr>
          <w:rFonts w:ascii="Bookman Old Style" w:hAnsi="Bookman Old Style" w:cs="Times New Roman"/>
          <w:bCs/>
          <w:color w:val="4F6228" w:themeColor="accent3" w:themeShade="80"/>
        </w:rPr>
        <w:t>.-</w:t>
      </w:r>
      <w:r w:rsidR="006C59E8" w:rsidRPr="00477122">
        <w:rPr>
          <w:rFonts w:ascii="Bookman Old Style" w:hAnsi="Bookman Old Style" w:cs="Times New Roman"/>
          <w:bCs/>
          <w:color w:val="4F6228" w:themeColor="accent3" w:themeShade="80"/>
        </w:rPr>
        <w:t>202</w:t>
      </w:r>
      <w:r w:rsidR="00355105" w:rsidRPr="00477122">
        <w:rPr>
          <w:rFonts w:ascii="Bookman Old Style" w:hAnsi="Bookman Old Style" w:cs="Times New Roman"/>
          <w:bCs/>
          <w:color w:val="4F6228" w:themeColor="accent3" w:themeShade="80"/>
        </w:rPr>
        <w:t>9</w:t>
      </w:r>
      <w:r w:rsidRPr="00477122">
        <w:rPr>
          <w:rFonts w:ascii="Bookman Old Style" w:hAnsi="Bookman Old Style" w:cs="Times New Roman"/>
          <w:bCs/>
          <w:color w:val="4F6228" w:themeColor="accent3" w:themeShade="80"/>
        </w:rPr>
        <w:t>.</w:t>
      </w:r>
    </w:p>
    <w:p w14:paraId="7EEADF9B" w14:textId="77777777" w:rsidR="00090E34" w:rsidRPr="00477122" w:rsidRDefault="00090E34" w:rsidP="00090E34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13B02E70" w14:textId="79415CF5" w:rsidR="00090E34" w:rsidRPr="00477122" w:rsidRDefault="00090E34" w:rsidP="00090E34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  <w:r w:rsidRPr="00477122">
        <w:rPr>
          <w:rFonts w:ascii="Bookman Old Style" w:hAnsi="Bookman Old Style" w:cs="Times New Roman"/>
          <w:bCs/>
          <w:color w:val="4F6228" w:themeColor="accent3" w:themeShade="80"/>
        </w:rPr>
        <w:t>Svrha mjere je gradnja te  investicijsko održavanje i opremanje objekata za sport</w:t>
      </w:r>
      <w:r w:rsidR="00D46AA5" w:rsidRPr="00477122">
        <w:rPr>
          <w:rFonts w:ascii="Bookman Old Style" w:hAnsi="Bookman Old Style" w:cs="Times New Roman"/>
          <w:bCs/>
          <w:color w:val="4F6228" w:themeColor="accent3" w:themeShade="80"/>
        </w:rPr>
        <w:t>.</w:t>
      </w:r>
    </w:p>
    <w:p w14:paraId="68F23276" w14:textId="77777777" w:rsidR="00090E34" w:rsidRPr="00477122" w:rsidRDefault="00090E34" w:rsidP="00090E34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2E86C66A" w14:textId="0A84630B" w:rsidR="00090E34" w:rsidRPr="00477122" w:rsidRDefault="00090E34" w:rsidP="00090E34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  <w:r w:rsidRPr="00477122">
        <w:rPr>
          <w:rFonts w:ascii="Bookman Old Style" w:hAnsi="Bookman Old Style" w:cs="Times New Roman"/>
          <w:b/>
          <w:color w:val="4F6228" w:themeColor="accent3" w:themeShade="80"/>
        </w:rPr>
        <w:t>Sredstva za realizaciju</w:t>
      </w:r>
      <w:r w:rsidRPr="00477122">
        <w:rPr>
          <w:rFonts w:ascii="Bookman Old Style" w:hAnsi="Bookman Old Style" w:cs="Times New Roman"/>
          <w:bCs/>
          <w:color w:val="4F6228" w:themeColor="accent3" w:themeShade="80"/>
        </w:rPr>
        <w:t xml:space="preserve"> programa planiraju se, u </w:t>
      </w:r>
      <w:r w:rsidR="006C59E8" w:rsidRPr="00477122">
        <w:rPr>
          <w:rFonts w:ascii="Bookman Old Style" w:hAnsi="Bookman Old Style" w:cs="Times New Roman"/>
          <w:bCs/>
          <w:color w:val="4F6228" w:themeColor="accent3" w:themeShade="80"/>
        </w:rPr>
        <w:t>202</w:t>
      </w:r>
      <w:r w:rsidR="00355105" w:rsidRPr="00477122">
        <w:rPr>
          <w:rFonts w:ascii="Bookman Old Style" w:hAnsi="Bookman Old Style" w:cs="Times New Roman"/>
          <w:bCs/>
          <w:color w:val="4F6228" w:themeColor="accent3" w:themeShade="80"/>
        </w:rPr>
        <w:t>6</w:t>
      </w:r>
      <w:r w:rsidRPr="00477122">
        <w:rPr>
          <w:rFonts w:ascii="Bookman Old Style" w:hAnsi="Bookman Old Style" w:cs="Times New Roman"/>
          <w:bCs/>
          <w:color w:val="4F6228" w:themeColor="accent3" w:themeShade="80"/>
        </w:rPr>
        <w:t xml:space="preserve">. godini, u iznosu od </w:t>
      </w:r>
      <w:r w:rsidR="00355105" w:rsidRPr="00477122">
        <w:rPr>
          <w:rFonts w:ascii="Bookman Old Style" w:hAnsi="Bookman Old Style" w:cs="Times New Roman"/>
          <w:bCs/>
          <w:color w:val="4F6228" w:themeColor="accent3" w:themeShade="80"/>
        </w:rPr>
        <w:t>100</w:t>
      </w:r>
      <w:r w:rsidRPr="00477122">
        <w:rPr>
          <w:rFonts w:ascii="Bookman Old Style" w:hAnsi="Bookman Old Style" w:cs="Times New Roman"/>
          <w:bCs/>
          <w:color w:val="4F6228" w:themeColor="accent3" w:themeShade="80"/>
        </w:rPr>
        <w:t>.000,00 EUR. Sredstva se osiguravaju za:</w:t>
      </w:r>
    </w:p>
    <w:p w14:paraId="25018677" w14:textId="6095F9D0" w:rsidR="00090E34" w:rsidRPr="00477122" w:rsidRDefault="00155399" w:rsidP="00090E34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  <w:r w:rsidRPr="00477122">
        <w:rPr>
          <w:rFonts w:ascii="Bookman Old Style" w:hAnsi="Bookman Old Style" w:cs="Times New Roman"/>
          <w:bCs/>
          <w:color w:val="4F6228" w:themeColor="accent3" w:themeShade="80"/>
        </w:rPr>
        <w:t>A</w:t>
      </w:r>
      <w:r w:rsidR="00090E34" w:rsidRPr="00477122">
        <w:rPr>
          <w:rFonts w:ascii="Bookman Old Style" w:hAnsi="Bookman Old Style" w:cs="Times New Roman"/>
          <w:bCs/>
          <w:color w:val="4F6228" w:themeColor="accent3" w:themeShade="80"/>
        </w:rPr>
        <w:t>ktivnost K</w:t>
      </w:r>
      <w:r w:rsidRPr="00477122">
        <w:rPr>
          <w:rFonts w:ascii="Bookman Old Style" w:hAnsi="Bookman Old Style" w:cs="Times New Roman"/>
          <w:bCs/>
          <w:color w:val="4F6228" w:themeColor="accent3" w:themeShade="80"/>
        </w:rPr>
        <w:t>101686</w:t>
      </w:r>
      <w:r w:rsidR="00090E34" w:rsidRPr="00477122">
        <w:rPr>
          <w:rFonts w:ascii="Bookman Old Style" w:hAnsi="Bookman Old Style" w:cs="Times New Roman"/>
          <w:bCs/>
          <w:color w:val="4F6228" w:themeColor="accent3" w:themeShade="80"/>
        </w:rPr>
        <w:t xml:space="preserve"> </w:t>
      </w:r>
      <w:r w:rsidRPr="00477122">
        <w:rPr>
          <w:rFonts w:ascii="Bookman Old Style" w:hAnsi="Bookman Old Style" w:cs="Times New Roman"/>
          <w:bCs/>
          <w:color w:val="4F6228" w:themeColor="accent3" w:themeShade="80"/>
        </w:rPr>
        <w:t xml:space="preserve">Tribine uz malonogometno igralište </w:t>
      </w:r>
      <w:r w:rsidR="00090E34" w:rsidRPr="00477122">
        <w:rPr>
          <w:rFonts w:ascii="Bookman Old Style" w:hAnsi="Bookman Old Style" w:cs="Times New Roman"/>
          <w:bCs/>
          <w:color w:val="4F6228" w:themeColor="accent3" w:themeShade="80"/>
        </w:rPr>
        <w:t xml:space="preserve"> - </w:t>
      </w:r>
      <w:r w:rsidR="00355105" w:rsidRPr="00477122">
        <w:rPr>
          <w:rFonts w:ascii="Bookman Old Style" w:hAnsi="Bookman Old Style" w:cs="Times New Roman"/>
          <w:bCs/>
          <w:color w:val="4F6228" w:themeColor="accent3" w:themeShade="80"/>
        </w:rPr>
        <w:t>100.000</w:t>
      </w:r>
      <w:r w:rsidRPr="00477122">
        <w:rPr>
          <w:rFonts w:ascii="Bookman Old Style" w:hAnsi="Bookman Old Style" w:cs="Times New Roman"/>
          <w:bCs/>
          <w:color w:val="4F6228" w:themeColor="accent3" w:themeShade="80"/>
        </w:rPr>
        <w:t xml:space="preserve">,00 </w:t>
      </w:r>
      <w:r w:rsidR="00090E34" w:rsidRPr="00477122">
        <w:rPr>
          <w:rFonts w:ascii="Bookman Old Style" w:hAnsi="Bookman Old Style" w:cs="Times New Roman"/>
          <w:bCs/>
          <w:color w:val="4F6228" w:themeColor="accent3" w:themeShade="80"/>
        </w:rPr>
        <w:t>EUR.</w:t>
      </w:r>
    </w:p>
    <w:p w14:paraId="44E77269" w14:textId="4B76AE3B" w:rsidR="00155399" w:rsidRPr="00477122" w:rsidRDefault="00155399" w:rsidP="00090E34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46904997" w14:textId="77777777" w:rsidR="00090E34" w:rsidRPr="00477122" w:rsidRDefault="00090E34" w:rsidP="00090E34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  <w:r w:rsidRPr="00477122">
        <w:rPr>
          <w:rFonts w:ascii="Bookman Old Style" w:hAnsi="Bookman Old Style" w:cs="Times New Roman"/>
          <w:bCs/>
          <w:color w:val="4F6228" w:themeColor="accent3" w:themeShade="80"/>
        </w:rPr>
        <w:t xml:space="preserve"> </w:t>
      </w:r>
    </w:p>
    <w:p w14:paraId="2863EED6" w14:textId="2565802B" w:rsidR="00090E34" w:rsidRPr="00477122" w:rsidRDefault="00090E34" w:rsidP="00090E34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  <w:r w:rsidRPr="00477122">
        <w:rPr>
          <w:rFonts w:ascii="Bookman Old Style" w:hAnsi="Bookman Old Style" w:cs="Times New Roman"/>
          <w:bCs/>
          <w:color w:val="4F6228" w:themeColor="accent3" w:themeShade="80"/>
        </w:rPr>
        <w:t xml:space="preserve">U razdoblju </w:t>
      </w:r>
      <w:r w:rsidR="006C59E8" w:rsidRPr="00477122">
        <w:rPr>
          <w:rFonts w:ascii="Bookman Old Style" w:hAnsi="Bookman Old Style" w:cs="Times New Roman"/>
          <w:bCs/>
          <w:color w:val="4F6228" w:themeColor="accent3" w:themeShade="80"/>
        </w:rPr>
        <w:t>202</w:t>
      </w:r>
      <w:r w:rsidR="00355105" w:rsidRPr="00477122">
        <w:rPr>
          <w:rFonts w:ascii="Bookman Old Style" w:hAnsi="Bookman Old Style" w:cs="Times New Roman"/>
          <w:bCs/>
          <w:color w:val="4F6228" w:themeColor="accent3" w:themeShade="80"/>
        </w:rPr>
        <w:t>7</w:t>
      </w:r>
      <w:r w:rsidRPr="00477122">
        <w:rPr>
          <w:rFonts w:ascii="Bookman Old Style" w:hAnsi="Bookman Old Style" w:cs="Times New Roman"/>
          <w:bCs/>
          <w:color w:val="4F6228" w:themeColor="accent3" w:themeShade="80"/>
        </w:rPr>
        <w:t>.-</w:t>
      </w:r>
      <w:r w:rsidR="006C59E8" w:rsidRPr="00477122">
        <w:rPr>
          <w:rFonts w:ascii="Bookman Old Style" w:hAnsi="Bookman Old Style" w:cs="Times New Roman"/>
          <w:bCs/>
          <w:color w:val="4F6228" w:themeColor="accent3" w:themeShade="80"/>
        </w:rPr>
        <w:t>202</w:t>
      </w:r>
      <w:r w:rsidR="00355105" w:rsidRPr="00477122">
        <w:rPr>
          <w:rFonts w:ascii="Bookman Old Style" w:hAnsi="Bookman Old Style" w:cs="Times New Roman"/>
          <w:bCs/>
          <w:color w:val="4F6228" w:themeColor="accent3" w:themeShade="80"/>
        </w:rPr>
        <w:t>8</w:t>
      </w:r>
      <w:r w:rsidRPr="00477122">
        <w:rPr>
          <w:rFonts w:ascii="Bookman Old Style" w:hAnsi="Bookman Old Style" w:cs="Times New Roman"/>
          <w:bCs/>
          <w:color w:val="4F6228" w:themeColor="accent3" w:themeShade="80"/>
        </w:rPr>
        <w:t>.</w:t>
      </w:r>
      <w:r w:rsidR="00355105" w:rsidRPr="00477122">
        <w:rPr>
          <w:rFonts w:ascii="Bookman Old Style" w:hAnsi="Bookman Old Style" w:cs="Times New Roman"/>
          <w:bCs/>
          <w:color w:val="4F6228" w:themeColor="accent3" w:themeShade="80"/>
        </w:rPr>
        <w:t xml:space="preserve"> godinu, nisu planirana sredstava </w:t>
      </w:r>
      <w:r w:rsidRPr="00477122">
        <w:rPr>
          <w:rFonts w:ascii="Bookman Old Style" w:hAnsi="Bookman Old Style" w:cs="Times New Roman"/>
          <w:bCs/>
          <w:color w:val="4F6228" w:themeColor="accent3" w:themeShade="80"/>
        </w:rPr>
        <w:t xml:space="preserve">za realizaciju </w:t>
      </w:r>
      <w:r w:rsidR="0014246A" w:rsidRPr="00477122">
        <w:rPr>
          <w:rFonts w:ascii="Bookman Old Style" w:hAnsi="Bookman Old Style" w:cs="Times New Roman"/>
          <w:bCs/>
          <w:color w:val="4F6228" w:themeColor="accent3" w:themeShade="80"/>
        </w:rPr>
        <w:t xml:space="preserve">ovog programa. </w:t>
      </w:r>
    </w:p>
    <w:p w14:paraId="132DB303" w14:textId="77777777" w:rsidR="00477122" w:rsidRPr="00477122" w:rsidRDefault="00477122" w:rsidP="00090E34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1CCE5E70" w14:textId="77777777" w:rsidR="00090E34" w:rsidRPr="00477122" w:rsidRDefault="00090E34" w:rsidP="00090E34">
      <w:pPr>
        <w:pStyle w:val="Default"/>
        <w:ind w:right="-475"/>
        <w:jc w:val="both"/>
        <w:rPr>
          <w:rFonts w:ascii="Bookman Old Style" w:hAnsi="Bookman Old Style" w:cs="Times New Roman"/>
          <w:bCs/>
          <w:color w:val="4F6228" w:themeColor="accent3" w:themeShade="80"/>
        </w:rPr>
      </w:pPr>
    </w:p>
    <w:p w14:paraId="6C63F85B" w14:textId="523B9CB0" w:rsidR="00CC1515" w:rsidRPr="00477122" w:rsidRDefault="00CC1515" w:rsidP="005031D2">
      <w:pPr>
        <w:pStyle w:val="Default"/>
        <w:ind w:right="-475"/>
        <w:jc w:val="both"/>
        <w:rPr>
          <w:rFonts w:ascii="Bookman Old Style" w:hAnsi="Bookman Old Style" w:cs="Times New Roman"/>
          <w:b/>
          <w:color w:val="4F6228" w:themeColor="accent3" w:themeShade="80"/>
        </w:rPr>
      </w:pPr>
    </w:p>
    <w:p w14:paraId="0171906F" w14:textId="77777777" w:rsidR="00477122" w:rsidRPr="00477122" w:rsidRDefault="00477122" w:rsidP="00477122">
      <w:pPr>
        <w:rPr>
          <w:rFonts w:ascii="Bookman Old Style" w:hAnsi="Bookman Old Style"/>
          <w:i/>
          <w:iCs/>
          <w:color w:val="4F6228" w:themeColor="accent3" w:themeShade="80"/>
          <w:sz w:val="28"/>
          <w:szCs w:val="28"/>
        </w:rPr>
      </w:pPr>
      <w:r w:rsidRPr="00477122">
        <w:rPr>
          <w:rFonts w:ascii="Bookman Old Style" w:hAnsi="Bookman Old Style"/>
          <w:i/>
          <w:iCs/>
          <w:color w:val="4F6228" w:themeColor="accent3" w:themeShade="80"/>
          <w:sz w:val="28"/>
          <w:szCs w:val="28"/>
        </w:rPr>
        <w:t xml:space="preserve">Želja nam je da ovakvim pojednostavljenim prikazom svim mještanima omogućimo uvid u prihode i rashode Općine kako bi dobili transparentnu i potpunu informaciju kako se usmjerava i troši proračunski novac, i koje su najvažnije smjernice Općine Ribnik. </w:t>
      </w:r>
    </w:p>
    <w:p w14:paraId="7CBE9337" w14:textId="77777777" w:rsidR="00477122" w:rsidRPr="00477122" w:rsidRDefault="00477122" w:rsidP="00477122">
      <w:pPr>
        <w:rPr>
          <w:rFonts w:ascii="Bookman Old Style" w:hAnsi="Bookman Old Style"/>
          <w:color w:val="4F6228" w:themeColor="accent3" w:themeShade="80"/>
        </w:rPr>
      </w:pPr>
    </w:p>
    <w:p w14:paraId="36229B38" w14:textId="77777777" w:rsidR="00477122" w:rsidRPr="00477122" w:rsidRDefault="00477122" w:rsidP="00477122">
      <w:pPr>
        <w:tabs>
          <w:tab w:val="left" w:pos="6840"/>
        </w:tabs>
        <w:rPr>
          <w:rFonts w:ascii="Bookman Old Style" w:hAnsi="Bookman Old Style"/>
          <w:b/>
          <w:color w:val="4F6228" w:themeColor="accent3" w:themeShade="80"/>
        </w:rPr>
      </w:pPr>
      <w:r w:rsidRPr="00477122">
        <w:rPr>
          <w:rFonts w:ascii="Bookman Old Style" w:hAnsi="Bookman Old Style"/>
          <w:b/>
          <w:color w:val="4F6228" w:themeColor="accent3" w:themeShade="80"/>
        </w:rPr>
        <w:t>OPĆINSKI NAČELNIK:</w:t>
      </w:r>
    </w:p>
    <w:p w14:paraId="68A98A7C" w14:textId="77777777" w:rsidR="00477122" w:rsidRPr="00477122" w:rsidRDefault="00477122" w:rsidP="00477122">
      <w:pPr>
        <w:tabs>
          <w:tab w:val="left" w:pos="6840"/>
        </w:tabs>
        <w:rPr>
          <w:rFonts w:ascii="Bookman Old Style" w:hAnsi="Bookman Old Style"/>
          <w:b/>
          <w:color w:val="4F6228" w:themeColor="accent3" w:themeShade="80"/>
        </w:rPr>
      </w:pPr>
      <w:r w:rsidRPr="00477122">
        <w:rPr>
          <w:rFonts w:ascii="Bookman Old Style" w:hAnsi="Bookman Old Style"/>
          <w:b/>
          <w:color w:val="4F6228" w:themeColor="accent3" w:themeShade="80"/>
        </w:rPr>
        <w:lastRenderedPageBreak/>
        <w:t>Dino Blažević</w:t>
      </w:r>
    </w:p>
    <w:p w14:paraId="4B329A67" w14:textId="77777777" w:rsidR="00477122" w:rsidRPr="00477122" w:rsidRDefault="00477122" w:rsidP="00477122">
      <w:pPr>
        <w:tabs>
          <w:tab w:val="left" w:pos="6840"/>
        </w:tabs>
        <w:rPr>
          <w:rFonts w:ascii="Bookman Old Style" w:hAnsi="Bookman Old Style"/>
          <w:bCs/>
          <w:color w:val="4F6228" w:themeColor="accent3" w:themeShade="80"/>
        </w:rPr>
      </w:pPr>
      <w:r w:rsidRPr="00477122">
        <w:rPr>
          <w:rFonts w:ascii="Bookman Old Style" w:hAnsi="Bookman Old Style"/>
          <w:bCs/>
          <w:color w:val="4F6228" w:themeColor="accent3" w:themeShade="80"/>
        </w:rPr>
        <w:t>047 742 096</w:t>
      </w:r>
    </w:p>
    <w:p w14:paraId="6F5A35B6" w14:textId="77777777" w:rsidR="00477122" w:rsidRPr="00477122" w:rsidRDefault="00477122" w:rsidP="00477122">
      <w:pPr>
        <w:tabs>
          <w:tab w:val="left" w:pos="6840"/>
        </w:tabs>
        <w:rPr>
          <w:rFonts w:ascii="Bookman Old Style" w:hAnsi="Bookman Old Style"/>
          <w:bCs/>
          <w:color w:val="4F6228" w:themeColor="accent3" w:themeShade="80"/>
        </w:rPr>
      </w:pPr>
      <w:proofErr w:type="spellStart"/>
      <w:r w:rsidRPr="00477122">
        <w:rPr>
          <w:rFonts w:ascii="Bookman Old Style" w:hAnsi="Bookman Old Style"/>
          <w:bCs/>
          <w:color w:val="4F6228" w:themeColor="accent3" w:themeShade="80"/>
        </w:rPr>
        <w:t>opcina</w:t>
      </w:r>
      <w:proofErr w:type="spellEnd"/>
      <w:r w:rsidRPr="00477122">
        <w:rPr>
          <w:rFonts w:ascii="Bookman Old Style" w:hAnsi="Bookman Old Style"/>
          <w:bCs/>
          <w:color w:val="4F6228" w:themeColor="accent3" w:themeShade="80"/>
        </w:rPr>
        <w:t xml:space="preserve">. </w:t>
      </w:r>
      <w:hyperlink r:id="rId9" w:history="1">
        <w:r w:rsidRPr="00477122">
          <w:rPr>
            <w:rStyle w:val="Hiperveza"/>
            <w:rFonts w:ascii="Bookman Old Style" w:hAnsi="Bookman Old Style"/>
            <w:color w:val="4F6228" w:themeColor="accent3" w:themeShade="80"/>
          </w:rPr>
          <w:t>ribnik1@ka.t-com.hr</w:t>
        </w:r>
      </w:hyperlink>
    </w:p>
    <w:p w14:paraId="72CB6E37" w14:textId="77777777" w:rsidR="00477122" w:rsidRPr="00477122" w:rsidRDefault="00477122" w:rsidP="00477122">
      <w:pPr>
        <w:tabs>
          <w:tab w:val="left" w:pos="6840"/>
        </w:tabs>
        <w:rPr>
          <w:rFonts w:ascii="Bookman Old Style" w:hAnsi="Bookman Old Style"/>
          <w:color w:val="4F6228" w:themeColor="accent3" w:themeShade="80"/>
        </w:rPr>
      </w:pPr>
      <w:hyperlink r:id="rId10" w:history="1">
        <w:r w:rsidRPr="00477122">
          <w:rPr>
            <w:rStyle w:val="Hiperveza"/>
            <w:rFonts w:ascii="Bookman Old Style" w:hAnsi="Bookman Old Style"/>
            <w:color w:val="4F6228" w:themeColor="accent3" w:themeShade="80"/>
          </w:rPr>
          <w:t>www.opcina-ribnik.hr</w:t>
        </w:r>
      </w:hyperlink>
    </w:p>
    <w:p w14:paraId="616AE6E9" w14:textId="77777777" w:rsidR="0018115C" w:rsidRPr="0018115C" w:rsidRDefault="0018115C" w:rsidP="005031D2">
      <w:pPr>
        <w:pStyle w:val="Default"/>
        <w:ind w:right="-475"/>
        <w:jc w:val="both"/>
        <w:rPr>
          <w:rFonts w:ascii="Times New Roman" w:hAnsi="Times New Roman" w:cs="Times New Roman"/>
          <w:b/>
          <w:color w:val="auto"/>
        </w:rPr>
      </w:pPr>
    </w:p>
    <w:sectPr w:rsidR="0018115C" w:rsidRPr="0018115C" w:rsidSect="000D0C04">
      <w:footerReference w:type="default" r:id="rId11"/>
      <w:pgSz w:w="11906" w:h="16838" w:code="9"/>
      <w:pgMar w:top="1440" w:right="1440" w:bottom="1440" w:left="1418" w:header="720" w:footer="720" w:gutter="0"/>
      <w:pgBorders w:offsetFrom="page">
        <w:top w:val="single" w:sz="24" w:space="24" w:color="C2D69B" w:themeColor="accent3" w:themeTint="99"/>
        <w:left w:val="single" w:sz="24" w:space="24" w:color="C2D69B" w:themeColor="accent3" w:themeTint="99"/>
        <w:bottom w:val="single" w:sz="24" w:space="24" w:color="C2D69B" w:themeColor="accent3" w:themeTint="99"/>
        <w:right w:val="single" w:sz="24" w:space="24" w:color="C2D69B" w:themeColor="accent3" w:themeTint="9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22EE0" w14:textId="77777777" w:rsidR="007E453F" w:rsidRDefault="007E453F">
      <w:r>
        <w:separator/>
      </w:r>
    </w:p>
  </w:endnote>
  <w:endnote w:type="continuationSeparator" w:id="0">
    <w:p w14:paraId="4351E95D" w14:textId="77777777" w:rsidR="007E453F" w:rsidRDefault="007E4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,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6452059"/>
      <w:docPartObj>
        <w:docPartGallery w:val="Page Numbers (Bottom of Page)"/>
        <w:docPartUnique/>
      </w:docPartObj>
    </w:sdtPr>
    <w:sdtContent>
      <w:p w14:paraId="1A2C810F" w14:textId="77777777" w:rsidR="0057326E" w:rsidRDefault="0057326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5FDAA4" w14:textId="77777777" w:rsidR="0057326E" w:rsidRDefault="0057326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A683F" w14:textId="77777777" w:rsidR="007E453F" w:rsidRDefault="007E453F">
      <w:r>
        <w:separator/>
      </w:r>
    </w:p>
  </w:footnote>
  <w:footnote w:type="continuationSeparator" w:id="0">
    <w:p w14:paraId="392B8C0E" w14:textId="77777777" w:rsidR="007E453F" w:rsidRDefault="007E4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5F47"/>
    <w:multiLevelType w:val="hybridMultilevel"/>
    <w:tmpl w:val="19C86E6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1D87"/>
    <w:multiLevelType w:val="hybridMultilevel"/>
    <w:tmpl w:val="5E7C5734"/>
    <w:lvl w:ilvl="0" w:tplc="080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6A1703B"/>
    <w:multiLevelType w:val="hybridMultilevel"/>
    <w:tmpl w:val="C64CD07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A6474"/>
    <w:multiLevelType w:val="hybridMultilevel"/>
    <w:tmpl w:val="384E6FD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1122B"/>
    <w:multiLevelType w:val="hybridMultilevel"/>
    <w:tmpl w:val="E8A476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E6156"/>
    <w:multiLevelType w:val="hybridMultilevel"/>
    <w:tmpl w:val="F50C5C1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51F34"/>
    <w:multiLevelType w:val="hybridMultilevel"/>
    <w:tmpl w:val="8EFCCC30"/>
    <w:lvl w:ilvl="0" w:tplc="041A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386208D"/>
    <w:multiLevelType w:val="hybridMultilevel"/>
    <w:tmpl w:val="BC42A70C"/>
    <w:lvl w:ilvl="0" w:tplc="041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93A8D"/>
    <w:multiLevelType w:val="hybridMultilevel"/>
    <w:tmpl w:val="E57A3C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767AD"/>
    <w:multiLevelType w:val="hybridMultilevel"/>
    <w:tmpl w:val="60B46DA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366202"/>
    <w:multiLevelType w:val="multilevel"/>
    <w:tmpl w:val="779C26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b/>
      </w:rPr>
    </w:lvl>
  </w:abstractNum>
  <w:abstractNum w:abstractNumId="11" w15:restartNumberingAfterBreak="0">
    <w:nsid w:val="1EE90095"/>
    <w:multiLevelType w:val="hybridMultilevel"/>
    <w:tmpl w:val="EA9AB0F6"/>
    <w:lvl w:ilvl="0" w:tplc="041A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0B44025"/>
    <w:multiLevelType w:val="hybridMultilevel"/>
    <w:tmpl w:val="354C1F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F0B2F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02992"/>
    <w:multiLevelType w:val="hybridMultilevel"/>
    <w:tmpl w:val="4F46A040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2B261A18"/>
    <w:multiLevelType w:val="hybridMultilevel"/>
    <w:tmpl w:val="A124916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45FB4"/>
    <w:multiLevelType w:val="hybridMultilevel"/>
    <w:tmpl w:val="8A58F900"/>
    <w:lvl w:ilvl="0" w:tplc="041A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40C46CE8"/>
    <w:multiLevelType w:val="hybridMultilevel"/>
    <w:tmpl w:val="9112C3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3A6DBE"/>
    <w:multiLevelType w:val="hybridMultilevel"/>
    <w:tmpl w:val="A2E25DE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B499F"/>
    <w:multiLevelType w:val="hybridMultilevel"/>
    <w:tmpl w:val="5C7EA4C4"/>
    <w:lvl w:ilvl="0" w:tplc="080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44C205D0"/>
    <w:multiLevelType w:val="hybridMultilevel"/>
    <w:tmpl w:val="4EB044FA"/>
    <w:lvl w:ilvl="0" w:tplc="45A0565A">
      <w:numFmt w:val="bullet"/>
      <w:lvlText w:val=""/>
      <w:lvlJc w:val="left"/>
      <w:pPr>
        <w:ind w:left="117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46EA3470"/>
    <w:multiLevelType w:val="hybridMultilevel"/>
    <w:tmpl w:val="E74E4D6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91A18"/>
    <w:multiLevelType w:val="hybridMultilevel"/>
    <w:tmpl w:val="60C8620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C75A0"/>
    <w:multiLevelType w:val="hybridMultilevel"/>
    <w:tmpl w:val="19DEC666"/>
    <w:lvl w:ilvl="0" w:tplc="A3A2020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D925DE"/>
    <w:multiLevelType w:val="hybridMultilevel"/>
    <w:tmpl w:val="FA066A6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33792B"/>
    <w:multiLevelType w:val="hybridMultilevel"/>
    <w:tmpl w:val="6B6695C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317ADC"/>
    <w:multiLevelType w:val="hybridMultilevel"/>
    <w:tmpl w:val="4318519C"/>
    <w:lvl w:ilvl="0" w:tplc="041A000B">
      <w:start w:val="1"/>
      <w:numFmt w:val="bullet"/>
      <w:lvlText w:val=""/>
      <w:lvlJc w:val="left"/>
      <w:pPr>
        <w:ind w:left="693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1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</w:abstractNum>
  <w:abstractNum w:abstractNumId="26" w15:restartNumberingAfterBreak="0">
    <w:nsid w:val="51DC25DC"/>
    <w:multiLevelType w:val="hybridMultilevel"/>
    <w:tmpl w:val="2ED0390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E3386"/>
    <w:multiLevelType w:val="hybridMultilevel"/>
    <w:tmpl w:val="9D22B14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F1B71"/>
    <w:multiLevelType w:val="hybridMultilevel"/>
    <w:tmpl w:val="0A0847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651C69"/>
    <w:multiLevelType w:val="multilevel"/>
    <w:tmpl w:val="3CA29F9E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30" w15:restartNumberingAfterBreak="0">
    <w:nsid w:val="63B72419"/>
    <w:multiLevelType w:val="hybridMultilevel"/>
    <w:tmpl w:val="EFA04E84"/>
    <w:lvl w:ilvl="0" w:tplc="041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0E6ADA"/>
    <w:multiLevelType w:val="hybridMultilevel"/>
    <w:tmpl w:val="D26AD1B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A04FD8"/>
    <w:multiLevelType w:val="hybridMultilevel"/>
    <w:tmpl w:val="9DC64E6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F91C59"/>
    <w:multiLevelType w:val="hybridMultilevel"/>
    <w:tmpl w:val="6B1ED5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890501">
    <w:abstractNumId w:val="29"/>
  </w:num>
  <w:num w:numId="2" w16cid:durableId="1000810470">
    <w:abstractNumId w:val="13"/>
  </w:num>
  <w:num w:numId="3" w16cid:durableId="1669677712">
    <w:abstractNumId w:val="19"/>
  </w:num>
  <w:num w:numId="4" w16cid:durableId="1245337264">
    <w:abstractNumId w:val="22"/>
  </w:num>
  <w:num w:numId="5" w16cid:durableId="1984457289">
    <w:abstractNumId w:val="3"/>
  </w:num>
  <w:num w:numId="6" w16cid:durableId="887647743">
    <w:abstractNumId w:val="12"/>
  </w:num>
  <w:num w:numId="7" w16cid:durableId="933708199">
    <w:abstractNumId w:val="28"/>
  </w:num>
  <w:num w:numId="8" w16cid:durableId="1483500016">
    <w:abstractNumId w:val="33"/>
  </w:num>
  <w:num w:numId="9" w16cid:durableId="752971269">
    <w:abstractNumId w:val="4"/>
  </w:num>
  <w:num w:numId="10" w16cid:durableId="913665278">
    <w:abstractNumId w:val="8"/>
  </w:num>
  <w:num w:numId="11" w16cid:durableId="1283417394">
    <w:abstractNumId w:val="32"/>
  </w:num>
  <w:num w:numId="12" w16cid:durableId="202448837">
    <w:abstractNumId w:val="30"/>
  </w:num>
  <w:num w:numId="13" w16cid:durableId="861821510">
    <w:abstractNumId w:val="2"/>
  </w:num>
  <w:num w:numId="14" w16cid:durableId="1411002059">
    <w:abstractNumId w:val="31"/>
  </w:num>
  <w:num w:numId="15" w16cid:durableId="335572626">
    <w:abstractNumId w:val="9"/>
  </w:num>
  <w:num w:numId="16" w16cid:durableId="1205142679">
    <w:abstractNumId w:val="27"/>
  </w:num>
  <w:num w:numId="17" w16cid:durableId="552932992">
    <w:abstractNumId w:val="26"/>
  </w:num>
  <w:num w:numId="18" w16cid:durableId="459342566">
    <w:abstractNumId w:val="25"/>
  </w:num>
  <w:num w:numId="19" w16cid:durableId="869227639">
    <w:abstractNumId w:val="5"/>
  </w:num>
  <w:num w:numId="20" w16cid:durableId="3478439">
    <w:abstractNumId w:val="15"/>
  </w:num>
  <w:num w:numId="21" w16cid:durableId="1883513809">
    <w:abstractNumId w:val="23"/>
  </w:num>
  <w:num w:numId="22" w16cid:durableId="1859852761">
    <w:abstractNumId w:val="24"/>
  </w:num>
  <w:num w:numId="23" w16cid:durableId="1526626473">
    <w:abstractNumId w:val="17"/>
  </w:num>
  <w:num w:numId="24" w16cid:durableId="1660840694">
    <w:abstractNumId w:val="14"/>
  </w:num>
  <w:num w:numId="25" w16cid:durableId="129326598">
    <w:abstractNumId w:val="7"/>
  </w:num>
  <w:num w:numId="26" w16cid:durableId="711462794">
    <w:abstractNumId w:val="21"/>
  </w:num>
  <w:num w:numId="27" w16cid:durableId="1513029861">
    <w:abstractNumId w:val="0"/>
  </w:num>
  <w:num w:numId="28" w16cid:durableId="1896700695">
    <w:abstractNumId w:val="20"/>
  </w:num>
  <w:num w:numId="29" w16cid:durableId="1262569553">
    <w:abstractNumId w:val="6"/>
  </w:num>
  <w:num w:numId="30" w16cid:durableId="1365788273">
    <w:abstractNumId w:val="11"/>
  </w:num>
  <w:num w:numId="31" w16cid:durableId="239950668">
    <w:abstractNumId w:val="10"/>
  </w:num>
  <w:num w:numId="32" w16cid:durableId="1243375219">
    <w:abstractNumId w:val="16"/>
  </w:num>
  <w:num w:numId="33" w16cid:durableId="905605862">
    <w:abstractNumId w:val="18"/>
  </w:num>
  <w:num w:numId="34" w16cid:durableId="1755467004">
    <w:abstractNumId w:val="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958"/>
    <w:rsid w:val="00001C15"/>
    <w:rsid w:val="000029EA"/>
    <w:rsid w:val="000140F7"/>
    <w:rsid w:val="000201C4"/>
    <w:rsid w:val="0002154E"/>
    <w:rsid w:val="000218B2"/>
    <w:rsid w:val="000250AF"/>
    <w:rsid w:val="00032F90"/>
    <w:rsid w:val="0004640A"/>
    <w:rsid w:val="00047549"/>
    <w:rsid w:val="00051644"/>
    <w:rsid w:val="000543C8"/>
    <w:rsid w:val="00054AB6"/>
    <w:rsid w:val="00062DEB"/>
    <w:rsid w:val="000759DD"/>
    <w:rsid w:val="00090E34"/>
    <w:rsid w:val="000B1080"/>
    <w:rsid w:val="000B320D"/>
    <w:rsid w:val="000B3378"/>
    <w:rsid w:val="000C4C54"/>
    <w:rsid w:val="000C58F8"/>
    <w:rsid w:val="000C7FE1"/>
    <w:rsid w:val="000D0C04"/>
    <w:rsid w:val="000D6919"/>
    <w:rsid w:val="000E10EF"/>
    <w:rsid w:val="000E1785"/>
    <w:rsid w:val="000E3931"/>
    <w:rsid w:val="000F0E6F"/>
    <w:rsid w:val="000F31B4"/>
    <w:rsid w:val="00107162"/>
    <w:rsid w:val="0011727D"/>
    <w:rsid w:val="001213C6"/>
    <w:rsid w:val="00121CA9"/>
    <w:rsid w:val="001416FA"/>
    <w:rsid w:val="0014246A"/>
    <w:rsid w:val="00143CDC"/>
    <w:rsid w:val="00155399"/>
    <w:rsid w:val="00156737"/>
    <w:rsid w:val="00156C57"/>
    <w:rsid w:val="00171A25"/>
    <w:rsid w:val="0018115C"/>
    <w:rsid w:val="00196BC9"/>
    <w:rsid w:val="001A6063"/>
    <w:rsid w:val="001A69D5"/>
    <w:rsid w:val="001B341B"/>
    <w:rsid w:val="001B3D31"/>
    <w:rsid w:val="001D6072"/>
    <w:rsid w:val="001E4F42"/>
    <w:rsid w:val="001F2E2F"/>
    <w:rsid w:val="001F506F"/>
    <w:rsid w:val="001F7F9E"/>
    <w:rsid w:val="0022538A"/>
    <w:rsid w:val="00230C41"/>
    <w:rsid w:val="00244711"/>
    <w:rsid w:val="002465D4"/>
    <w:rsid w:val="0025145B"/>
    <w:rsid w:val="00251C15"/>
    <w:rsid w:val="00255676"/>
    <w:rsid w:val="00266B6B"/>
    <w:rsid w:val="00271AD1"/>
    <w:rsid w:val="00275CE2"/>
    <w:rsid w:val="00282258"/>
    <w:rsid w:val="002843E6"/>
    <w:rsid w:val="0028652B"/>
    <w:rsid w:val="00290B35"/>
    <w:rsid w:val="002C04CC"/>
    <w:rsid w:val="002C0DC9"/>
    <w:rsid w:val="002C246B"/>
    <w:rsid w:val="002D3375"/>
    <w:rsid w:val="002E38C3"/>
    <w:rsid w:val="002E4FBC"/>
    <w:rsid w:val="002F0B6E"/>
    <w:rsid w:val="002F2D81"/>
    <w:rsid w:val="002F5F60"/>
    <w:rsid w:val="002F7F04"/>
    <w:rsid w:val="00321652"/>
    <w:rsid w:val="00330A0A"/>
    <w:rsid w:val="00330F72"/>
    <w:rsid w:val="00331C65"/>
    <w:rsid w:val="00331E5F"/>
    <w:rsid w:val="003400EF"/>
    <w:rsid w:val="00355105"/>
    <w:rsid w:val="00362774"/>
    <w:rsid w:val="003631A4"/>
    <w:rsid w:val="00372B9B"/>
    <w:rsid w:val="003913CF"/>
    <w:rsid w:val="00397B66"/>
    <w:rsid w:val="003A2594"/>
    <w:rsid w:val="003A6D42"/>
    <w:rsid w:val="003B3CF3"/>
    <w:rsid w:val="003C4D38"/>
    <w:rsid w:val="003E4093"/>
    <w:rsid w:val="003F6652"/>
    <w:rsid w:val="00417A3C"/>
    <w:rsid w:val="0044411A"/>
    <w:rsid w:val="00455BC7"/>
    <w:rsid w:val="0046313F"/>
    <w:rsid w:val="00476D7B"/>
    <w:rsid w:val="00477122"/>
    <w:rsid w:val="00495671"/>
    <w:rsid w:val="004D359F"/>
    <w:rsid w:val="004F6AAB"/>
    <w:rsid w:val="005031D2"/>
    <w:rsid w:val="005302B8"/>
    <w:rsid w:val="00532EE5"/>
    <w:rsid w:val="00536FD3"/>
    <w:rsid w:val="0054366C"/>
    <w:rsid w:val="0055596B"/>
    <w:rsid w:val="005668B7"/>
    <w:rsid w:val="0057326E"/>
    <w:rsid w:val="00577365"/>
    <w:rsid w:val="00585CCD"/>
    <w:rsid w:val="00594F84"/>
    <w:rsid w:val="005B0E9A"/>
    <w:rsid w:val="005C0186"/>
    <w:rsid w:val="005D23D2"/>
    <w:rsid w:val="005D5DE8"/>
    <w:rsid w:val="00615158"/>
    <w:rsid w:val="00620B2A"/>
    <w:rsid w:val="00621A3E"/>
    <w:rsid w:val="0065546E"/>
    <w:rsid w:val="00660B68"/>
    <w:rsid w:val="00660D53"/>
    <w:rsid w:val="00661996"/>
    <w:rsid w:val="00676E2E"/>
    <w:rsid w:val="006864A3"/>
    <w:rsid w:val="006A1EF1"/>
    <w:rsid w:val="006A2152"/>
    <w:rsid w:val="006A5591"/>
    <w:rsid w:val="006B2DC3"/>
    <w:rsid w:val="006B66C0"/>
    <w:rsid w:val="006C4799"/>
    <w:rsid w:val="006C59E8"/>
    <w:rsid w:val="006E163A"/>
    <w:rsid w:val="006E2A03"/>
    <w:rsid w:val="0070410E"/>
    <w:rsid w:val="00705772"/>
    <w:rsid w:val="007072CC"/>
    <w:rsid w:val="00712B00"/>
    <w:rsid w:val="00716384"/>
    <w:rsid w:val="00747400"/>
    <w:rsid w:val="00756F13"/>
    <w:rsid w:val="007574E2"/>
    <w:rsid w:val="00764D28"/>
    <w:rsid w:val="00770D12"/>
    <w:rsid w:val="00774741"/>
    <w:rsid w:val="00784795"/>
    <w:rsid w:val="00785684"/>
    <w:rsid w:val="0078618A"/>
    <w:rsid w:val="0079406A"/>
    <w:rsid w:val="007A5ABC"/>
    <w:rsid w:val="007B4870"/>
    <w:rsid w:val="007C0855"/>
    <w:rsid w:val="007E0AE9"/>
    <w:rsid w:val="007E2DAF"/>
    <w:rsid w:val="007E453F"/>
    <w:rsid w:val="00805F7C"/>
    <w:rsid w:val="00837CE1"/>
    <w:rsid w:val="0084574C"/>
    <w:rsid w:val="008542E0"/>
    <w:rsid w:val="0087457C"/>
    <w:rsid w:val="0088473D"/>
    <w:rsid w:val="008849D6"/>
    <w:rsid w:val="0089196B"/>
    <w:rsid w:val="00892E7F"/>
    <w:rsid w:val="008932C7"/>
    <w:rsid w:val="00896574"/>
    <w:rsid w:val="0089736C"/>
    <w:rsid w:val="008A0B62"/>
    <w:rsid w:val="008A7074"/>
    <w:rsid w:val="008B25B2"/>
    <w:rsid w:val="008B2D7C"/>
    <w:rsid w:val="008B48B3"/>
    <w:rsid w:val="008B6D00"/>
    <w:rsid w:val="008C5DA7"/>
    <w:rsid w:val="008C7265"/>
    <w:rsid w:val="008E5A4C"/>
    <w:rsid w:val="008E6C9A"/>
    <w:rsid w:val="00903884"/>
    <w:rsid w:val="00906363"/>
    <w:rsid w:val="00914CA5"/>
    <w:rsid w:val="00927374"/>
    <w:rsid w:val="00927B52"/>
    <w:rsid w:val="00940F90"/>
    <w:rsid w:val="00941B9F"/>
    <w:rsid w:val="00962720"/>
    <w:rsid w:val="009776F9"/>
    <w:rsid w:val="0099579F"/>
    <w:rsid w:val="009B0BCC"/>
    <w:rsid w:val="009C16FA"/>
    <w:rsid w:val="009C1B9D"/>
    <w:rsid w:val="009C4C20"/>
    <w:rsid w:val="009D5739"/>
    <w:rsid w:val="009F60C4"/>
    <w:rsid w:val="00A00AA8"/>
    <w:rsid w:val="00A03088"/>
    <w:rsid w:val="00A10071"/>
    <w:rsid w:val="00A2574E"/>
    <w:rsid w:val="00A26842"/>
    <w:rsid w:val="00A563E8"/>
    <w:rsid w:val="00A705F4"/>
    <w:rsid w:val="00A706EE"/>
    <w:rsid w:val="00A71E24"/>
    <w:rsid w:val="00A76866"/>
    <w:rsid w:val="00A80317"/>
    <w:rsid w:val="00A8752F"/>
    <w:rsid w:val="00A87CC7"/>
    <w:rsid w:val="00A94A82"/>
    <w:rsid w:val="00AA3E37"/>
    <w:rsid w:val="00AB2DB7"/>
    <w:rsid w:val="00AD3258"/>
    <w:rsid w:val="00AD7EAC"/>
    <w:rsid w:val="00AE06FD"/>
    <w:rsid w:val="00AE34DC"/>
    <w:rsid w:val="00AF3958"/>
    <w:rsid w:val="00AF5878"/>
    <w:rsid w:val="00AF78A6"/>
    <w:rsid w:val="00AF7BE8"/>
    <w:rsid w:val="00B0568E"/>
    <w:rsid w:val="00B13D3B"/>
    <w:rsid w:val="00B2096E"/>
    <w:rsid w:val="00B41D80"/>
    <w:rsid w:val="00B4333A"/>
    <w:rsid w:val="00B4698B"/>
    <w:rsid w:val="00B7191F"/>
    <w:rsid w:val="00B81B54"/>
    <w:rsid w:val="00BA2783"/>
    <w:rsid w:val="00BA37B7"/>
    <w:rsid w:val="00BC5ECA"/>
    <w:rsid w:val="00BD3DAE"/>
    <w:rsid w:val="00BE741A"/>
    <w:rsid w:val="00C03ED2"/>
    <w:rsid w:val="00C04542"/>
    <w:rsid w:val="00C24077"/>
    <w:rsid w:val="00C32152"/>
    <w:rsid w:val="00C35F9C"/>
    <w:rsid w:val="00C60A00"/>
    <w:rsid w:val="00C66CA2"/>
    <w:rsid w:val="00C7741D"/>
    <w:rsid w:val="00C850D6"/>
    <w:rsid w:val="00C87C10"/>
    <w:rsid w:val="00C9281E"/>
    <w:rsid w:val="00C92E8F"/>
    <w:rsid w:val="00CA3339"/>
    <w:rsid w:val="00CA6E8F"/>
    <w:rsid w:val="00CC1515"/>
    <w:rsid w:val="00CD3BB9"/>
    <w:rsid w:val="00CD5DB6"/>
    <w:rsid w:val="00CD7F5C"/>
    <w:rsid w:val="00CE299D"/>
    <w:rsid w:val="00CF703A"/>
    <w:rsid w:val="00D02D12"/>
    <w:rsid w:val="00D038E2"/>
    <w:rsid w:val="00D12B77"/>
    <w:rsid w:val="00D231C5"/>
    <w:rsid w:val="00D23D80"/>
    <w:rsid w:val="00D3256D"/>
    <w:rsid w:val="00D3288E"/>
    <w:rsid w:val="00D46AA5"/>
    <w:rsid w:val="00D4738E"/>
    <w:rsid w:val="00D6011E"/>
    <w:rsid w:val="00D67FD4"/>
    <w:rsid w:val="00D73D98"/>
    <w:rsid w:val="00D9392C"/>
    <w:rsid w:val="00D96FB6"/>
    <w:rsid w:val="00DA2C57"/>
    <w:rsid w:val="00DA4E76"/>
    <w:rsid w:val="00DB0919"/>
    <w:rsid w:val="00DB2CAB"/>
    <w:rsid w:val="00DB7248"/>
    <w:rsid w:val="00DC3B71"/>
    <w:rsid w:val="00DF5D8A"/>
    <w:rsid w:val="00E0193B"/>
    <w:rsid w:val="00E133FF"/>
    <w:rsid w:val="00E252CD"/>
    <w:rsid w:val="00E253D5"/>
    <w:rsid w:val="00E30461"/>
    <w:rsid w:val="00E421EA"/>
    <w:rsid w:val="00E42D8F"/>
    <w:rsid w:val="00E567F3"/>
    <w:rsid w:val="00E8167F"/>
    <w:rsid w:val="00E92D94"/>
    <w:rsid w:val="00E940D6"/>
    <w:rsid w:val="00EB115C"/>
    <w:rsid w:val="00EB7B45"/>
    <w:rsid w:val="00EC6CDD"/>
    <w:rsid w:val="00ED4553"/>
    <w:rsid w:val="00ED58D5"/>
    <w:rsid w:val="00EF378C"/>
    <w:rsid w:val="00EF7E64"/>
    <w:rsid w:val="00F021A4"/>
    <w:rsid w:val="00F1405F"/>
    <w:rsid w:val="00F158B4"/>
    <w:rsid w:val="00F215E9"/>
    <w:rsid w:val="00F50AE0"/>
    <w:rsid w:val="00F63C87"/>
    <w:rsid w:val="00F643E4"/>
    <w:rsid w:val="00F80CAE"/>
    <w:rsid w:val="00F90098"/>
    <w:rsid w:val="00FA6AF7"/>
    <w:rsid w:val="00FB5533"/>
    <w:rsid w:val="00FC1079"/>
    <w:rsid w:val="00FC7081"/>
    <w:rsid w:val="00FC7723"/>
    <w:rsid w:val="00FD6DDB"/>
    <w:rsid w:val="00FE0AF4"/>
    <w:rsid w:val="00FE35CF"/>
    <w:rsid w:val="00FE5596"/>
    <w:rsid w:val="00FF0126"/>
    <w:rsid w:val="00FF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,#ffeff5,#f3f7ed"/>
    </o:shapedefaults>
    <o:shapelayout v:ext="edit">
      <o:idmap v:ext="edit" data="1"/>
    </o:shapelayout>
  </w:shapeDefaults>
  <w:decimalSymbol w:val=","/>
  <w:listSeparator w:val=";"/>
  <w14:docId w14:val="49487135"/>
  <w15:chartTrackingRefBased/>
  <w15:docId w15:val="{1FB0931C-5BD0-44B7-8CAE-E9AE4413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qFormat/>
    <w:rsid w:val="0089736C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Cs w:val="20"/>
      <w:lang w:val="en-US"/>
    </w:rPr>
  </w:style>
  <w:style w:type="paragraph" w:styleId="Naslov2">
    <w:name w:val="heading 2"/>
    <w:basedOn w:val="Normal"/>
    <w:next w:val="Normal"/>
    <w:link w:val="Naslov2Char"/>
    <w:qFormat/>
    <w:rsid w:val="00397B6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Cs w:val="20"/>
      <w:lang w:val="de-DE"/>
    </w:rPr>
  </w:style>
  <w:style w:type="paragraph" w:styleId="Naslov3">
    <w:name w:val="heading 3"/>
    <w:basedOn w:val="Normal"/>
    <w:next w:val="Normal"/>
    <w:link w:val="Naslov3Char"/>
    <w:qFormat/>
    <w:rsid w:val="00397B66"/>
    <w:pPr>
      <w:keepNext/>
      <w:ind w:right="-288"/>
      <w:outlineLvl w:val="2"/>
    </w:pPr>
    <w:rPr>
      <w:b/>
      <w:bCs/>
      <w:lang w:val="de-DE"/>
    </w:rPr>
  </w:style>
  <w:style w:type="paragraph" w:styleId="Naslov4">
    <w:name w:val="heading 4"/>
    <w:basedOn w:val="Normal"/>
    <w:next w:val="Normal"/>
    <w:link w:val="Naslov4Char"/>
    <w:qFormat/>
    <w:rsid w:val="00397B66"/>
    <w:pPr>
      <w:keepNext/>
      <w:jc w:val="both"/>
      <w:outlineLvl w:val="3"/>
    </w:pPr>
    <w:rPr>
      <w:b/>
      <w:bCs/>
    </w:rPr>
  </w:style>
  <w:style w:type="paragraph" w:styleId="Naslov5">
    <w:name w:val="heading 5"/>
    <w:basedOn w:val="Normal"/>
    <w:next w:val="Normal"/>
    <w:link w:val="Naslov5Char"/>
    <w:qFormat/>
    <w:rsid w:val="00397B66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slov6">
    <w:name w:val="heading 6"/>
    <w:basedOn w:val="Normal"/>
    <w:next w:val="Normal"/>
    <w:link w:val="Naslov6Char"/>
    <w:qFormat/>
    <w:rsid w:val="00397B66"/>
    <w:pPr>
      <w:keepNext/>
      <w:outlineLvl w:val="5"/>
    </w:pPr>
    <w:rPr>
      <w:rFonts w:ascii="Arial" w:hAnsi="Arial"/>
      <w:sz w:val="22"/>
      <w:u w:val="single"/>
    </w:rPr>
  </w:style>
  <w:style w:type="paragraph" w:styleId="Naslov7">
    <w:name w:val="heading 7"/>
    <w:basedOn w:val="Normal"/>
    <w:next w:val="Normal"/>
    <w:link w:val="Naslov7Char"/>
    <w:qFormat/>
    <w:rsid w:val="00397B66"/>
    <w:pPr>
      <w:keepNext/>
      <w:tabs>
        <w:tab w:val="left" w:pos="1440"/>
      </w:tabs>
      <w:ind w:left="720"/>
      <w:outlineLvl w:val="6"/>
    </w:pPr>
    <w:rPr>
      <w:rFonts w:ascii="Arial" w:hAnsi="Arial"/>
      <w:sz w:val="22"/>
      <w:u w:val="single"/>
    </w:rPr>
  </w:style>
  <w:style w:type="paragraph" w:styleId="Naslov8">
    <w:name w:val="heading 8"/>
    <w:basedOn w:val="Normal"/>
    <w:next w:val="Normal"/>
    <w:link w:val="Naslov8Char"/>
    <w:qFormat/>
    <w:rsid w:val="00397B66"/>
    <w:pPr>
      <w:keepNext/>
      <w:ind w:firstLine="540"/>
      <w:jc w:val="both"/>
      <w:outlineLvl w:val="7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rsid w:val="00A705F4"/>
    <w:pPr>
      <w:ind w:left="720"/>
      <w:contextualSpacing/>
    </w:pPr>
  </w:style>
  <w:style w:type="paragraph" w:styleId="Tijeloteksta-uvlaka2">
    <w:name w:val="Body Text Indent 2"/>
    <w:aliases w:val="  uvlaka 2, uvlaka 3"/>
    <w:basedOn w:val="Normal"/>
    <w:link w:val="Tijeloteksta-uvlaka2Char"/>
    <w:rsid w:val="00712B00"/>
    <w:pPr>
      <w:ind w:firstLine="540"/>
    </w:pPr>
  </w:style>
  <w:style w:type="character" w:customStyle="1" w:styleId="Tijeloteksta-uvlaka2Char">
    <w:name w:val="Tijelo teksta - uvlaka 2 Char"/>
    <w:aliases w:val="  uvlaka 2 Char, uvlaka 3 Char"/>
    <w:basedOn w:val="Zadanifontodlomka"/>
    <w:link w:val="Tijeloteksta-uvlaka2"/>
    <w:rsid w:val="00712B00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aslov1Char">
    <w:name w:val="Naslov 1 Char"/>
    <w:basedOn w:val="Zadanifontodlomka"/>
    <w:link w:val="Naslov1"/>
    <w:rsid w:val="0089736C"/>
    <w:rPr>
      <w:rFonts w:ascii="Arial" w:eastAsia="Times New Roman" w:hAnsi="Arial" w:cs="Times New Roman"/>
      <w:b/>
      <w:sz w:val="24"/>
      <w:szCs w:val="20"/>
      <w:lang w:eastAsia="hr-HR"/>
    </w:rPr>
  </w:style>
  <w:style w:type="character" w:customStyle="1" w:styleId="Naslov2Char">
    <w:name w:val="Naslov 2 Char"/>
    <w:basedOn w:val="Zadanifontodlomka"/>
    <w:link w:val="Naslov2"/>
    <w:rsid w:val="00397B66"/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character" w:customStyle="1" w:styleId="Naslov3Char">
    <w:name w:val="Naslov 3 Char"/>
    <w:basedOn w:val="Zadanifontodlomka"/>
    <w:link w:val="Naslov3"/>
    <w:rsid w:val="00397B66"/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character" w:customStyle="1" w:styleId="Naslov4Char">
    <w:name w:val="Naslov 4 Char"/>
    <w:basedOn w:val="Zadanifontodlomka"/>
    <w:link w:val="Naslov4"/>
    <w:rsid w:val="00397B66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Naslov5Char">
    <w:name w:val="Naslov 5 Char"/>
    <w:basedOn w:val="Zadanifontodlomka"/>
    <w:link w:val="Naslov5"/>
    <w:rsid w:val="00397B66"/>
    <w:rPr>
      <w:rFonts w:ascii="Times New Roman" w:eastAsia="Times New Roman" w:hAnsi="Times New Roman" w:cs="Times New Roman"/>
      <w:b/>
      <w:sz w:val="24"/>
      <w:szCs w:val="20"/>
      <w:lang w:val="hr-HR" w:eastAsia="hr-HR"/>
    </w:rPr>
  </w:style>
  <w:style w:type="character" w:customStyle="1" w:styleId="Naslov6Char">
    <w:name w:val="Naslov 6 Char"/>
    <w:basedOn w:val="Zadanifontodlomka"/>
    <w:link w:val="Naslov6"/>
    <w:rsid w:val="00397B66"/>
    <w:rPr>
      <w:rFonts w:ascii="Arial" w:eastAsia="Times New Roman" w:hAnsi="Arial" w:cs="Times New Roman"/>
      <w:szCs w:val="24"/>
      <w:u w:val="single"/>
      <w:lang w:val="hr-HR" w:eastAsia="hr-HR"/>
    </w:rPr>
  </w:style>
  <w:style w:type="character" w:customStyle="1" w:styleId="Naslov7Char">
    <w:name w:val="Naslov 7 Char"/>
    <w:basedOn w:val="Zadanifontodlomka"/>
    <w:link w:val="Naslov7"/>
    <w:rsid w:val="00397B66"/>
    <w:rPr>
      <w:rFonts w:ascii="Arial" w:eastAsia="Times New Roman" w:hAnsi="Arial" w:cs="Times New Roman"/>
      <w:szCs w:val="24"/>
      <w:u w:val="single"/>
      <w:lang w:val="hr-HR" w:eastAsia="hr-HR"/>
    </w:rPr>
  </w:style>
  <w:style w:type="character" w:customStyle="1" w:styleId="Naslov8Char">
    <w:name w:val="Naslov 8 Char"/>
    <w:basedOn w:val="Zadanifontodlomka"/>
    <w:link w:val="Naslov8"/>
    <w:rsid w:val="00397B66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BodyText21">
    <w:name w:val="Body Text 21"/>
    <w:basedOn w:val="Normal"/>
    <w:rsid w:val="00397B66"/>
    <w:pPr>
      <w:overflowPunct w:val="0"/>
      <w:autoSpaceDE w:val="0"/>
      <w:autoSpaceDN w:val="0"/>
      <w:adjustRightInd w:val="0"/>
      <w:ind w:left="360"/>
      <w:textAlignment w:val="baseline"/>
    </w:pPr>
    <w:rPr>
      <w:szCs w:val="20"/>
    </w:rPr>
  </w:style>
  <w:style w:type="paragraph" w:styleId="Opisslike">
    <w:name w:val="caption"/>
    <w:basedOn w:val="Normal"/>
    <w:next w:val="Normal"/>
    <w:qFormat/>
    <w:rsid w:val="00397B66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Cs w:val="20"/>
      <w:lang w:val="en-US"/>
    </w:rPr>
  </w:style>
  <w:style w:type="paragraph" w:styleId="Blokteksta">
    <w:name w:val="Block Text"/>
    <w:basedOn w:val="Normal"/>
    <w:rsid w:val="00397B66"/>
    <w:pPr>
      <w:widowControl w:val="0"/>
      <w:tabs>
        <w:tab w:val="left" w:pos="284"/>
      </w:tabs>
      <w:autoSpaceDE w:val="0"/>
      <w:autoSpaceDN w:val="0"/>
      <w:adjustRightInd w:val="0"/>
      <w:spacing w:before="202"/>
      <w:ind w:left="284" w:right="563" w:firstLine="283"/>
    </w:pPr>
    <w:rPr>
      <w:rFonts w:ascii="Tahoma" w:hAnsi="Tahoma" w:cs="Tahoma"/>
      <w:color w:val="000000"/>
      <w:sz w:val="20"/>
      <w:szCs w:val="20"/>
    </w:rPr>
  </w:style>
  <w:style w:type="paragraph" w:styleId="Uvuenotijeloteksta">
    <w:name w:val="Body Text Indent"/>
    <w:basedOn w:val="Normal"/>
    <w:link w:val="UvuenotijelotekstaChar"/>
    <w:rsid w:val="00397B66"/>
    <w:pPr>
      <w:ind w:left="540"/>
      <w:jc w:val="both"/>
    </w:pPr>
  </w:style>
  <w:style w:type="character" w:customStyle="1" w:styleId="UvuenotijelotekstaChar">
    <w:name w:val="Uvučeno tijelo teksta Char"/>
    <w:basedOn w:val="Zadanifontodlomka"/>
    <w:link w:val="Uvuenotijeloteksta"/>
    <w:rsid w:val="00397B6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rsid w:val="00397B6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397B6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Tijeloteksta-uvlaka3">
    <w:name w:val="Body Text Indent 3"/>
    <w:basedOn w:val="Normal"/>
    <w:link w:val="Tijeloteksta-uvlaka3Char"/>
    <w:rsid w:val="00397B66"/>
    <w:pPr>
      <w:ind w:firstLine="720"/>
      <w:jc w:val="both"/>
    </w:pPr>
    <w:rPr>
      <w:b/>
      <w:bCs/>
    </w:rPr>
  </w:style>
  <w:style w:type="character" w:customStyle="1" w:styleId="Tijeloteksta-uvlaka3Char">
    <w:name w:val="Tijelo teksta - uvlaka 3 Char"/>
    <w:basedOn w:val="Zadanifontodlomka"/>
    <w:link w:val="Tijeloteksta-uvlaka3"/>
    <w:rsid w:val="00397B66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397B66"/>
  </w:style>
  <w:style w:type="paragraph" w:styleId="Zaglavlje">
    <w:name w:val="header"/>
    <w:basedOn w:val="Normal"/>
    <w:link w:val="ZaglavljeChar"/>
    <w:rsid w:val="00397B6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397B6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397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ednostavnatablica2">
    <w:name w:val="Table Simple 2"/>
    <w:basedOn w:val="Obinatablica"/>
    <w:rsid w:val="00397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CM58">
    <w:name w:val="CM58"/>
    <w:basedOn w:val="Normal"/>
    <w:next w:val="Normal"/>
    <w:uiPriority w:val="99"/>
    <w:rsid w:val="00397B66"/>
    <w:pPr>
      <w:widowControl w:val="0"/>
      <w:autoSpaceDE w:val="0"/>
      <w:autoSpaceDN w:val="0"/>
      <w:adjustRightInd w:val="0"/>
      <w:spacing w:after="270"/>
    </w:pPr>
    <w:rPr>
      <w:rFonts w:ascii="Verdana" w:hAnsi="Verdana"/>
    </w:rPr>
  </w:style>
  <w:style w:type="paragraph" w:customStyle="1" w:styleId="CM10">
    <w:name w:val="CM10"/>
    <w:basedOn w:val="Normal"/>
    <w:next w:val="Normal"/>
    <w:uiPriority w:val="99"/>
    <w:rsid w:val="00397B66"/>
    <w:pPr>
      <w:widowControl w:val="0"/>
      <w:autoSpaceDE w:val="0"/>
      <w:autoSpaceDN w:val="0"/>
      <w:adjustRightInd w:val="0"/>
      <w:spacing w:line="253" w:lineRule="atLeast"/>
    </w:pPr>
    <w:rPr>
      <w:rFonts w:ascii="Verdana" w:hAnsi="Verdana"/>
    </w:rPr>
  </w:style>
  <w:style w:type="paragraph" w:customStyle="1" w:styleId="CM7">
    <w:name w:val="CM7"/>
    <w:basedOn w:val="Normal"/>
    <w:next w:val="Normal"/>
    <w:uiPriority w:val="99"/>
    <w:rsid w:val="00397B66"/>
    <w:pPr>
      <w:widowControl w:val="0"/>
      <w:autoSpaceDE w:val="0"/>
      <w:autoSpaceDN w:val="0"/>
      <w:adjustRightInd w:val="0"/>
      <w:spacing w:line="253" w:lineRule="atLeast"/>
    </w:pPr>
    <w:rPr>
      <w:rFonts w:ascii="Verdana" w:hAnsi="Verdana"/>
    </w:rPr>
  </w:style>
  <w:style w:type="paragraph" w:customStyle="1" w:styleId="Default">
    <w:name w:val="Default"/>
    <w:rsid w:val="00397B66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hr-HR" w:eastAsia="hr-HR"/>
    </w:rPr>
  </w:style>
  <w:style w:type="paragraph" w:customStyle="1" w:styleId="CM3">
    <w:name w:val="CM3"/>
    <w:basedOn w:val="Default"/>
    <w:next w:val="Default"/>
    <w:uiPriority w:val="99"/>
    <w:rsid w:val="00397B66"/>
    <w:pPr>
      <w:spacing w:line="256" w:lineRule="atLeast"/>
    </w:pPr>
    <w:rPr>
      <w:rFonts w:cs="Times New Roman"/>
      <w:color w:val="auto"/>
    </w:rPr>
  </w:style>
  <w:style w:type="paragraph" w:customStyle="1" w:styleId="CM66">
    <w:name w:val="CM66"/>
    <w:basedOn w:val="Default"/>
    <w:next w:val="Default"/>
    <w:uiPriority w:val="99"/>
    <w:rsid w:val="00397B66"/>
    <w:pPr>
      <w:spacing w:after="1895"/>
    </w:pPr>
    <w:rPr>
      <w:rFonts w:cs="Times New Roman"/>
      <w:color w:val="auto"/>
    </w:rPr>
  </w:style>
  <w:style w:type="paragraph" w:customStyle="1" w:styleId="CM67">
    <w:name w:val="CM67"/>
    <w:basedOn w:val="Default"/>
    <w:next w:val="Default"/>
    <w:uiPriority w:val="99"/>
    <w:rsid w:val="00397B66"/>
    <w:pPr>
      <w:spacing w:after="590"/>
    </w:pPr>
    <w:rPr>
      <w:rFonts w:cs="Times New Roman"/>
      <w:color w:val="auto"/>
    </w:rPr>
  </w:style>
  <w:style w:type="paragraph" w:customStyle="1" w:styleId="CM52">
    <w:name w:val="CM52"/>
    <w:basedOn w:val="Default"/>
    <w:next w:val="Default"/>
    <w:uiPriority w:val="99"/>
    <w:rsid w:val="00397B66"/>
    <w:pPr>
      <w:spacing w:after="348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397B66"/>
    <w:pPr>
      <w:spacing w:line="256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397B66"/>
    <w:pPr>
      <w:spacing w:line="253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uiPriority w:val="99"/>
    <w:rsid w:val="00397B66"/>
    <w:pPr>
      <w:spacing w:line="253" w:lineRule="atLeast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397B66"/>
    <w:rPr>
      <w:rFonts w:cs="Times New Roman"/>
      <w:color w:val="auto"/>
    </w:rPr>
  </w:style>
  <w:style w:type="paragraph" w:customStyle="1" w:styleId="CM72">
    <w:name w:val="CM72"/>
    <w:basedOn w:val="Default"/>
    <w:next w:val="Default"/>
    <w:uiPriority w:val="99"/>
    <w:rsid w:val="00397B66"/>
    <w:pPr>
      <w:spacing w:after="1468"/>
    </w:pPr>
    <w:rPr>
      <w:rFonts w:cs="Times New Roman"/>
      <w:color w:val="auto"/>
    </w:rPr>
  </w:style>
  <w:style w:type="paragraph" w:customStyle="1" w:styleId="CM68">
    <w:name w:val="CM68"/>
    <w:basedOn w:val="Default"/>
    <w:next w:val="Default"/>
    <w:uiPriority w:val="99"/>
    <w:rsid w:val="00397B66"/>
    <w:pPr>
      <w:spacing w:after="2203"/>
    </w:pPr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397B66"/>
    <w:pPr>
      <w:spacing w:line="253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397B66"/>
    <w:pPr>
      <w:spacing w:line="253" w:lineRule="atLeast"/>
    </w:pPr>
    <w:rPr>
      <w:rFonts w:cs="Times New Roman"/>
      <w:color w:val="auto"/>
    </w:rPr>
  </w:style>
  <w:style w:type="paragraph" w:customStyle="1" w:styleId="CM55">
    <w:name w:val="CM55"/>
    <w:basedOn w:val="Default"/>
    <w:next w:val="Default"/>
    <w:uiPriority w:val="99"/>
    <w:rsid w:val="00397B66"/>
    <w:pPr>
      <w:spacing w:after="523"/>
    </w:pPr>
    <w:rPr>
      <w:rFonts w:cs="Times New Roman"/>
      <w:color w:val="auto"/>
    </w:rPr>
  </w:style>
  <w:style w:type="paragraph" w:customStyle="1" w:styleId="CM30">
    <w:name w:val="CM30"/>
    <w:basedOn w:val="Default"/>
    <w:next w:val="Default"/>
    <w:uiPriority w:val="99"/>
    <w:rsid w:val="00397B66"/>
    <w:pPr>
      <w:spacing w:line="253" w:lineRule="atLeast"/>
    </w:pPr>
    <w:rPr>
      <w:rFonts w:cs="Times New Roman"/>
      <w:color w:val="auto"/>
    </w:rPr>
  </w:style>
  <w:style w:type="paragraph" w:customStyle="1" w:styleId="CM31">
    <w:name w:val="CM31"/>
    <w:basedOn w:val="Default"/>
    <w:next w:val="Default"/>
    <w:uiPriority w:val="99"/>
    <w:rsid w:val="00397B66"/>
    <w:rPr>
      <w:rFonts w:cs="Times New Roman"/>
      <w:color w:val="auto"/>
    </w:rPr>
  </w:style>
  <w:style w:type="paragraph" w:customStyle="1" w:styleId="CM53">
    <w:name w:val="CM53"/>
    <w:basedOn w:val="Default"/>
    <w:next w:val="Default"/>
    <w:uiPriority w:val="99"/>
    <w:rsid w:val="00397B66"/>
    <w:pPr>
      <w:spacing w:after="183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uiPriority w:val="99"/>
    <w:rsid w:val="00397B66"/>
    <w:pPr>
      <w:spacing w:line="253" w:lineRule="atLeast"/>
    </w:pPr>
    <w:rPr>
      <w:rFonts w:cs="Times New Roman"/>
      <w:color w:val="auto"/>
    </w:rPr>
  </w:style>
  <w:style w:type="paragraph" w:customStyle="1" w:styleId="CM42">
    <w:name w:val="CM42"/>
    <w:basedOn w:val="Default"/>
    <w:next w:val="Default"/>
    <w:uiPriority w:val="99"/>
    <w:rsid w:val="00397B66"/>
    <w:pPr>
      <w:spacing w:line="253" w:lineRule="atLeast"/>
    </w:pPr>
    <w:rPr>
      <w:rFonts w:cs="Times New Roman"/>
      <w:color w:val="auto"/>
    </w:rPr>
  </w:style>
  <w:style w:type="paragraph" w:customStyle="1" w:styleId="CM57">
    <w:name w:val="CM57"/>
    <w:basedOn w:val="Default"/>
    <w:next w:val="Default"/>
    <w:uiPriority w:val="99"/>
    <w:rsid w:val="00397B66"/>
    <w:pPr>
      <w:spacing w:after="133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397B66"/>
    <w:pPr>
      <w:spacing w:line="253" w:lineRule="atLeast"/>
    </w:pPr>
    <w:rPr>
      <w:rFonts w:cs="Times New Roman"/>
      <w:color w:val="auto"/>
    </w:rPr>
  </w:style>
  <w:style w:type="paragraph" w:customStyle="1" w:styleId="CM25">
    <w:name w:val="CM25"/>
    <w:basedOn w:val="Default"/>
    <w:next w:val="Default"/>
    <w:uiPriority w:val="99"/>
    <w:rsid w:val="00397B66"/>
    <w:pPr>
      <w:spacing w:after="253"/>
    </w:pPr>
    <w:rPr>
      <w:rFonts w:ascii="Calibri,Bold" w:hAnsi="Calibri,Bold"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397B66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97B66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397B66"/>
    <w:pPr>
      <w:spacing w:line="251" w:lineRule="atLeast"/>
    </w:pPr>
    <w:rPr>
      <w:rFonts w:ascii="Calibri,Bold" w:hAnsi="Calibri,Bold" w:cs="Times New Roman"/>
      <w:color w:val="auto"/>
    </w:rPr>
  </w:style>
  <w:style w:type="paragraph" w:styleId="Tekstbalonia">
    <w:name w:val="Balloon Text"/>
    <w:basedOn w:val="Normal"/>
    <w:link w:val="TekstbaloniaChar"/>
    <w:rsid w:val="00397B6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397B66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Tijeloteksta">
    <w:name w:val="Body Text"/>
    <w:basedOn w:val="Normal"/>
    <w:link w:val="TijelotekstaChar"/>
    <w:rsid w:val="00397B66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397B6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uiPriority w:val="99"/>
    <w:unhideWhenUsed/>
    <w:rsid w:val="00397B66"/>
    <w:rPr>
      <w:color w:val="0000FF"/>
      <w:u w:val="single"/>
    </w:rPr>
  </w:style>
  <w:style w:type="character" w:styleId="Naglaeno">
    <w:name w:val="Strong"/>
    <w:uiPriority w:val="22"/>
    <w:qFormat/>
    <w:rsid w:val="00397B66"/>
    <w:rPr>
      <w:b/>
      <w:bCs/>
    </w:rPr>
  </w:style>
  <w:style w:type="character" w:styleId="SlijeenaHiperveza">
    <w:name w:val="FollowedHyperlink"/>
    <w:rsid w:val="00397B66"/>
    <w:rPr>
      <w:color w:val="954F72"/>
      <w:u w:val="single"/>
    </w:rPr>
  </w:style>
  <w:style w:type="paragraph" w:customStyle="1" w:styleId="t-9-8">
    <w:name w:val="t-9-8"/>
    <w:basedOn w:val="Normal"/>
    <w:rsid w:val="00331E5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7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pcina-ribnik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ibnik1@ka.t-com.hr" TargetMode="External"/></Relationships>
</file>

<file path=word/theme/theme1.xml><?xml version="1.0" encoding="utf-8"?>
<a:theme xmlns:a="http://schemas.openxmlformats.org/drawingml/2006/main" name="Tema sustava Offic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Jaka sjena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997CB-5D73-4CAF-BAB5-04BF1E95B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17</Pages>
  <Words>4552</Words>
  <Characters>25947</Characters>
  <Application>Microsoft Office Word</Application>
  <DocSecurity>0</DocSecurity>
  <Lines>216</Lines>
  <Paragraphs>60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Antonela Hribljan</dc:creator>
  <cp:keywords/>
  <dc:description/>
  <cp:lastModifiedBy>opcinaribnikoff@outlook.com</cp:lastModifiedBy>
  <cp:revision>18</cp:revision>
  <cp:lastPrinted>2023-01-03T13:11:00Z</cp:lastPrinted>
  <dcterms:created xsi:type="dcterms:W3CDTF">2025-11-06T14:41:00Z</dcterms:created>
  <dcterms:modified xsi:type="dcterms:W3CDTF">2025-12-17T10:06:00Z</dcterms:modified>
</cp:coreProperties>
</file>