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BB853" w14:textId="7C12183C" w:rsidR="009D7EE4" w:rsidRPr="00F43AB0" w:rsidRDefault="009D7EE4" w:rsidP="00F43AB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AB0">
        <w:rPr>
          <w:rFonts w:ascii="Times New Roman" w:hAnsi="Times New Roman" w:cs="Times New Roman"/>
          <w:b/>
          <w:bCs/>
          <w:sz w:val="24"/>
          <w:szCs w:val="24"/>
        </w:rPr>
        <w:t>OBRAZLOŽENJE UZ GODIŠNJI IZVJEŠTAJ O IZVRŠENJU PRORAČUNA OPĆINE RIBNIK ZA 202</w:t>
      </w:r>
      <w:r w:rsidR="0071436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43AB0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2E397AAE" w14:textId="77777777" w:rsidR="00C83F1C" w:rsidRPr="00CE143C" w:rsidRDefault="00C83F1C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2439F4" w14:textId="658E410A" w:rsidR="00C83F1C" w:rsidRPr="00CE143C" w:rsidRDefault="00C83F1C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6432133"/>
      <w:r w:rsidRPr="00CE143C">
        <w:rPr>
          <w:rFonts w:ascii="Times New Roman" w:hAnsi="Times New Roman" w:cs="Times New Roman"/>
          <w:sz w:val="24"/>
          <w:szCs w:val="24"/>
        </w:rPr>
        <w:t xml:space="preserve">Odredbom članka 89. Zakona o proračunu </w:t>
      </w:r>
      <w:bookmarkStart w:id="1" w:name="_Hlk104311068"/>
      <w:r w:rsidRPr="00CE143C">
        <w:rPr>
          <w:rFonts w:ascii="Times New Roman" w:hAnsi="Times New Roman" w:cs="Times New Roman"/>
          <w:sz w:val="24"/>
          <w:szCs w:val="24"/>
        </w:rPr>
        <w:t xml:space="preserve">(«Narodne novine» </w:t>
      </w:r>
      <w:r w:rsidRPr="00CE143C">
        <w:rPr>
          <w:rFonts w:ascii="Times New Roman" w:hAnsi="Times New Roman" w:cs="Times New Roman"/>
          <w:color w:val="414145"/>
          <w:sz w:val="24"/>
          <w:szCs w:val="24"/>
          <w:shd w:val="clear" w:color="auto" w:fill="E4E4E7"/>
        </w:rPr>
        <w:t>144/21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CE143C">
        <w:rPr>
          <w:rFonts w:ascii="Times New Roman" w:hAnsi="Times New Roman" w:cs="Times New Roman"/>
          <w:sz w:val="24"/>
          <w:szCs w:val="24"/>
        </w:rPr>
        <w:t>) utvrđena je obveza Načelnik</w:t>
      </w:r>
      <w:r w:rsidR="0016112D" w:rsidRPr="00CE143C">
        <w:rPr>
          <w:rFonts w:ascii="Times New Roman" w:hAnsi="Times New Roman" w:cs="Times New Roman"/>
          <w:sz w:val="24"/>
          <w:szCs w:val="24"/>
        </w:rPr>
        <w:t>a</w:t>
      </w:r>
      <w:r w:rsidRPr="00CE143C">
        <w:rPr>
          <w:rFonts w:ascii="Times New Roman" w:hAnsi="Times New Roman" w:cs="Times New Roman"/>
          <w:sz w:val="24"/>
          <w:szCs w:val="24"/>
        </w:rPr>
        <w:t xml:space="preserve">  jedinice lokalne samouprave da podnese Godišnji izvještaj o izvršenju Proračuna za proteklu  godinu</w:t>
      </w:r>
      <w:bookmarkEnd w:id="0"/>
      <w:r w:rsidRPr="00CE143C">
        <w:rPr>
          <w:rFonts w:ascii="Times New Roman" w:hAnsi="Times New Roman" w:cs="Times New Roman"/>
          <w:sz w:val="24"/>
          <w:szCs w:val="24"/>
        </w:rPr>
        <w:t xml:space="preserve"> predstavničkom tijelu na donošenje, najkasnije do 01. lipnja tekuće godine.</w:t>
      </w:r>
    </w:p>
    <w:p w14:paraId="7ED0302F" w14:textId="39207E36" w:rsidR="00C83F1C" w:rsidRPr="00CE143C" w:rsidRDefault="00C83F1C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Odredbom članka 90. Zakona o proračunu utvrđena je obveza dostave Godišnjeg izvještaja o izvršenju proračuna za proteklu godinu Ministarstvu financija i Državnom uredu za reviziju, u roku od 15 dana nakon što ga predstavničko tijelo donese.</w:t>
      </w:r>
    </w:p>
    <w:p w14:paraId="13D586AB" w14:textId="77777777" w:rsidR="00C83F1C" w:rsidRPr="00CE143C" w:rsidRDefault="00C83F1C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Iznimno, ako predstavničko tijelo ne donese predmetni izvještaj, isti se dostavlja Ministarstvu financija i Državnom uredu za reviziju u roku od 60 dana od dana podnošenja predstavničkom tijelu.</w:t>
      </w:r>
    </w:p>
    <w:p w14:paraId="29458E97" w14:textId="6C7C078D" w:rsidR="005410C6" w:rsidRPr="00CE143C" w:rsidRDefault="005410C6" w:rsidP="00F43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1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Pravilnikom o polugodišnjem i godišnjem izvještaju o izvršenju propisuju se sadržaj i obveznici izrade polugodišnjeg i godišnjeg izvještaja o izvršenju proračuna.</w:t>
      </w:r>
    </w:p>
    <w:p w14:paraId="25E24474" w14:textId="0693EBD3" w:rsidR="009D7EE4" w:rsidRPr="00CE143C" w:rsidRDefault="009D7EE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8FE3EA" w14:textId="77777777" w:rsidR="003150DB" w:rsidRPr="00CE143C" w:rsidRDefault="003150D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1.</w:t>
      </w:r>
      <w:r w:rsidRPr="00CE143C">
        <w:rPr>
          <w:rFonts w:ascii="Times New Roman" w:hAnsi="Times New Roman" w:cs="Times New Roman"/>
          <w:sz w:val="24"/>
          <w:szCs w:val="24"/>
        </w:rPr>
        <w:tab/>
        <w:t>Opći dio izvještaja:</w:t>
      </w:r>
    </w:p>
    <w:p w14:paraId="08272C47" w14:textId="2051B94E" w:rsidR="003150DB" w:rsidRPr="00CE143C" w:rsidRDefault="003150DB" w:rsidP="00F43AB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E143C">
        <w:rPr>
          <w:rFonts w:ascii="Times New Roman" w:hAnsi="Times New Roman" w:cs="Times New Roman"/>
          <w:i/>
          <w:iCs/>
          <w:sz w:val="24"/>
          <w:szCs w:val="24"/>
        </w:rPr>
        <w:t>A.</w:t>
      </w:r>
      <w:r w:rsidRPr="00CE143C">
        <w:rPr>
          <w:rFonts w:ascii="Times New Roman" w:hAnsi="Times New Roman" w:cs="Times New Roman"/>
          <w:i/>
          <w:iCs/>
          <w:sz w:val="24"/>
          <w:szCs w:val="24"/>
        </w:rPr>
        <w:tab/>
        <w:t>Račun prihoda i rashoda</w:t>
      </w:r>
      <w:r w:rsidR="00782FF8" w:rsidRPr="00CE143C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1DA5B78" w14:textId="77777777" w:rsidR="003150DB" w:rsidRPr="00CE143C" w:rsidRDefault="003150DB" w:rsidP="00F43AB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E143C">
        <w:rPr>
          <w:rFonts w:ascii="Times New Roman" w:hAnsi="Times New Roman" w:cs="Times New Roman"/>
          <w:i/>
          <w:iCs/>
          <w:sz w:val="24"/>
          <w:szCs w:val="24"/>
        </w:rPr>
        <w:t>B.</w:t>
      </w:r>
      <w:r w:rsidRPr="00CE143C">
        <w:rPr>
          <w:rFonts w:ascii="Times New Roman" w:hAnsi="Times New Roman" w:cs="Times New Roman"/>
          <w:i/>
          <w:iCs/>
          <w:sz w:val="24"/>
          <w:szCs w:val="24"/>
        </w:rPr>
        <w:tab/>
        <w:t>Račun financiranja.</w:t>
      </w:r>
    </w:p>
    <w:p w14:paraId="10F3FA96" w14:textId="7493231D" w:rsidR="003150DB" w:rsidRPr="00CE143C" w:rsidRDefault="003150D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A.</w:t>
      </w:r>
      <w:r w:rsidRPr="00CE143C">
        <w:rPr>
          <w:rFonts w:ascii="Times New Roman" w:hAnsi="Times New Roman" w:cs="Times New Roman"/>
          <w:sz w:val="24"/>
          <w:szCs w:val="24"/>
        </w:rPr>
        <w:tab/>
        <w:t>Račun prihoda i rashoda :</w:t>
      </w:r>
    </w:p>
    <w:p w14:paraId="7AE10DC0" w14:textId="77777777" w:rsidR="003150DB" w:rsidRPr="00CE143C" w:rsidRDefault="003150D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  <w:t>Prihodi i rashodi prema ekonomskoj klasifikaciji,</w:t>
      </w:r>
    </w:p>
    <w:p w14:paraId="26D986F9" w14:textId="77777777" w:rsidR="003150DB" w:rsidRPr="00CE143C" w:rsidRDefault="003150D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  <w:t>Prihodi i rashodi prema izvorima financiranja,</w:t>
      </w:r>
    </w:p>
    <w:p w14:paraId="021BBAA1" w14:textId="77777777" w:rsidR="003150DB" w:rsidRPr="00CE143C" w:rsidRDefault="003150D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  <w:t>Rashodi prema funkcijskoj klasifikaciji.</w:t>
      </w:r>
    </w:p>
    <w:p w14:paraId="7CD3607E" w14:textId="3584C022" w:rsidR="003150DB" w:rsidRPr="00CE143C" w:rsidRDefault="003150D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B.</w:t>
      </w:r>
      <w:r w:rsidRPr="00CE143C">
        <w:rPr>
          <w:rFonts w:ascii="Times New Roman" w:hAnsi="Times New Roman" w:cs="Times New Roman"/>
          <w:sz w:val="24"/>
          <w:szCs w:val="24"/>
        </w:rPr>
        <w:tab/>
        <w:t>Račun financiranja :</w:t>
      </w:r>
    </w:p>
    <w:p w14:paraId="5429AFD8" w14:textId="77777777" w:rsidR="003150DB" w:rsidRPr="00CE143C" w:rsidRDefault="003150D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 Račun financiranja prema ekonomskoj klasifikaciji,</w:t>
      </w:r>
    </w:p>
    <w:p w14:paraId="5E4BDBCA" w14:textId="77777777" w:rsidR="003150DB" w:rsidRPr="00CE143C" w:rsidRDefault="003150D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 Račun financiranja prema izvorima financiranja.</w:t>
      </w:r>
    </w:p>
    <w:p w14:paraId="469B285F" w14:textId="77777777" w:rsidR="003150DB" w:rsidRPr="00CE143C" w:rsidRDefault="003150D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2.</w:t>
      </w:r>
      <w:r w:rsidRPr="00CE143C">
        <w:rPr>
          <w:rFonts w:ascii="Times New Roman" w:hAnsi="Times New Roman" w:cs="Times New Roman"/>
          <w:sz w:val="24"/>
          <w:szCs w:val="24"/>
        </w:rPr>
        <w:tab/>
        <w:t>Posebni dio proračuna po organizacijskoj i programskoj klasifikaciji</w:t>
      </w:r>
    </w:p>
    <w:p w14:paraId="4968B08F" w14:textId="77777777" w:rsidR="003150DB" w:rsidRPr="00CE143C" w:rsidRDefault="003150D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3.</w:t>
      </w:r>
      <w:r w:rsidRPr="00CE143C">
        <w:rPr>
          <w:rFonts w:ascii="Times New Roman" w:hAnsi="Times New Roman" w:cs="Times New Roman"/>
          <w:sz w:val="24"/>
          <w:szCs w:val="24"/>
        </w:rPr>
        <w:tab/>
        <w:t>Izvještaj o zaduživanju na domaćem i stranom tržištu novca i kapitala</w:t>
      </w:r>
    </w:p>
    <w:p w14:paraId="504A4354" w14:textId="77777777" w:rsidR="003150DB" w:rsidRPr="00CE143C" w:rsidRDefault="003150D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4.</w:t>
      </w:r>
      <w:r w:rsidRPr="00CE143C">
        <w:rPr>
          <w:rFonts w:ascii="Times New Roman" w:hAnsi="Times New Roman" w:cs="Times New Roman"/>
          <w:sz w:val="24"/>
          <w:szCs w:val="24"/>
        </w:rPr>
        <w:tab/>
        <w:t>Izvještaj o korištenju proračunske zalihe</w:t>
      </w:r>
    </w:p>
    <w:p w14:paraId="4C05BE23" w14:textId="77777777" w:rsidR="003150DB" w:rsidRPr="00CE143C" w:rsidRDefault="003150D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5.</w:t>
      </w:r>
      <w:r w:rsidRPr="00CE143C">
        <w:rPr>
          <w:rFonts w:ascii="Times New Roman" w:hAnsi="Times New Roman" w:cs="Times New Roman"/>
          <w:sz w:val="24"/>
          <w:szCs w:val="24"/>
        </w:rPr>
        <w:tab/>
        <w:t>Izvještaj o danim jamstvima i izdacima po jamstvima</w:t>
      </w:r>
    </w:p>
    <w:p w14:paraId="135C2FA4" w14:textId="77777777" w:rsidR="003150DB" w:rsidRPr="00CE143C" w:rsidRDefault="003150D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6.</w:t>
      </w:r>
      <w:r w:rsidRPr="00CE143C">
        <w:rPr>
          <w:rFonts w:ascii="Times New Roman" w:hAnsi="Times New Roman" w:cs="Times New Roman"/>
          <w:sz w:val="24"/>
          <w:szCs w:val="24"/>
        </w:rPr>
        <w:tab/>
        <w:t>Obrazloženje ostvarenja prihoda i primitaka, rashoda i izdataka</w:t>
      </w:r>
    </w:p>
    <w:p w14:paraId="529C61C5" w14:textId="2103FC9B" w:rsidR="003150DB" w:rsidRPr="00CE143C" w:rsidRDefault="003150D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FE9343" w14:textId="2B2795A4" w:rsidR="007370B5" w:rsidRPr="00CE143C" w:rsidRDefault="007370B5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7D1714" w14:textId="77777777" w:rsidR="008735AD" w:rsidRPr="00CE143C" w:rsidRDefault="008735AD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Slijedom naprijed navedenog, u nastavku se daju izvještaji i obrazloženja kako slijedi:</w:t>
      </w:r>
    </w:p>
    <w:p w14:paraId="4508FE97" w14:textId="659679B4" w:rsidR="007370B5" w:rsidRPr="00CE143C" w:rsidRDefault="007370B5" w:rsidP="00F43AB0">
      <w:pPr>
        <w:widowControl w:val="0"/>
        <w:autoSpaceDE w:val="0"/>
        <w:autoSpaceDN w:val="0"/>
        <w:spacing w:after="0" w:line="240" w:lineRule="auto"/>
        <w:ind w:right="1420"/>
        <w:jc w:val="both"/>
        <w:rPr>
          <w:rFonts w:ascii="Times New Roman" w:eastAsia="TeX Gyre Bonum" w:hAnsi="Times New Roman" w:cs="Times New Roman"/>
          <w:sz w:val="24"/>
          <w:szCs w:val="24"/>
          <w:lang w:val="bs"/>
        </w:rPr>
      </w:pPr>
      <w:bookmarkStart w:id="2" w:name="_Hlk136413995"/>
      <w:r w:rsidRPr="00CE143C">
        <w:rPr>
          <w:rFonts w:ascii="Times New Roman" w:eastAsia="TeX Gyre Bonum" w:hAnsi="Times New Roman" w:cs="Times New Roman"/>
          <w:sz w:val="24"/>
          <w:szCs w:val="24"/>
          <w:lang w:val="bs"/>
        </w:rPr>
        <w:t>Tijekom 202</w:t>
      </w:r>
      <w:r w:rsidR="00714360" w:rsidRPr="00CE143C">
        <w:rPr>
          <w:rFonts w:ascii="Times New Roman" w:eastAsia="TeX Gyre Bonum" w:hAnsi="Times New Roman" w:cs="Times New Roman"/>
          <w:sz w:val="24"/>
          <w:szCs w:val="24"/>
          <w:lang w:val="bs"/>
        </w:rPr>
        <w:t>3</w:t>
      </w:r>
      <w:r w:rsidRPr="00CE143C">
        <w:rPr>
          <w:rFonts w:ascii="Times New Roman" w:eastAsia="TeX Gyre Bonum" w:hAnsi="Times New Roman" w:cs="Times New Roman"/>
          <w:sz w:val="24"/>
          <w:szCs w:val="24"/>
          <w:lang w:val="bs"/>
        </w:rPr>
        <w:t>. godine financiranje javnih rashoda izvršeno je na osnovi slijedećih financijsko planskih dokumenata:</w:t>
      </w:r>
    </w:p>
    <w:p w14:paraId="6551673B" w14:textId="5339D006" w:rsidR="00823E06" w:rsidRPr="00CE143C" w:rsidRDefault="00823E0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B76FC4" w14:textId="2104EBB4" w:rsidR="00823E06" w:rsidRPr="00CE143C" w:rsidRDefault="00823E0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  <w:t>Proračuna Općine Ribnik za 202</w:t>
      </w:r>
      <w:r w:rsidR="00714360" w:rsidRPr="00CE143C">
        <w:rPr>
          <w:rFonts w:ascii="Times New Roman" w:hAnsi="Times New Roman" w:cs="Times New Roman"/>
          <w:sz w:val="24"/>
          <w:szCs w:val="24"/>
        </w:rPr>
        <w:t>3</w:t>
      </w:r>
      <w:r w:rsidRPr="00CE143C">
        <w:rPr>
          <w:rFonts w:ascii="Times New Roman" w:hAnsi="Times New Roman" w:cs="Times New Roman"/>
          <w:sz w:val="24"/>
          <w:szCs w:val="24"/>
        </w:rPr>
        <w:t>. godinu s projekcijom za 202</w:t>
      </w:r>
      <w:r w:rsidR="00714360" w:rsidRPr="00CE143C">
        <w:rPr>
          <w:rFonts w:ascii="Times New Roman" w:hAnsi="Times New Roman" w:cs="Times New Roman"/>
          <w:sz w:val="24"/>
          <w:szCs w:val="24"/>
        </w:rPr>
        <w:t>4</w:t>
      </w:r>
      <w:r w:rsidRPr="00CE143C">
        <w:rPr>
          <w:rFonts w:ascii="Times New Roman" w:hAnsi="Times New Roman" w:cs="Times New Roman"/>
          <w:sz w:val="24"/>
          <w:szCs w:val="24"/>
        </w:rPr>
        <w:t>. i 202</w:t>
      </w:r>
      <w:r w:rsidR="00714360" w:rsidRPr="00CE143C">
        <w:rPr>
          <w:rFonts w:ascii="Times New Roman" w:hAnsi="Times New Roman" w:cs="Times New Roman"/>
          <w:sz w:val="24"/>
          <w:szCs w:val="24"/>
        </w:rPr>
        <w:t>5</w:t>
      </w:r>
      <w:r w:rsidRPr="00CE143C">
        <w:rPr>
          <w:rFonts w:ascii="Times New Roman" w:hAnsi="Times New Roman" w:cs="Times New Roman"/>
          <w:sz w:val="24"/>
          <w:szCs w:val="24"/>
        </w:rPr>
        <w:t>. godinu i Odluke o izvršavanju Proračuna Općine Ribnik za 20</w:t>
      </w:r>
      <w:r w:rsidR="006F3A23" w:rsidRPr="00CE143C">
        <w:rPr>
          <w:rFonts w:ascii="Times New Roman" w:hAnsi="Times New Roman" w:cs="Times New Roman"/>
          <w:sz w:val="24"/>
          <w:szCs w:val="24"/>
        </w:rPr>
        <w:t>2</w:t>
      </w:r>
      <w:r w:rsidR="00714360" w:rsidRPr="00CE143C">
        <w:rPr>
          <w:rFonts w:ascii="Times New Roman" w:hAnsi="Times New Roman" w:cs="Times New Roman"/>
          <w:sz w:val="24"/>
          <w:szCs w:val="24"/>
        </w:rPr>
        <w:t>3</w:t>
      </w:r>
      <w:r w:rsidRPr="00CE143C">
        <w:rPr>
          <w:rFonts w:ascii="Times New Roman" w:hAnsi="Times New Roman" w:cs="Times New Roman"/>
          <w:sz w:val="24"/>
          <w:szCs w:val="24"/>
        </w:rPr>
        <w:t xml:space="preserve">. godinu, koje je </w:t>
      </w:r>
      <w:r w:rsidR="00F72766" w:rsidRPr="00CE143C">
        <w:rPr>
          <w:rFonts w:ascii="Times New Roman" w:hAnsi="Times New Roman" w:cs="Times New Roman"/>
          <w:sz w:val="24"/>
          <w:szCs w:val="24"/>
        </w:rPr>
        <w:t xml:space="preserve">Općinsko </w:t>
      </w:r>
      <w:r w:rsidRPr="00CE143C">
        <w:rPr>
          <w:rFonts w:ascii="Times New Roman" w:hAnsi="Times New Roman" w:cs="Times New Roman"/>
          <w:sz w:val="24"/>
          <w:szCs w:val="24"/>
        </w:rPr>
        <w:t xml:space="preserve"> vijeće usvojilo na . </w:t>
      </w:r>
      <w:r w:rsidR="00714360" w:rsidRPr="00CE143C">
        <w:rPr>
          <w:rFonts w:ascii="Times New Roman" w:hAnsi="Times New Roman" w:cs="Times New Roman"/>
          <w:sz w:val="24"/>
          <w:szCs w:val="24"/>
        </w:rPr>
        <w:t>10</w:t>
      </w:r>
      <w:r w:rsidR="006F3A23" w:rsidRPr="00CE143C">
        <w:rPr>
          <w:rFonts w:ascii="Times New Roman" w:hAnsi="Times New Roman" w:cs="Times New Roman"/>
          <w:sz w:val="24"/>
          <w:szCs w:val="24"/>
        </w:rPr>
        <w:t>.</w:t>
      </w:r>
      <w:r w:rsidR="00F72766" w:rsidRPr="00CE143C">
        <w:rPr>
          <w:rFonts w:ascii="Times New Roman" w:hAnsi="Times New Roman" w:cs="Times New Roman"/>
          <w:sz w:val="24"/>
          <w:szCs w:val="24"/>
        </w:rPr>
        <w:t xml:space="preserve"> redovnoj </w:t>
      </w:r>
      <w:r w:rsidRPr="00CE143C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714360" w:rsidRPr="00CE143C">
        <w:rPr>
          <w:rFonts w:ascii="Times New Roman" w:hAnsi="Times New Roman" w:cs="Times New Roman"/>
          <w:sz w:val="24"/>
          <w:szCs w:val="24"/>
        </w:rPr>
        <w:t>20</w:t>
      </w:r>
      <w:r w:rsidR="00F72766" w:rsidRPr="00CE143C">
        <w:rPr>
          <w:rFonts w:ascii="Times New Roman" w:hAnsi="Times New Roman" w:cs="Times New Roman"/>
          <w:sz w:val="24"/>
          <w:szCs w:val="24"/>
        </w:rPr>
        <w:t>. prosinca 202</w:t>
      </w:r>
      <w:r w:rsidR="00714360" w:rsidRPr="00CE143C">
        <w:rPr>
          <w:rFonts w:ascii="Times New Roman" w:hAnsi="Times New Roman" w:cs="Times New Roman"/>
          <w:sz w:val="24"/>
          <w:szCs w:val="24"/>
        </w:rPr>
        <w:t>2</w:t>
      </w:r>
      <w:r w:rsidR="00F72766" w:rsidRPr="00CE143C">
        <w:rPr>
          <w:rFonts w:ascii="Times New Roman" w:hAnsi="Times New Roman" w:cs="Times New Roman"/>
          <w:sz w:val="24"/>
          <w:szCs w:val="24"/>
        </w:rPr>
        <w:t>.</w:t>
      </w:r>
      <w:r w:rsidRPr="00CE143C">
        <w:rPr>
          <w:rFonts w:ascii="Times New Roman" w:hAnsi="Times New Roman" w:cs="Times New Roman"/>
          <w:sz w:val="24"/>
          <w:szCs w:val="24"/>
        </w:rPr>
        <w:t xml:space="preserve"> godine, a objavljenog u</w:t>
      </w:r>
      <w:r w:rsidR="00F72766" w:rsidRPr="00CE143C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61120817"/>
      <w:r w:rsidR="00714360" w:rsidRPr="00CE143C">
        <w:rPr>
          <w:rFonts w:ascii="Times New Roman" w:hAnsi="Times New Roman" w:cs="Times New Roman"/>
          <w:sz w:val="24"/>
          <w:szCs w:val="24"/>
        </w:rPr>
        <w:t>„Službenom glasniku Općine Ribnik br. 8/22“</w:t>
      </w:r>
      <w:r w:rsidR="00782FF8" w:rsidRPr="00CE143C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37F4F74E" w14:textId="53D7EE00" w:rsidR="00823E06" w:rsidRPr="00CE143C" w:rsidRDefault="00823E0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  <w:t xml:space="preserve">Prvih izmjena i dopuna proračuna </w:t>
      </w:r>
      <w:r w:rsidR="00537B6A" w:rsidRPr="00CE143C">
        <w:rPr>
          <w:rFonts w:ascii="Times New Roman" w:hAnsi="Times New Roman" w:cs="Times New Roman"/>
          <w:sz w:val="24"/>
          <w:szCs w:val="24"/>
        </w:rPr>
        <w:t>Općine Ribnik</w:t>
      </w:r>
      <w:r w:rsidRPr="00CE143C">
        <w:rPr>
          <w:rFonts w:ascii="Times New Roman" w:hAnsi="Times New Roman" w:cs="Times New Roman"/>
          <w:sz w:val="24"/>
          <w:szCs w:val="24"/>
        </w:rPr>
        <w:t xml:space="preserve"> za 202</w:t>
      </w:r>
      <w:r w:rsidR="00714360" w:rsidRPr="00CE143C">
        <w:rPr>
          <w:rFonts w:ascii="Times New Roman" w:hAnsi="Times New Roman" w:cs="Times New Roman"/>
          <w:sz w:val="24"/>
          <w:szCs w:val="24"/>
        </w:rPr>
        <w:t>3</w:t>
      </w:r>
      <w:r w:rsidRPr="00CE143C">
        <w:rPr>
          <w:rFonts w:ascii="Times New Roman" w:hAnsi="Times New Roman" w:cs="Times New Roman"/>
          <w:sz w:val="24"/>
          <w:szCs w:val="24"/>
        </w:rPr>
        <w:t xml:space="preserve">. godinu </w:t>
      </w:r>
      <w:proofErr w:type="spellStart"/>
      <w:r w:rsidRPr="00CE143C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CE143C">
        <w:rPr>
          <w:rFonts w:ascii="Times New Roman" w:hAnsi="Times New Roman" w:cs="Times New Roman"/>
          <w:sz w:val="24"/>
          <w:szCs w:val="24"/>
        </w:rPr>
        <w:t xml:space="preserve"> usvojenih od strane</w:t>
      </w:r>
      <w:r w:rsidR="00537B6A" w:rsidRPr="00CE143C">
        <w:rPr>
          <w:rFonts w:ascii="Times New Roman" w:hAnsi="Times New Roman" w:cs="Times New Roman"/>
          <w:sz w:val="24"/>
          <w:szCs w:val="24"/>
        </w:rPr>
        <w:t xml:space="preserve"> Općinskog </w:t>
      </w:r>
      <w:r w:rsidRPr="00CE143C">
        <w:rPr>
          <w:rFonts w:ascii="Times New Roman" w:hAnsi="Times New Roman" w:cs="Times New Roman"/>
          <w:sz w:val="24"/>
          <w:szCs w:val="24"/>
        </w:rPr>
        <w:t>na</w:t>
      </w:r>
      <w:r w:rsidR="00672E37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714360" w:rsidRPr="00CE143C">
        <w:rPr>
          <w:rFonts w:ascii="Times New Roman" w:hAnsi="Times New Roman" w:cs="Times New Roman"/>
          <w:sz w:val="24"/>
          <w:szCs w:val="24"/>
        </w:rPr>
        <w:t>12</w:t>
      </w:r>
      <w:r w:rsidRPr="00CE143C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714360" w:rsidRPr="00CE143C">
        <w:rPr>
          <w:rFonts w:ascii="Times New Roman" w:hAnsi="Times New Roman" w:cs="Times New Roman"/>
          <w:sz w:val="24"/>
          <w:szCs w:val="24"/>
        </w:rPr>
        <w:t>31</w:t>
      </w:r>
      <w:r w:rsidR="00672E37" w:rsidRPr="00CE143C">
        <w:rPr>
          <w:rFonts w:ascii="Times New Roman" w:hAnsi="Times New Roman" w:cs="Times New Roman"/>
          <w:sz w:val="24"/>
          <w:szCs w:val="24"/>
        </w:rPr>
        <w:t>.</w:t>
      </w:r>
      <w:r w:rsidR="00537B6A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672E37" w:rsidRPr="00CE143C">
        <w:rPr>
          <w:rFonts w:ascii="Times New Roman" w:hAnsi="Times New Roman" w:cs="Times New Roman"/>
          <w:sz w:val="24"/>
          <w:szCs w:val="24"/>
        </w:rPr>
        <w:t>s</w:t>
      </w:r>
      <w:r w:rsidR="00714360" w:rsidRPr="00CE143C">
        <w:rPr>
          <w:rFonts w:ascii="Times New Roman" w:hAnsi="Times New Roman" w:cs="Times New Roman"/>
          <w:sz w:val="24"/>
          <w:szCs w:val="24"/>
        </w:rPr>
        <w:t>vibnja</w:t>
      </w:r>
      <w:r w:rsidR="00537B6A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Pr="00CE143C">
        <w:rPr>
          <w:rFonts w:ascii="Times New Roman" w:hAnsi="Times New Roman" w:cs="Times New Roman"/>
          <w:sz w:val="24"/>
          <w:szCs w:val="24"/>
        </w:rPr>
        <w:t>202</w:t>
      </w:r>
      <w:r w:rsidR="00714360" w:rsidRPr="00CE143C">
        <w:rPr>
          <w:rFonts w:ascii="Times New Roman" w:hAnsi="Times New Roman" w:cs="Times New Roman"/>
          <w:sz w:val="24"/>
          <w:szCs w:val="24"/>
        </w:rPr>
        <w:t>3</w:t>
      </w:r>
      <w:r w:rsidRPr="00CE143C">
        <w:rPr>
          <w:rFonts w:ascii="Times New Roman" w:hAnsi="Times New Roman" w:cs="Times New Roman"/>
          <w:sz w:val="24"/>
          <w:szCs w:val="24"/>
        </w:rPr>
        <w:t xml:space="preserve">. godine, a objavljenih u </w:t>
      </w:r>
      <w:r w:rsidR="00714360" w:rsidRPr="00CE143C">
        <w:rPr>
          <w:rFonts w:ascii="Times New Roman" w:hAnsi="Times New Roman" w:cs="Times New Roman"/>
          <w:sz w:val="24"/>
          <w:szCs w:val="24"/>
        </w:rPr>
        <w:t xml:space="preserve">Službenom glasniku Općine Ribnik br. </w:t>
      </w:r>
      <w:r w:rsidR="00714360" w:rsidRPr="00CE143C">
        <w:rPr>
          <w:rFonts w:ascii="Times New Roman" w:hAnsi="Times New Roman" w:cs="Times New Roman"/>
          <w:sz w:val="24"/>
          <w:szCs w:val="24"/>
        </w:rPr>
        <w:t>3/23“</w:t>
      </w:r>
      <w:r w:rsidR="00714360" w:rsidRPr="00CE143C">
        <w:rPr>
          <w:rFonts w:ascii="Times New Roman" w:hAnsi="Times New Roman" w:cs="Times New Roman"/>
          <w:sz w:val="24"/>
          <w:szCs w:val="24"/>
        </w:rPr>
        <w:t>.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AAD27" w14:textId="3E719026" w:rsidR="003150DB" w:rsidRPr="00CE143C" w:rsidRDefault="00823E0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36248043"/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  <w:t xml:space="preserve">Drugih izmjena i dopuna proračuna </w:t>
      </w:r>
      <w:r w:rsidR="00537B6A" w:rsidRPr="00CE143C">
        <w:rPr>
          <w:rFonts w:ascii="Times New Roman" w:hAnsi="Times New Roman" w:cs="Times New Roman"/>
          <w:sz w:val="24"/>
          <w:szCs w:val="24"/>
        </w:rPr>
        <w:t>Općine Ribnik</w:t>
      </w:r>
      <w:r w:rsidRPr="00CE143C">
        <w:rPr>
          <w:rFonts w:ascii="Times New Roman" w:hAnsi="Times New Roman" w:cs="Times New Roman"/>
          <w:sz w:val="24"/>
          <w:szCs w:val="24"/>
        </w:rPr>
        <w:t xml:space="preserve"> za 20</w:t>
      </w:r>
      <w:r w:rsidR="00714360" w:rsidRPr="00CE143C">
        <w:rPr>
          <w:rFonts w:ascii="Times New Roman" w:hAnsi="Times New Roman" w:cs="Times New Roman"/>
          <w:sz w:val="24"/>
          <w:szCs w:val="24"/>
        </w:rPr>
        <w:t>3</w:t>
      </w:r>
      <w:r w:rsidR="006F3A23" w:rsidRPr="00CE143C">
        <w:rPr>
          <w:rFonts w:ascii="Times New Roman" w:hAnsi="Times New Roman" w:cs="Times New Roman"/>
          <w:sz w:val="24"/>
          <w:szCs w:val="24"/>
        </w:rPr>
        <w:t>2</w:t>
      </w:r>
      <w:r w:rsidRPr="00CE143C">
        <w:rPr>
          <w:rFonts w:ascii="Times New Roman" w:hAnsi="Times New Roman" w:cs="Times New Roman"/>
          <w:sz w:val="24"/>
          <w:szCs w:val="24"/>
        </w:rPr>
        <w:t xml:space="preserve">. godinu usvojenih od strane </w:t>
      </w:r>
      <w:r w:rsidR="00537B6A" w:rsidRPr="00CE143C">
        <w:rPr>
          <w:rFonts w:ascii="Times New Roman" w:hAnsi="Times New Roman" w:cs="Times New Roman"/>
          <w:sz w:val="24"/>
          <w:szCs w:val="24"/>
        </w:rPr>
        <w:t xml:space="preserve">Općinskog vijeća Općine Ribnik </w:t>
      </w:r>
      <w:r w:rsidRPr="00CE143C">
        <w:rPr>
          <w:rFonts w:ascii="Times New Roman" w:hAnsi="Times New Roman" w:cs="Times New Roman"/>
          <w:sz w:val="24"/>
          <w:szCs w:val="24"/>
        </w:rPr>
        <w:t xml:space="preserve"> na </w:t>
      </w:r>
      <w:r w:rsidR="00714360" w:rsidRPr="00CE143C">
        <w:rPr>
          <w:rFonts w:ascii="Times New Roman" w:hAnsi="Times New Roman" w:cs="Times New Roman"/>
          <w:sz w:val="24"/>
          <w:szCs w:val="24"/>
        </w:rPr>
        <w:t>15</w:t>
      </w:r>
      <w:r w:rsidRPr="00CE143C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672E37" w:rsidRPr="00CE143C">
        <w:rPr>
          <w:rFonts w:ascii="Times New Roman" w:hAnsi="Times New Roman" w:cs="Times New Roman"/>
          <w:sz w:val="24"/>
          <w:szCs w:val="24"/>
        </w:rPr>
        <w:t>1</w:t>
      </w:r>
      <w:r w:rsidR="004C3D13" w:rsidRPr="00CE143C">
        <w:rPr>
          <w:rFonts w:ascii="Times New Roman" w:hAnsi="Times New Roman" w:cs="Times New Roman"/>
          <w:sz w:val="24"/>
          <w:szCs w:val="24"/>
        </w:rPr>
        <w:t>4</w:t>
      </w:r>
      <w:r w:rsidR="00A9510D" w:rsidRPr="00CE143C">
        <w:rPr>
          <w:rFonts w:ascii="Times New Roman" w:hAnsi="Times New Roman" w:cs="Times New Roman"/>
          <w:sz w:val="24"/>
          <w:szCs w:val="24"/>
        </w:rPr>
        <w:t xml:space="preserve">. </w:t>
      </w:r>
      <w:r w:rsidR="004C3D13" w:rsidRPr="00CE143C">
        <w:rPr>
          <w:rFonts w:ascii="Times New Roman" w:hAnsi="Times New Roman" w:cs="Times New Roman"/>
          <w:sz w:val="24"/>
          <w:szCs w:val="24"/>
        </w:rPr>
        <w:t>prosinca</w:t>
      </w:r>
      <w:r w:rsidR="00672E37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Pr="00CE143C">
        <w:rPr>
          <w:rFonts w:ascii="Times New Roman" w:hAnsi="Times New Roman" w:cs="Times New Roman"/>
          <w:sz w:val="24"/>
          <w:szCs w:val="24"/>
        </w:rPr>
        <w:t>202</w:t>
      </w:r>
      <w:r w:rsidR="004C3D13" w:rsidRPr="00CE143C">
        <w:rPr>
          <w:rFonts w:ascii="Times New Roman" w:hAnsi="Times New Roman" w:cs="Times New Roman"/>
          <w:sz w:val="24"/>
          <w:szCs w:val="24"/>
        </w:rPr>
        <w:t>3</w:t>
      </w:r>
      <w:r w:rsidRPr="00CE143C">
        <w:rPr>
          <w:rFonts w:ascii="Times New Roman" w:hAnsi="Times New Roman" w:cs="Times New Roman"/>
          <w:sz w:val="24"/>
          <w:szCs w:val="24"/>
        </w:rPr>
        <w:t>. godine, a objavljenih u „</w:t>
      </w:r>
      <w:r w:rsidR="004C3D13" w:rsidRPr="00CE143C">
        <w:rPr>
          <w:rFonts w:ascii="Times New Roman" w:hAnsi="Times New Roman" w:cs="Times New Roman"/>
          <w:sz w:val="24"/>
          <w:szCs w:val="24"/>
        </w:rPr>
        <w:t xml:space="preserve">Službenom glasniku Općine Ribnik br. </w:t>
      </w:r>
      <w:r w:rsidR="004C3D13" w:rsidRPr="00CE143C">
        <w:rPr>
          <w:rFonts w:ascii="Times New Roman" w:hAnsi="Times New Roman" w:cs="Times New Roman"/>
          <w:sz w:val="24"/>
          <w:szCs w:val="24"/>
        </w:rPr>
        <w:t>10/23</w:t>
      </w:r>
      <w:r w:rsidRPr="00CE143C">
        <w:rPr>
          <w:rFonts w:ascii="Times New Roman" w:hAnsi="Times New Roman" w:cs="Times New Roman"/>
          <w:sz w:val="24"/>
          <w:szCs w:val="24"/>
        </w:rPr>
        <w:t xml:space="preserve">“ </w:t>
      </w:r>
      <w:r w:rsidR="004C3D13" w:rsidRPr="00CE143C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37C8AA11" w14:textId="738F2E9B" w:rsidR="00672E37" w:rsidRPr="00CE143C" w:rsidRDefault="00672E37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- </w:t>
      </w:r>
      <w:r w:rsidRPr="00CE143C">
        <w:rPr>
          <w:rFonts w:ascii="Times New Roman" w:hAnsi="Times New Roman" w:cs="Times New Roman"/>
          <w:sz w:val="24"/>
          <w:szCs w:val="24"/>
        </w:rPr>
        <w:tab/>
      </w:r>
    </w:p>
    <w:p w14:paraId="336D8611" w14:textId="6AB40E98" w:rsidR="00106A97" w:rsidRPr="00CE143C" w:rsidRDefault="00106A97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428934" w14:textId="77777777" w:rsidR="009E6000" w:rsidRPr="00CE143C" w:rsidRDefault="009E6000" w:rsidP="00F43A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bs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  <w:lang w:val="bs"/>
        </w:rPr>
        <w:t>IZVJEŠTAJ O ZADUŽIVANJU NA DOMAĆEM I STRANOM TRŽIŠTU NOVCA I KAPITALA</w:t>
      </w:r>
    </w:p>
    <w:p w14:paraId="689680CE" w14:textId="77777777" w:rsidR="009E6000" w:rsidRPr="00CE143C" w:rsidRDefault="009E6000" w:rsidP="00F43AB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s"/>
        </w:rPr>
      </w:pPr>
    </w:p>
    <w:p w14:paraId="70D854C5" w14:textId="507E9DF4" w:rsidR="009E6000" w:rsidRPr="00CE143C" w:rsidRDefault="009E6000" w:rsidP="00F43AB0">
      <w:pPr>
        <w:spacing w:line="240" w:lineRule="auto"/>
        <w:rPr>
          <w:rFonts w:ascii="Times New Roman" w:hAnsi="Times New Roman" w:cs="Times New Roman"/>
          <w:sz w:val="24"/>
          <w:szCs w:val="24"/>
          <w:lang w:val="bs"/>
        </w:rPr>
      </w:pPr>
      <w:r w:rsidRPr="00CE143C">
        <w:rPr>
          <w:rFonts w:ascii="Times New Roman" w:hAnsi="Times New Roman" w:cs="Times New Roman"/>
          <w:sz w:val="24"/>
          <w:szCs w:val="24"/>
          <w:lang w:val="bs"/>
        </w:rPr>
        <w:t>Zaduživanje jedinice lokalne i područne (regionalne) samouprave, kao i izdavanje jamstava i suglasnosti pravnim osobama u većinskom izravnom ili neizravnom vlasništvu jedinice lokalne i područne (regionalne) samouprave i ustanovama čiji je osnivač, regulirano je Zakonom o proračunu (Narodne novine broj</w:t>
      </w:r>
      <w:r w:rsidR="009F52FB" w:rsidRPr="00CE143C">
        <w:rPr>
          <w:rFonts w:ascii="Times New Roman" w:hAnsi="Times New Roman" w:cs="Times New Roman"/>
          <w:sz w:val="24"/>
          <w:szCs w:val="24"/>
          <w:lang w:val="bs"/>
        </w:rPr>
        <w:t xml:space="preserve"> («Narodne novine» 144/21)</w:t>
      </w:r>
      <w:r w:rsidR="00782FF8" w:rsidRPr="00CE143C">
        <w:rPr>
          <w:rFonts w:ascii="Times New Roman" w:hAnsi="Times New Roman" w:cs="Times New Roman"/>
          <w:sz w:val="24"/>
          <w:szCs w:val="24"/>
          <w:lang w:val="bs"/>
        </w:rPr>
        <w:t>.</w:t>
      </w:r>
    </w:p>
    <w:p w14:paraId="36390606" w14:textId="77777777" w:rsidR="009E6000" w:rsidRPr="00CE143C" w:rsidRDefault="009E6000" w:rsidP="00F43AB0">
      <w:pPr>
        <w:spacing w:line="240" w:lineRule="auto"/>
        <w:rPr>
          <w:rFonts w:ascii="Times New Roman" w:hAnsi="Times New Roman" w:cs="Times New Roman"/>
          <w:sz w:val="24"/>
          <w:szCs w:val="24"/>
          <w:lang w:val="bs"/>
        </w:rPr>
      </w:pPr>
      <w:r w:rsidRPr="00CE143C">
        <w:rPr>
          <w:rFonts w:ascii="Times New Roman" w:hAnsi="Times New Roman" w:cs="Times New Roman"/>
          <w:sz w:val="24"/>
          <w:szCs w:val="24"/>
          <w:lang w:val="bs"/>
        </w:rPr>
        <w:t>Jedinica lokalne i područne (regionalne) samouprave može se dugoročno zadužiti samo za investiciju koja se financira iz njezina proračuna, a koju potvrdi njezino predstavničko tijelo uz suglasnost Vlade, a na prijedlog ministra financija.</w:t>
      </w:r>
    </w:p>
    <w:p w14:paraId="44A8E2C8" w14:textId="77777777" w:rsidR="009E6000" w:rsidRPr="00CE143C" w:rsidRDefault="009E6000" w:rsidP="00F43AB0">
      <w:pPr>
        <w:spacing w:line="240" w:lineRule="auto"/>
        <w:rPr>
          <w:rFonts w:ascii="Times New Roman" w:hAnsi="Times New Roman" w:cs="Times New Roman"/>
          <w:sz w:val="24"/>
          <w:szCs w:val="24"/>
          <w:lang w:val="bs"/>
        </w:rPr>
      </w:pPr>
      <w:r w:rsidRPr="00CE143C">
        <w:rPr>
          <w:rFonts w:ascii="Times New Roman" w:hAnsi="Times New Roman" w:cs="Times New Roman"/>
          <w:sz w:val="24"/>
          <w:szCs w:val="24"/>
          <w:lang w:val="bs"/>
        </w:rPr>
        <w:t>Ukupna godišnja obveza jedinice lokalne i područne (regionalne) samouprave može iznositi najviše do 20 posto ostvarenih prihoda u godini koja prethodi godini u kojoj se zadužuje.</w:t>
      </w:r>
    </w:p>
    <w:p w14:paraId="47C39BC8" w14:textId="01B31DF6" w:rsidR="009E6000" w:rsidRPr="00CE143C" w:rsidRDefault="009E6000" w:rsidP="00F43AB0">
      <w:pPr>
        <w:spacing w:line="240" w:lineRule="auto"/>
        <w:rPr>
          <w:rFonts w:ascii="Times New Roman" w:hAnsi="Times New Roman" w:cs="Times New Roman"/>
          <w:sz w:val="24"/>
          <w:szCs w:val="24"/>
          <w:lang w:val="bs"/>
        </w:rPr>
      </w:pPr>
      <w:r w:rsidRPr="00CE143C">
        <w:rPr>
          <w:rFonts w:ascii="Times New Roman" w:hAnsi="Times New Roman" w:cs="Times New Roman"/>
          <w:sz w:val="24"/>
          <w:szCs w:val="24"/>
          <w:lang w:val="bs"/>
        </w:rPr>
        <w:t>U 202</w:t>
      </w:r>
      <w:r w:rsidR="004C3D13" w:rsidRPr="00CE143C">
        <w:rPr>
          <w:rFonts w:ascii="Times New Roman" w:hAnsi="Times New Roman" w:cs="Times New Roman"/>
          <w:sz w:val="24"/>
          <w:szCs w:val="24"/>
          <w:lang w:val="bs"/>
        </w:rPr>
        <w:t>3</w:t>
      </w:r>
      <w:r w:rsidRPr="00CE143C">
        <w:rPr>
          <w:rFonts w:ascii="Times New Roman" w:hAnsi="Times New Roman" w:cs="Times New Roman"/>
          <w:sz w:val="24"/>
          <w:szCs w:val="24"/>
          <w:lang w:val="bs"/>
        </w:rPr>
        <w:t>. godini</w:t>
      </w:r>
      <w:r w:rsidR="009F52FB" w:rsidRPr="00CE143C">
        <w:rPr>
          <w:rFonts w:ascii="Times New Roman" w:hAnsi="Times New Roman" w:cs="Times New Roman"/>
          <w:sz w:val="24"/>
          <w:szCs w:val="24"/>
          <w:lang w:val="bs"/>
        </w:rPr>
        <w:t xml:space="preserve"> Općina Ribnik nije se zaduživala</w:t>
      </w:r>
      <w:r w:rsidRPr="00CE143C">
        <w:rPr>
          <w:rFonts w:ascii="Times New Roman" w:hAnsi="Times New Roman" w:cs="Times New Roman"/>
          <w:sz w:val="24"/>
          <w:szCs w:val="24"/>
          <w:lang w:val="bs"/>
        </w:rPr>
        <w:t>.</w:t>
      </w:r>
    </w:p>
    <w:p w14:paraId="23AD1BCF" w14:textId="77777777" w:rsidR="009F52FB" w:rsidRPr="00CE143C" w:rsidRDefault="009F52FB" w:rsidP="00F43A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bs"/>
        </w:rPr>
      </w:pPr>
    </w:p>
    <w:p w14:paraId="12B115A4" w14:textId="5752EF24" w:rsidR="009F52FB" w:rsidRPr="00CE143C" w:rsidRDefault="009F52FB" w:rsidP="00F43A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bs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  <w:lang w:val="bs"/>
        </w:rPr>
        <w:t>IZVJEŠTAJ O DANIM JAMSTVIMA I IZDACIMA PO DANIM JAMSTVIMA</w:t>
      </w:r>
    </w:p>
    <w:p w14:paraId="156ECA19" w14:textId="0F090915" w:rsidR="009F52FB" w:rsidRPr="00CE143C" w:rsidRDefault="009F52FB" w:rsidP="00F43AB0">
      <w:pPr>
        <w:spacing w:line="240" w:lineRule="auto"/>
        <w:rPr>
          <w:rFonts w:ascii="Times New Roman" w:hAnsi="Times New Roman" w:cs="Times New Roman"/>
          <w:sz w:val="24"/>
          <w:szCs w:val="24"/>
          <w:lang w:val="bs"/>
        </w:rPr>
      </w:pPr>
      <w:r w:rsidRPr="00CE143C">
        <w:rPr>
          <w:rFonts w:ascii="Times New Roman" w:hAnsi="Times New Roman" w:cs="Times New Roman"/>
          <w:sz w:val="24"/>
          <w:szCs w:val="24"/>
          <w:lang w:val="bs"/>
        </w:rPr>
        <w:t>Tijekom 202</w:t>
      </w:r>
      <w:r w:rsidR="004C3D13" w:rsidRPr="00CE143C">
        <w:rPr>
          <w:rFonts w:ascii="Times New Roman" w:hAnsi="Times New Roman" w:cs="Times New Roman"/>
          <w:sz w:val="24"/>
          <w:szCs w:val="24"/>
          <w:lang w:val="bs"/>
        </w:rPr>
        <w:t>3</w:t>
      </w:r>
      <w:r w:rsidRPr="00CE143C">
        <w:rPr>
          <w:rFonts w:ascii="Times New Roman" w:hAnsi="Times New Roman" w:cs="Times New Roman"/>
          <w:sz w:val="24"/>
          <w:szCs w:val="24"/>
          <w:lang w:val="bs"/>
        </w:rPr>
        <w:t xml:space="preserve">. godine Općina Ribnik </w:t>
      </w:r>
      <w:r w:rsidRPr="00CE143C">
        <w:rPr>
          <w:rFonts w:ascii="Times New Roman" w:hAnsi="Times New Roman" w:cs="Times New Roman"/>
          <w:b/>
          <w:i/>
          <w:sz w:val="24"/>
          <w:szCs w:val="24"/>
          <w:lang w:val="bs"/>
        </w:rPr>
        <w:t xml:space="preserve">nije davala jamstva </w:t>
      </w:r>
      <w:r w:rsidRPr="00CE143C">
        <w:rPr>
          <w:rFonts w:ascii="Times New Roman" w:hAnsi="Times New Roman" w:cs="Times New Roman"/>
          <w:sz w:val="24"/>
          <w:szCs w:val="24"/>
          <w:lang w:val="bs"/>
        </w:rPr>
        <w:t xml:space="preserve">trgovačkim društvima  nijti je imala izdatke po danim jamstvima. </w:t>
      </w:r>
    </w:p>
    <w:p w14:paraId="11E571F4" w14:textId="4A152313" w:rsidR="009F52FB" w:rsidRPr="00CE143C" w:rsidRDefault="009F52FB" w:rsidP="00F43AB0">
      <w:pPr>
        <w:spacing w:line="240" w:lineRule="auto"/>
        <w:rPr>
          <w:rFonts w:ascii="Times New Roman" w:hAnsi="Times New Roman" w:cs="Times New Roman"/>
          <w:sz w:val="24"/>
          <w:szCs w:val="24"/>
          <w:lang w:val="bs"/>
        </w:rPr>
      </w:pPr>
    </w:p>
    <w:p w14:paraId="3CE7DC70" w14:textId="77777777" w:rsidR="009F52FB" w:rsidRPr="00CE143C" w:rsidRDefault="009F52FB" w:rsidP="00F43A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bs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  <w:lang w:val="bs"/>
        </w:rPr>
        <w:t>IZVJEŠTAJ O KORIŠTENJU PRORAČUNSKE ZALIHE</w:t>
      </w:r>
    </w:p>
    <w:p w14:paraId="7B6085A1" w14:textId="2E629528" w:rsidR="009F52FB" w:rsidRPr="00CE143C" w:rsidRDefault="009F52FB" w:rsidP="00F43AB0">
      <w:pPr>
        <w:spacing w:line="240" w:lineRule="auto"/>
        <w:rPr>
          <w:rFonts w:ascii="Times New Roman" w:hAnsi="Times New Roman" w:cs="Times New Roman"/>
          <w:sz w:val="24"/>
          <w:szCs w:val="24"/>
          <w:lang w:val="bs"/>
        </w:rPr>
      </w:pPr>
      <w:r w:rsidRPr="00CE143C">
        <w:rPr>
          <w:rFonts w:ascii="Times New Roman" w:hAnsi="Times New Roman" w:cs="Times New Roman"/>
          <w:sz w:val="24"/>
          <w:szCs w:val="24"/>
          <w:lang w:val="bs"/>
        </w:rPr>
        <w:t xml:space="preserve">Proračunom </w:t>
      </w:r>
      <w:r w:rsidR="005321D7" w:rsidRPr="00CE143C">
        <w:rPr>
          <w:rFonts w:ascii="Times New Roman" w:hAnsi="Times New Roman" w:cs="Times New Roman"/>
          <w:sz w:val="24"/>
          <w:szCs w:val="24"/>
          <w:lang w:val="bs"/>
        </w:rPr>
        <w:t xml:space="preserve">Općine Ribnik </w:t>
      </w:r>
      <w:r w:rsidRPr="00CE143C">
        <w:rPr>
          <w:rFonts w:ascii="Times New Roman" w:hAnsi="Times New Roman" w:cs="Times New Roman"/>
          <w:sz w:val="24"/>
          <w:szCs w:val="24"/>
          <w:lang w:val="bs"/>
        </w:rPr>
        <w:t xml:space="preserve"> za 202</w:t>
      </w:r>
      <w:r w:rsidR="004C3D13" w:rsidRPr="00CE143C">
        <w:rPr>
          <w:rFonts w:ascii="Times New Roman" w:hAnsi="Times New Roman" w:cs="Times New Roman"/>
          <w:sz w:val="24"/>
          <w:szCs w:val="24"/>
          <w:lang w:val="bs"/>
        </w:rPr>
        <w:t>3</w:t>
      </w:r>
      <w:r w:rsidRPr="00CE143C">
        <w:rPr>
          <w:rFonts w:ascii="Times New Roman" w:hAnsi="Times New Roman" w:cs="Times New Roman"/>
          <w:sz w:val="24"/>
          <w:szCs w:val="24"/>
          <w:lang w:val="bs"/>
        </w:rPr>
        <w:t>. godinu  planirana</w:t>
      </w:r>
      <w:r w:rsidR="005321D7" w:rsidRPr="00CE143C">
        <w:rPr>
          <w:rFonts w:ascii="Times New Roman" w:hAnsi="Times New Roman" w:cs="Times New Roman"/>
          <w:sz w:val="24"/>
          <w:szCs w:val="24"/>
          <w:lang w:val="bs"/>
        </w:rPr>
        <w:t xml:space="preserve"> su</w:t>
      </w:r>
      <w:r w:rsidRPr="00CE143C">
        <w:rPr>
          <w:rFonts w:ascii="Times New Roman" w:hAnsi="Times New Roman" w:cs="Times New Roman"/>
          <w:sz w:val="24"/>
          <w:szCs w:val="24"/>
          <w:lang w:val="bs"/>
        </w:rPr>
        <w:t xml:space="preserve"> sredstva proračunske zalihe</w:t>
      </w:r>
      <w:r w:rsidR="005321D7" w:rsidRPr="00CE143C">
        <w:rPr>
          <w:rFonts w:ascii="Times New Roman" w:hAnsi="Times New Roman" w:cs="Times New Roman"/>
          <w:sz w:val="24"/>
          <w:szCs w:val="24"/>
          <w:lang w:val="bs"/>
        </w:rPr>
        <w:t xml:space="preserve"> u iznosu od </w:t>
      </w:r>
      <w:r w:rsidR="004C3D13" w:rsidRPr="00CE143C">
        <w:rPr>
          <w:rFonts w:ascii="Times New Roman" w:hAnsi="Times New Roman" w:cs="Times New Roman"/>
          <w:sz w:val="24"/>
          <w:szCs w:val="24"/>
          <w:lang w:val="bs"/>
        </w:rPr>
        <w:t>1.400,00 EUR</w:t>
      </w:r>
      <w:r w:rsidR="005321D7" w:rsidRPr="00CE143C">
        <w:rPr>
          <w:rFonts w:ascii="Times New Roman" w:hAnsi="Times New Roman" w:cs="Times New Roman"/>
          <w:sz w:val="24"/>
          <w:szCs w:val="24"/>
          <w:lang w:val="bs"/>
        </w:rPr>
        <w:t xml:space="preserve">. ali  ista nisu ostvarena. </w:t>
      </w:r>
    </w:p>
    <w:p w14:paraId="2113152E" w14:textId="74204B51" w:rsidR="00C01C01" w:rsidRPr="00CE143C" w:rsidRDefault="00C01C01" w:rsidP="00F43AB0">
      <w:pPr>
        <w:spacing w:line="240" w:lineRule="auto"/>
        <w:rPr>
          <w:rFonts w:ascii="Times New Roman" w:hAnsi="Times New Roman" w:cs="Times New Roman"/>
          <w:sz w:val="24"/>
          <w:szCs w:val="24"/>
          <w:lang w:val="bs"/>
        </w:rPr>
      </w:pPr>
    </w:p>
    <w:p w14:paraId="1C1DBB2B" w14:textId="77777777" w:rsidR="004C3D13" w:rsidRPr="00CE143C" w:rsidRDefault="004C3D13" w:rsidP="00F43AB0">
      <w:pPr>
        <w:spacing w:line="240" w:lineRule="auto"/>
        <w:rPr>
          <w:rFonts w:ascii="Times New Roman" w:hAnsi="Times New Roman" w:cs="Times New Roman"/>
          <w:sz w:val="24"/>
          <w:szCs w:val="24"/>
          <w:lang w:val="bs"/>
        </w:rPr>
      </w:pPr>
    </w:p>
    <w:p w14:paraId="31FAA840" w14:textId="7777777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bs"/>
        </w:rPr>
      </w:pPr>
    </w:p>
    <w:p w14:paraId="304001AA" w14:textId="7777777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bs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  <w:lang w:val="bs"/>
        </w:rPr>
        <w:t>IZVJEŠTAJ O STANJU POTRAŽIVANJA  I  POTENCIJALNIH OBVEZA PO OSNOVI SUDSKIH POSTUPAKA</w:t>
      </w:r>
    </w:p>
    <w:p w14:paraId="05E7A2BB" w14:textId="7777777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  <w:lang w:val="bs"/>
        </w:rPr>
      </w:pPr>
      <w:r w:rsidRPr="00CE143C">
        <w:rPr>
          <w:rFonts w:ascii="Times New Roman" w:hAnsi="Times New Roman" w:cs="Times New Roman"/>
          <w:sz w:val="24"/>
          <w:szCs w:val="24"/>
          <w:lang w:val="bs"/>
        </w:rPr>
        <w:t>A)</w:t>
      </w:r>
      <w:r w:rsidRPr="00CE143C">
        <w:rPr>
          <w:rFonts w:ascii="Times New Roman" w:hAnsi="Times New Roman" w:cs="Times New Roman"/>
          <w:sz w:val="24"/>
          <w:szCs w:val="24"/>
          <w:lang w:val="bs"/>
        </w:rPr>
        <w:tab/>
        <w:t xml:space="preserve">Stanje nenaplaćenih potraživanja za prihode (skupina 16) Općine Ribnik </w:t>
      </w:r>
    </w:p>
    <w:p w14:paraId="225A8985" w14:textId="6F143F1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  <w:lang w:val="bs"/>
        </w:rPr>
      </w:pPr>
      <w:r w:rsidRPr="00CE143C">
        <w:rPr>
          <w:rFonts w:ascii="Times New Roman" w:hAnsi="Times New Roman" w:cs="Times New Roman"/>
          <w:sz w:val="24"/>
          <w:szCs w:val="24"/>
          <w:lang w:val="bs"/>
        </w:rPr>
        <w:lastRenderedPageBreak/>
        <w:tab/>
      </w:r>
      <w:r w:rsidR="004C3D13" w:rsidRPr="00CE143C">
        <w:rPr>
          <w:rFonts w:ascii="Times New Roman" w:hAnsi="Times New Roman" w:cs="Times New Roman"/>
          <w:sz w:val="24"/>
          <w:szCs w:val="24"/>
          <w:lang w:val="bs"/>
        </w:rPr>
        <w:t>19.514,52 EUR.</w:t>
      </w:r>
    </w:p>
    <w:p w14:paraId="065A85E4" w14:textId="7777777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  <w:lang w:val="bs"/>
        </w:rPr>
      </w:pPr>
      <w:r w:rsidRPr="00CE143C">
        <w:rPr>
          <w:rFonts w:ascii="Times New Roman" w:hAnsi="Times New Roman" w:cs="Times New Roman"/>
          <w:sz w:val="24"/>
          <w:szCs w:val="24"/>
          <w:lang w:val="bs"/>
        </w:rPr>
        <w:t>B)</w:t>
      </w:r>
      <w:r w:rsidRPr="00CE143C">
        <w:rPr>
          <w:rFonts w:ascii="Times New Roman" w:hAnsi="Times New Roman" w:cs="Times New Roman"/>
          <w:sz w:val="24"/>
          <w:szCs w:val="24"/>
          <w:lang w:val="bs"/>
        </w:rPr>
        <w:tab/>
        <w:t xml:space="preserve">Stanje nepodmirenih dospjelih obveza ( obrazac Obveze) Općine Ribnik  </w:t>
      </w:r>
    </w:p>
    <w:p w14:paraId="59CF35BF" w14:textId="6D27FC5E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  <w:lang w:val="bs"/>
        </w:rPr>
      </w:pPr>
      <w:r w:rsidRPr="00CE143C">
        <w:rPr>
          <w:rFonts w:ascii="Times New Roman" w:hAnsi="Times New Roman" w:cs="Times New Roman"/>
          <w:sz w:val="24"/>
          <w:szCs w:val="24"/>
          <w:lang w:val="bs"/>
        </w:rPr>
        <w:tab/>
        <w:t xml:space="preserve">0,00 </w:t>
      </w:r>
      <w:r w:rsidR="004C3D13" w:rsidRPr="00CE143C">
        <w:rPr>
          <w:rFonts w:ascii="Times New Roman" w:hAnsi="Times New Roman" w:cs="Times New Roman"/>
          <w:sz w:val="24"/>
          <w:szCs w:val="24"/>
          <w:lang w:val="bs"/>
        </w:rPr>
        <w:t xml:space="preserve"> </w:t>
      </w:r>
      <w:r w:rsidR="004C3D13" w:rsidRPr="00CE143C">
        <w:rPr>
          <w:rFonts w:ascii="Times New Roman" w:hAnsi="Times New Roman" w:cs="Times New Roman"/>
          <w:sz w:val="24"/>
          <w:szCs w:val="24"/>
          <w:lang w:val="bs"/>
        </w:rPr>
        <w:t>EUR.</w:t>
      </w:r>
      <w:r w:rsidRPr="00CE143C">
        <w:rPr>
          <w:rFonts w:ascii="Times New Roman" w:hAnsi="Times New Roman" w:cs="Times New Roman"/>
          <w:sz w:val="24"/>
          <w:szCs w:val="24"/>
          <w:lang w:val="bs"/>
        </w:rPr>
        <w:t xml:space="preserve">  Općina Ribnik nema nepodmirenih dospjelih obveza </w:t>
      </w:r>
    </w:p>
    <w:p w14:paraId="7D4DC9E2" w14:textId="7777777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  <w:lang w:val="bs"/>
        </w:rPr>
      </w:pPr>
      <w:r w:rsidRPr="00CE143C">
        <w:rPr>
          <w:rFonts w:ascii="Times New Roman" w:hAnsi="Times New Roman" w:cs="Times New Roman"/>
          <w:sz w:val="24"/>
          <w:szCs w:val="24"/>
          <w:lang w:val="bs"/>
        </w:rPr>
        <w:t>C)</w:t>
      </w:r>
      <w:r w:rsidRPr="00CE143C">
        <w:rPr>
          <w:rFonts w:ascii="Times New Roman" w:hAnsi="Times New Roman" w:cs="Times New Roman"/>
          <w:sz w:val="24"/>
          <w:szCs w:val="24"/>
          <w:lang w:val="bs"/>
        </w:rPr>
        <w:tab/>
        <w:t xml:space="preserve">Stanje potencijalnih obveza po osnovi sudskih postupaka </w:t>
      </w:r>
    </w:p>
    <w:p w14:paraId="2D5FEA99" w14:textId="77777777" w:rsidR="004C3D13" w:rsidRPr="004C3D13" w:rsidRDefault="004C3D13" w:rsidP="004C3D1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3B7BFC1" w14:textId="77777777" w:rsidR="004C3D13" w:rsidRPr="004C3D13" w:rsidRDefault="004C3D13" w:rsidP="004C3D1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3D1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POPIS SUDSKIH SPOROVA U TIJEKU </w:t>
      </w:r>
    </w:p>
    <w:p w14:paraId="4B443697" w14:textId="77777777" w:rsidR="004C3D13" w:rsidRPr="004C3D13" w:rsidRDefault="004C3D13" w:rsidP="004C3D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10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3"/>
        <w:gridCol w:w="1974"/>
        <w:gridCol w:w="1670"/>
        <w:gridCol w:w="3039"/>
      </w:tblGrid>
      <w:tr w:rsidR="004C3D13" w:rsidRPr="004C3D13" w14:paraId="5C1A5F9C" w14:textId="77777777" w:rsidTr="005A413F">
        <w:trPr>
          <w:trHeight w:val="1210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F12C7" w14:textId="77777777" w:rsidR="004C3D13" w:rsidRPr="004C3D13" w:rsidRDefault="004C3D13" w:rsidP="004C3D1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C3D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 sudskog predmeta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0208D" w14:textId="77777777" w:rsidR="004C3D13" w:rsidRPr="004C3D13" w:rsidRDefault="004C3D13" w:rsidP="004C3D1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C3D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prirode spora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DAD46" w14:textId="77777777" w:rsidR="004C3D13" w:rsidRPr="004C3D13" w:rsidRDefault="004C3D13" w:rsidP="004C3D1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C3D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procjena financijskog učinka - obveza ili imovina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D0736" w14:textId="77777777" w:rsidR="004C3D13" w:rsidRPr="004C3D13" w:rsidRDefault="004C3D13" w:rsidP="004C3D1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C3D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procijenjeno vrijeme priljeva ili odljeva sredstava</w:t>
            </w:r>
          </w:p>
        </w:tc>
      </w:tr>
      <w:tr w:rsidR="004C3D13" w:rsidRPr="004C3D13" w14:paraId="000285E2" w14:textId="77777777" w:rsidTr="005A413F">
        <w:trPr>
          <w:trHeight w:val="539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D2B7F7" w14:textId="77777777" w:rsidR="004C3D13" w:rsidRPr="004C3D13" w:rsidRDefault="004C3D13" w:rsidP="004C3D13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C3D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OPĆINA RIBNIK je tužena strana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E865D6" w14:textId="77777777" w:rsidR="004C3D13" w:rsidRPr="004C3D13" w:rsidRDefault="004C3D13" w:rsidP="004C3D13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C3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9773D1" w14:textId="77777777" w:rsidR="004C3D13" w:rsidRPr="004C3D13" w:rsidRDefault="004C3D13" w:rsidP="004C3D13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C3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431828" w14:textId="77777777" w:rsidR="004C3D13" w:rsidRPr="004C3D13" w:rsidRDefault="004C3D13" w:rsidP="004C3D13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C3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C3D13" w:rsidRPr="004C3D13" w14:paraId="77D17B2B" w14:textId="77777777" w:rsidTr="005A413F">
        <w:trPr>
          <w:trHeight w:val="511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6F049" w14:textId="77777777" w:rsidR="004C3D13" w:rsidRPr="004C3D13" w:rsidRDefault="004C3D13" w:rsidP="004C3D1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C3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Poslovni broj: 5 P-212/2023-9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D21C5" w14:textId="77777777" w:rsidR="004C3D13" w:rsidRPr="004C3D13" w:rsidRDefault="004C3D13" w:rsidP="004C3D1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C3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utvrđenje prava vlasništva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576ED" w14:textId="77777777" w:rsidR="004C3D13" w:rsidRPr="004C3D13" w:rsidRDefault="004C3D13" w:rsidP="004C3D1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C3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Vrijednost predmeta spora </w:t>
            </w:r>
          </w:p>
          <w:p w14:paraId="300065BF" w14:textId="77777777" w:rsidR="004C3D13" w:rsidRPr="004C3D13" w:rsidRDefault="004C3D13" w:rsidP="004C3D1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C3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C2FC6" w14:textId="77777777" w:rsidR="004C3D13" w:rsidRPr="004C3D13" w:rsidRDefault="004C3D13" w:rsidP="004C3D1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C3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Ne može se procijeniti, postupak u tijeku </w:t>
            </w:r>
          </w:p>
        </w:tc>
      </w:tr>
    </w:tbl>
    <w:p w14:paraId="694D88FB" w14:textId="77777777" w:rsidR="00F16BA4" w:rsidRPr="00CE143C" w:rsidRDefault="00F16BA4" w:rsidP="00F43AB0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OPĆI DIO IZVJEŠTAJA </w:t>
      </w:r>
    </w:p>
    <w:p w14:paraId="5E8CEC0F" w14:textId="77777777" w:rsidR="00F16BA4" w:rsidRPr="00CE143C" w:rsidRDefault="00F16BA4" w:rsidP="00F43AB0">
      <w:pPr>
        <w:pStyle w:val="Odlomakpopisa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8E459" w14:textId="77777777" w:rsidR="00F16BA4" w:rsidRPr="00CE143C" w:rsidRDefault="00F16BA4" w:rsidP="00F43AB0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RAČUN PRIHODA I RASHODA </w:t>
      </w:r>
    </w:p>
    <w:p w14:paraId="4D3DDD8A" w14:textId="77777777" w:rsidR="004C3D13" w:rsidRPr="00CE143C" w:rsidRDefault="004C3D13" w:rsidP="004C3D13">
      <w:pPr>
        <w:pStyle w:val="Odlomakpopisa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C34B8" w14:textId="12DC42CB" w:rsidR="004C3D13" w:rsidRPr="00CE143C" w:rsidRDefault="004C3D13" w:rsidP="004C3D13">
      <w:pPr>
        <w:pStyle w:val="Odlomakpopisa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E14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A5EB72" wp14:editId="1BC67FDF">
            <wp:extent cx="5760720" cy="3095625"/>
            <wp:effectExtent l="0" t="0" r="0" b="9525"/>
            <wp:docPr id="122876544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42ECC" w14:textId="34A2B5BC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Iz prethodno navedenog računa prihoda i rashoda proizlazi da su u izvještajnom razdoblju ostvareni ukupni prihodi u iznosu od </w:t>
      </w:r>
      <w:r w:rsidR="005A413F" w:rsidRPr="00CE143C">
        <w:rPr>
          <w:rFonts w:ascii="Times New Roman" w:hAnsi="Times New Roman" w:cs="Times New Roman"/>
          <w:sz w:val="24"/>
          <w:szCs w:val="24"/>
        </w:rPr>
        <w:t>1.065.400,41 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. te ukupni rashodi od </w:t>
      </w:r>
      <w:r w:rsidR="007D2A7F" w:rsidRPr="00CE143C">
        <w:rPr>
          <w:rFonts w:ascii="Times New Roman" w:hAnsi="Times New Roman" w:cs="Times New Roman"/>
          <w:sz w:val="24"/>
          <w:szCs w:val="24"/>
        </w:rPr>
        <w:t>449.458,63 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 iz čega proizlazi da ukupan manjak prihoda iznosi </w:t>
      </w:r>
      <w:r w:rsidR="007D2A7F" w:rsidRPr="00CE143C">
        <w:rPr>
          <w:rFonts w:ascii="Times New Roman" w:hAnsi="Times New Roman" w:cs="Times New Roman"/>
          <w:sz w:val="24"/>
          <w:szCs w:val="24"/>
        </w:rPr>
        <w:t xml:space="preserve">615.941,78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44F48" w14:textId="1197CB83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Izdaci za financijsku imovinu  ostvareni su u iznosu od </w:t>
      </w:r>
      <w:r w:rsidR="007D2A7F" w:rsidRPr="00CE143C">
        <w:rPr>
          <w:rFonts w:ascii="Times New Roman" w:hAnsi="Times New Roman" w:cs="Times New Roman"/>
          <w:sz w:val="24"/>
          <w:szCs w:val="24"/>
        </w:rPr>
        <w:t xml:space="preserve">111,04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>.</w:t>
      </w:r>
    </w:p>
    <w:p w14:paraId="291B23C9" w14:textId="7777777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p w14:paraId="11F8DB85" w14:textId="080E568D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PRIHODI PREMA EKONOMSKOJ KLASIFIKACIJI </w:t>
      </w:r>
    </w:p>
    <w:p w14:paraId="130A4806" w14:textId="6B147286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Ukupni prihodi za 202</w:t>
      </w:r>
      <w:r w:rsidR="007D2A7F" w:rsidRPr="00CE143C">
        <w:rPr>
          <w:rFonts w:ascii="Times New Roman" w:hAnsi="Times New Roman" w:cs="Times New Roman"/>
          <w:sz w:val="24"/>
          <w:szCs w:val="24"/>
        </w:rPr>
        <w:t>3</w:t>
      </w:r>
      <w:r w:rsidRPr="00CE143C">
        <w:rPr>
          <w:rFonts w:ascii="Times New Roman" w:hAnsi="Times New Roman" w:cs="Times New Roman"/>
          <w:sz w:val="24"/>
          <w:szCs w:val="24"/>
        </w:rPr>
        <w:t>. godinu planirani su  u iznosu od</w:t>
      </w:r>
      <w:r w:rsidR="007D2A7F" w:rsidRPr="00CE143C">
        <w:rPr>
          <w:rFonts w:ascii="Times New Roman" w:hAnsi="Times New Roman" w:cs="Times New Roman"/>
          <w:sz w:val="24"/>
          <w:szCs w:val="24"/>
        </w:rPr>
        <w:t xml:space="preserve"> 487.345,12</w:t>
      </w:r>
      <w:r w:rsidRPr="00CE143C">
        <w:rPr>
          <w:rFonts w:ascii="Times New Roman" w:hAnsi="Times New Roman" w:cs="Times New Roman"/>
          <w:sz w:val="24"/>
          <w:szCs w:val="24"/>
        </w:rPr>
        <w:t xml:space="preserve"> 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>, a ostvareni su u iznosu od</w:t>
      </w:r>
      <w:r w:rsidR="007D2A7F" w:rsidRPr="00CE143C">
        <w:rPr>
          <w:rFonts w:ascii="Times New Roman" w:hAnsi="Times New Roman" w:cs="Times New Roman"/>
          <w:sz w:val="24"/>
          <w:szCs w:val="24"/>
        </w:rPr>
        <w:t xml:space="preserve"> 1.065.400,41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,  što je  izvršenje plana od </w:t>
      </w:r>
      <w:r w:rsidR="007D2A7F" w:rsidRPr="00CE143C">
        <w:rPr>
          <w:rFonts w:ascii="Times New Roman" w:hAnsi="Times New Roman" w:cs="Times New Roman"/>
          <w:sz w:val="24"/>
          <w:szCs w:val="24"/>
        </w:rPr>
        <w:t>218,61</w:t>
      </w:r>
      <w:r w:rsidRPr="00CE143C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0C79C555" w14:textId="4E3CC51B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Prihodi poslovanja ostvareni su u iznosu od </w:t>
      </w:r>
      <w:r w:rsidR="007D2A7F" w:rsidRPr="00CE143C">
        <w:rPr>
          <w:rFonts w:ascii="Times New Roman" w:hAnsi="Times New Roman" w:cs="Times New Roman"/>
          <w:sz w:val="24"/>
          <w:szCs w:val="24"/>
        </w:rPr>
        <w:t>1.064.198,65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što u odnosu na plan predstavlja izvršenje od  </w:t>
      </w:r>
      <w:r w:rsidR="007D2A7F" w:rsidRPr="00CE143C">
        <w:rPr>
          <w:rFonts w:ascii="Times New Roman" w:hAnsi="Times New Roman" w:cs="Times New Roman"/>
          <w:sz w:val="24"/>
          <w:szCs w:val="24"/>
        </w:rPr>
        <w:t>219,27</w:t>
      </w:r>
      <w:r w:rsidRPr="00CE143C">
        <w:rPr>
          <w:rFonts w:ascii="Times New Roman" w:hAnsi="Times New Roman" w:cs="Times New Roman"/>
          <w:sz w:val="24"/>
          <w:szCs w:val="24"/>
        </w:rPr>
        <w:t xml:space="preserve"> %. U odnosu na isto razdoblje prošle godine prihodi poslovanja bilježe međugodišnje povećanje od </w:t>
      </w:r>
      <w:r w:rsidR="007D2A7F" w:rsidRPr="00CE143C">
        <w:rPr>
          <w:rFonts w:ascii="Times New Roman" w:hAnsi="Times New Roman" w:cs="Times New Roman"/>
          <w:sz w:val="24"/>
          <w:szCs w:val="24"/>
        </w:rPr>
        <w:t>313,09</w:t>
      </w:r>
      <w:r w:rsidRPr="00CE143C">
        <w:rPr>
          <w:rFonts w:ascii="Times New Roman" w:hAnsi="Times New Roman" w:cs="Times New Roman"/>
          <w:sz w:val="24"/>
          <w:szCs w:val="24"/>
        </w:rPr>
        <w:t>%. Udio prihoda poslovanja u ukupnim prihodima ostvarenim u 202</w:t>
      </w:r>
      <w:r w:rsidR="007D2A7F" w:rsidRPr="00CE143C">
        <w:rPr>
          <w:rFonts w:ascii="Times New Roman" w:hAnsi="Times New Roman" w:cs="Times New Roman"/>
          <w:sz w:val="24"/>
          <w:szCs w:val="24"/>
        </w:rPr>
        <w:t>3</w:t>
      </w:r>
      <w:r w:rsidRPr="00CE143C"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4A522F" w:rsidRPr="00CE143C">
        <w:rPr>
          <w:rFonts w:ascii="Times New Roman" w:hAnsi="Times New Roman" w:cs="Times New Roman"/>
          <w:sz w:val="24"/>
          <w:szCs w:val="24"/>
        </w:rPr>
        <w:t>99,88</w:t>
      </w:r>
      <w:r w:rsidRPr="00CE143C">
        <w:rPr>
          <w:rFonts w:ascii="Times New Roman" w:hAnsi="Times New Roman" w:cs="Times New Roman"/>
          <w:sz w:val="24"/>
          <w:szCs w:val="24"/>
        </w:rPr>
        <w:t>%. Ostvarenje prihoda poslovanja, obzirom na vrste prihoda je slijedeće:</w:t>
      </w:r>
    </w:p>
    <w:p w14:paraId="3693F55E" w14:textId="7777777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38E66C" w14:textId="2970B90B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61 Prihodi od poreza</w:t>
      </w:r>
      <w:r w:rsidRPr="00CE143C">
        <w:rPr>
          <w:rFonts w:ascii="Times New Roman" w:hAnsi="Times New Roman" w:cs="Times New Roman"/>
          <w:sz w:val="24"/>
          <w:szCs w:val="24"/>
        </w:rPr>
        <w:t xml:space="preserve"> - u odnosu na ukupno ostvarene prihode, prihodi od poreza čine dio od </w:t>
      </w:r>
      <w:r w:rsidR="004A522F" w:rsidRPr="00CE143C">
        <w:rPr>
          <w:rFonts w:ascii="Times New Roman" w:hAnsi="Times New Roman" w:cs="Times New Roman"/>
          <w:sz w:val="24"/>
          <w:szCs w:val="24"/>
        </w:rPr>
        <w:t>9,72</w:t>
      </w:r>
      <w:r w:rsidRPr="00CE143C">
        <w:rPr>
          <w:rFonts w:ascii="Times New Roman" w:hAnsi="Times New Roman" w:cs="Times New Roman"/>
          <w:sz w:val="24"/>
          <w:szCs w:val="24"/>
        </w:rPr>
        <w:t xml:space="preserve"> %. Ostvareni su u iznosu od</w:t>
      </w:r>
      <w:r w:rsidR="004A522F" w:rsidRPr="00CE143C">
        <w:rPr>
          <w:rFonts w:ascii="Times New Roman" w:hAnsi="Times New Roman" w:cs="Times New Roman"/>
          <w:sz w:val="24"/>
          <w:szCs w:val="24"/>
        </w:rPr>
        <w:t xml:space="preserve"> 103.586,19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>, što je u odnosu na prošlogodišnje izvršenje</w:t>
      </w:r>
      <w:r w:rsidR="004A522F" w:rsidRPr="00CE143C">
        <w:rPr>
          <w:rFonts w:ascii="Times New Roman" w:hAnsi="Times New Roman" w:cs="Times New Roman"/>
          <w:sz w:val="24"/>
          <w:szCs w:val="24"/>
        </w:rPr>
        <w:t xml:space="preserve"> povećanje</w:t>
      </w:r>
      <w:r w:rsidRPr="00CE143C">
        <w:rPr>
          <w:rFonts w:ascii="Times New Roman" w:hAnsi="Times New Roman" w:cs="Times New Roman"/>
          <w:sz w:val="24"/>
          <w:szCs w:val="24"/>
        </w:rPr>
        <w:t xml:space="preserve"> prihoda od </w:t>
      </w:r>
      <w:r w:rsidR="004A522F" w:rsidRPr="00CE143C">
        <w:rPr>
          <w:rFonts w:ascii="Times New Roman" w:hAnsi="Times New Roman" w:cs="Times New Roman"/>
          <w:sz w:val="24"/>
          <w:szCs w:val="24"/>
        </w:rPr>
        <w:t>17,11</w:t>
      </w:r>
      <w:r w:rsidRPr="00CE143C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52EC9DD1" w14:textId="7777777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6F39EF" w14:textId="1174C7DC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  <w:u w:val="single"/>
        </w:rPr>
        <w:t>611 Prihodi od poreza i prireza na dohodak</w:t>
      </w:r>
      <w:r w:rsidRPr="00CE143C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4A522F" w:rsidRPr="00CE143C">
        <w:rPr>
          <w:rFonts w:ascii="Times New Roman" w:hAnsi="Times New Roman" w:cs="Times New Roman"/>
          <w:sz w:val="24"/>
          <w:szCs w:val="24"/>
        </w:rPr>
        <w:t>78.906,32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i u ukupno ostvarenim prihodima i primicima sudjeluju sa </w:t>
      </w:r>
      <w:r w:rsidR="004A522F" w:rsidRPr="00CE143C">
        <w:rPr>
          <w:rFonts w:ascii="Times New Roman" w:hAnsi="Times New Roman" w:cs="Times New Roman"/>
          <w:sz w:val="24"/>
          <w:szCs w:val="24"/>
        </w:rPr>
        <w:t>7,40</w:t>
      </w:r>
      <w:r w:rsidRPr="00CE143C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780E6BF3" w14:textId="5D2062FA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  <w:u w:val="single"/>
        </w:rPr>
        <w:t>613  Prihodi od poreza na imovinu</w:t>
      </w:r>
      <w:r w:rsidRPr="00CE143C">
        <w:rPr>
          <w:rFonts w:ascii="Times New Roman" w:hAnsi="Times New Roman" w:cs="Times New Roman"/>
          <w:sz w:val="24"/>
          <w:szCs w:val="24"/>
        </w:rPr>
        <w:t xml:space="preserve"> - ostvareni su u iznosu od </w:t>
      </w:r>
      <w:r w:rsidR="004A522F" w:rsidRPr="00CE143C">
        <w:rPr>
          <w:rFonts w:ascii="Times New Roman" w:hAnsi="Times New Roman" w:cs="Times New Roman"/>
          <w:sz w:val="24"/>
          <w:szCs w:val="24"/>
        </w:rPr>
        <w:t>20.209,14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, što u odnosu na plan predstavlja izvršenje od </w:t>
      </w:r>
      <w:r w:rsidR="004A522F" w:rsidRPr="00CE143C">
        <w:rPr>
          <w:rFonts w:ascii="Times New Roman" w:hAnsi="Times New Roman" w:cs="Times New Roman"/>
          <w:sz w:val="24"/>
          <w:szCs w:val="24"/>
        </w:rPr>
        <w:t>117,75</w:t>
      </w:r>
      <w:r w:rsidRPr="00CE143C">
        <w:rPr>
          <w:rFonts w:ascii="Times New Roman" w:hAnsi="Times New Roman" w:cs="Times New Roman"/>
          <w:sz w:val="24"/>
          <w:szCs w:val="24"/>
        </w:rPr>
        <w:t xml:space="preserve"> % te u</w:t>
      </w:r>
      <w:r w:rsidR="004A522F" w:rsidRPr="00CE143C">
        <w:rPr>
          <w:rFonts w:ascii="Times New Roman" w:hAnsi="Times New Roman" w:cs="Times New Roman"/>
          <w:sz w:val="24"/>
          <w:szCs w:val="24"/>
        </w:rPr>
        <w:t>manjenje</w:t>
      </w:r>
      <w:r w:rsidRPr="00CE143C">
        <w:rPr>
          <w:rFonts w:ascii="Times New Roman" w:hAnsi="Times New Roman" w:cs="Times New Roman"/>
          <w:sz w:val="24"/>
          <w:szCs w:val="24"/>
        </w:rPr>
        <w:t xml:space="preserve"> ostvarenih prihoda u odnosu na isto razdoblje u 202</w:t>
      </w:r>
      <w:r w:rsidR="004A522F" w:rsidRPr="00CE143C">
        <w:rPr>
          <w:rFonts w:ascii="Times New Roman" w:hAnsi="Times New Roman" w:cs="Times New Roman"/>
          <w:sz w:val="24"/>
          <w:szCs w:val="24"/>
        </w:rPr>
        <w:t>2</w:t>
      </w:r>
      <w:r w:rsidRPr="00CE143C">
        <w:rPr>
          <w:rFonts w:ascii="Times New Roman" w:hAnsi="Times New Roman" w:cs="Times New Roman"/>
          <w:sz w:val="24"/>
          <w:szCs w:val="24"/>
        </w:rPr>
        <w:t xml:space="preserve">. godini  za </w:t>
      </w:r>
      <w:r w:rsidR="004A522F" w:rsidRPr="00CE143C">
        <w:rPr>
          <w:rFonts w:ascii="Times New Roman" w:hAnsi="Times New Roman" w:cs="Times New Roman"/>
          <w:sz w:val="24"/>
          <w:szCs w:val="24"/>
        </w:rPr>
        <w:t>27,82</w:t>
      </w:r>
      <w:r w:rsidRPr="00CE143C">
        <w:rPr>
          <w:rFonts w:ascii="Times New Roman" w:hAnsi="Times New Roman" w:cs="Times New Roman"/>
          <w:sz w:val="24"/>
          <w:szCs w:val="24"/>
        </w:rPr>
        <w:t xml:space="preserve">   %. </w:t>
      </w:r>
    </w:p>
    <w:p w14:paraId="5C503938" w14:textId="6934AF30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Prihode od poreza na imovinu čine stalni porezi na nepokretnu imovinu koji su ostvareni u iznosu od </w:t>
      </w:r>
      <w:r w:rsidR="004A522F" w:rsidRPr="00CE143C">
        <w:rPr>
          <w:rFonts w:ascii="Times New Roman" w:hAnsi="Times New Roman" w:cs="Times New Roman"/>
          <w:sz w:val="24"/>
          <w:szCs w:val="24"/>
        </w:rPr>
        <w:t>2.556,28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(porez na kuće za odmor,…) te povremeni porezi na imovinu koji su ostvareni u iznosu od </w:t>
      </w:r>
      <w:r w:rsidR="004A522F" w:rsidRPr="00CE143C">
        <w:rPr>
          <w:rFonts w:ascii="Times New Roman" w:hAnsi="Times New Roman" w:cs="Times New Roman"/>
          <w:sz w:val="24"/>
          <w:szCs w:val="24"/>
        </w:rPr>
        <w:t>17.652,86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(porez na promet nekretnina).</w:t>
      </w:r>
    </w:p>
    <w:p w14:paraId="0CB00193" w14:textId="6CDDB594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  <w:u w:val="single"/>
        </w:rPr>
        <w:t>614 Prihodi od poreza na robu i usluge</w:t>
      </w:r>
      <w:r w:rsidRPr="00CE143C">
        <w:rPr>
          <w:rFonts w:ascii="Times New Roman" w:hAnsi="Times New Roman" w:cs="Times New Roman"/>
          <w:sz w:val="24"/>
          <w:szCs w:val="24"/>
        </w:rPr>
        <w:t xml:space="preserve"> su ostvareni u iznosu od </w:t>
      </w:r>
      <w:r w:rsidR="00333E9C" w:rsidRPr="00CE143C">
        <w:rPr>
          <w:rFonts w:ascii="Times New Roman" w:hAnsi="Times New Roman" w:cs="Times New Roman"/>
          <w:sz w:val="24"/>
          <w:szCs w:val="24"/>
        </w:rPr>
        <w:t>4.470,73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90AEA" w14:textId="7777777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649AC9" w14:textId="23C68AAD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63 Pomoći proračunu iz drugih proračuna</w:t>
      </w:r>
      <w:r w:rsidRPr="00CE143C">
        <w:rPr>
          <w:rFonts w:ascii="Times New Roman" w:hAnsi="Times New Roman" w:cs="Times New Roman"/>
          <w:sz w:val="24"/>
          <w:szCs w:val="24"/>
        </w:rPr>
        <w:t xml:space="preserve"> čine </w:t>
      </w:r>
      <w:r w:rsidR="00333E9C" w:rsidRPr="00CE143C">
        <w:rPr>
          <w:rFonts w:ascii="Times New Roman" w:hAnsi="Times New Roman" w:cs="Times New Roman"/>
          <w:sz w:val="24"/>
          <w:szCs w:val="24"/>
        </w:rPr>
        <w:t>85,35</w:t>
      </w:r>
      <w:r w:rsidRPr="00CE143C">
        <w:rPr>
          <w:rFonts w:ascii="Times New Roman" w:hAnsi="Times New Roman" w:cs="Times New Roman"/>
          <w:sz w:val="24"/>
          <w:szCs w:val="24"/>
        </w:rPr>
        <w:t xml:space="preserve"> % ukupnih prihoda. Ostvarene su u iznosu od </w:t>
      </w:r>
      <w:r w:rsidR="00333E9C" w:rsidRPr="00CE143C">
        <w:rPr>
          <w:rFonts w:ascii="Times New Roman" w:hAnsi="Times New Roman" w:cs="Times New Roman"/>
          <w:sz w:val="24"/>
          <w:szCs w:val="24"/>
        </w:rPr>
        <w:t>909.346,07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. Tekuće pomoći proračunu iz drugih proračuna ostvarene su u iznosu od </w:t>
      </w:r>
      <w:r w:rsidR="00333E9C" w:rsidRPr="00CE143C">
        <w:rPr>
          <w:rFonts w:ascii="Times New Roman" w:hAnsi="Times New Roman" w:cs="Times New Roman"/>
          <w:sz w:val="24"/>
          <w:szCs w:val="24"/>
        </w:rPr>
        <w:t>822.229,98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>, a odnose se na</w:t>
      </w:r>
      <w:r w:rsidR="00333E9C" w:rsidRPr="00CE143C">
        <w:rPr>
          <w:rFonts w:ascii="Times New Roman" w:hAnsi="Times New Roman" w:cs="Times New Roman"/>
          <w:sz w:val="24"/>
          <w:szCs w:val="24"/>
        </w:rPr>
        <w:t xml:space="preserve"> tekuće pomoći za naknadu štete od elementarne nepogode,</w:t>
      </w:r>
      <w:r w:rsidRPr="00CE143C">
        <w:rPr>
          <w:rFonts w:ascii="Times New Roman" w:hAnsi="Times New Roman" w:cs="Times New Roman"/>
          <w:sz w:val="24"/>
          <w:szCs w:val="24"/>
        </w:rPr>
        <w:t xml:space="preserve"> fiskalno izravnanje, kapitalne pomoći proračunu iz  drugih proračuna </w:t>
      </w:r>
      <w:r w:rsidR="00333E9C" w:rsidRPr="00CE143C">
        <w:rPr>
          <w:rFonts w:ascii="Times New Roman" w:hAnsi="Times New Roman" w:cs="Times New Roman"/>
          <w:sz w:val="24"/>
          <w:szCs w:val="24"/>
        </w:rPr>
        <w:t xml:space="preserve"> ostvarene su u iznosu od 87.116,09 EUR.</w:t>
      </w:r>
    </w:p>
    <w:p w14:paraId="2892DA73" w14:textId="7910B08D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 64 Prihodi od imovine –</w:t>
      </w:r>
      <w:r w:rsidRPr="00CE143C">
        <w:rPr>
          <w:rFonts w:ascii="Times New Roman" w:hAnsi="Times New Roman" w:cs="Times New Roman"/>
          <w:sz w:val="24"/>
          <w:szCs w:val="24"/>
        </w:rPr>
        <w:t xml:space="preserve"> čine </w:t>
      </w:r>
      <w:r w:rsidR="00333E9C" w:rsidRPr="00CE143C">
        <w:rPr>
          <w:rFonts w:ascii="Times New Roman" w:hAnsi="Times New Roman" w:cs="Times New Roman"/>
          <w:sz w:val="24"/>
          <w:szCs w:val="24"/>
        </w:rPr>
        <w:t>0,47</w:t>
      </w:r>
      <w:r w:rsidRPr="00CE143C">
        <w:rPr>
          <w:rFonts w:ascii="Times New Roman" w:hAnsi="Times New Roman" w:cs="Times New Roman"/>
          <w:sz w:val="24"/>
          <w:szCs w:val="24"/>
        </w:rPr>
        <w:t xml:space="preserve"> % ukupnih prihoda.  Ostvareni su u iznosu od</w:t>
      </w:r>
      <w:r w:rsidR="00333E9C" w:rsidRPr="00CE143C">
        <w:rPr>
          <w:rFonts w:ascii="Times New Roman" w:hAnsi="Times New Roman" w:cs="Times New Roman"/>
          <w:sz w:val="24"/>
          <w:szCs w:val="24"/>
        </w:rPr>
        <w:t xml:space="preserve"> 5.019,51 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, što predstavlja izvršenje plana u iznosu od </w:t>
      </w:r>
      <w:r w:rsidR="00333E9C" w:rsidRPr="00CE143C">
        <w:rPr>
          <w:rFonts w:ascii="Times New Roman" w:hAnsi="Times New Roman" w:cs="Times New Roman"/>
          <w:sz w:val="24"/>
          <w:szCs w:val="24"/>
        </w:rPr>
        <w:t>59,05</w:t>
      </w:r>
      <w:r w:rsidRPr="00CE143C">
        <w:rPr>
          <w:rFonts w:ascii="Times New Roman" w:hAnsi="Times New Roman" w:cs="Times New Roman"/>
          <w:sz w:val="24"/>
          <w:szCs w:val="24"/>
        </w:rPr>
        <w:t>%</w:t>
      </w:r>
    </w:p>
    <w:p w14:paraId="24D347EB" w14:textId="31B7A87A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65 Prihodi od upravnih i administrativnih pristojbi, pristojbi po posebnim propisima i </w:t>
      </w:r>
      <w:r w:rsidR="00237214"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naknada </w:t>
      </w:r>
      <w:r w:rsidRPr="00CE143C">
        <w:rPr>
          <w:rFonts w:ascii="Times New Roman" w:hAnsi="Times New Roman" w:cs="Times New Roman"/>
          <w:sz w:val="24"/>
          <w:szCs w:val="24"/>
        </w:rPr>
        <w:t>– čine</w:t>
      </w:r>
      <w:r w:rsidR="0051510F" w:rsidRPr="00CE143C">
        <w:rPr>
          <w:rFonts w:ascii="Times New Roman" w:hAnsi="Times New Roman" w:cs="Times New Roman"/>
          <w:sz w:val="24"/>
          <w:szCs w:val="24"/>
        </w:rPr>
        <w:t xml:space="preserve"> 4,21</w:t>
      </w:r>
      <w:r w:rsidRPr="00CE143C">
        <w:rPr>
          <w:rFonts w:ascii="Times New Roman" w:hAnsi="Times New Roman" w:cs="Times New Roman"/>
          <w:sz w:val="24"/>
          <w:szCs w:val="24"/>
        </w:rPr>
        <w:t xml:space="preserve"> % ukupnih prihoda. Ostvareni su u iznosu od </w:t>
      </w:r>
      <w:r w:rsidR="0051510F" w:rsidRPr="00CE143C">
        <w:rPr>
          <w:rFonts w:ascii="Times New Roman" w:hAnsi="Times New Roman" w:cs="Times New Roman"/>
          <w:sz w:val="24"/>
          <w:szCs w:val="24"/>
        </w:rPr>
        <w:t>44.919,65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, što predstavlja izvršenje plana od </w:t>
      </w:r>
      <w:r w:rsidR="0051510F" w:rsidRPr="00CE143C">
        <w:rPr>
          <w:rFonts w:ascii="Times New Roman" w:hAnsi="Times New Roman" w:cs="Times New Roman"/>
          <w:sz w:val="24"/>
          <w:szCs w:val="24"/>
        </w:rPr>
        <w:t>68,68</w:t>
      </w:r>
      <w:r w:rsidRPr="00CE143C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587AC98D" w14:textId="03ED4B25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  <w:u w:val="single"/>
        </w:rPr>
        <w:t>651 Prihodi od upravnih i administrativnih pristojbi</w:t>
      </w:r>
      <w:r w:rsidRPr="00CE143C">
        <w:rPr>
          <w:rFonts w:ascii="Times New Roman" w:hAnsi="Times New Roman" w:cs="Times New Roman"/>
          <w:sz w:val="24"/>
          <w:szCs w:val="24"/>
        </w:rPr>
        <w:t xml:space="preserve"> ostvaren u iznosu od </w:t>
      </w:r>
      <w:r w:rsidR="0051510F" w:rsidRPr="00CE143C">
        <w:rPr>
          <w:rFonts w:ascii="Times New Roman" w:hAnsi="Times New Roman" w:cs="Times New Roman"/>
          <w:sz w:val="24"/>
          <w:szCs w:val="24"/>
        </w:rPr>
        <w:t>1.046,13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odnosi se na ostale</w:t>
      </w:r>
      <w:r w:rsidR="0051510F" w:rsidRPr="00CE143C">
        <w:rPr>
          <w:rFonts w:ascii="Times New Roman" w:hAnsi="Times New Roman" w:cs="Times New Roman"/>
          <w:sz w:val="24"/>
          <w:szCs w:val="24"/>
        </w:rPr>
        <w:t xml:space="preserve"> nakna</w:t>
      </w:r>
      <w:r w:rsidRPr="00CE143C">
        <w:rPr>
          <w:rFonts w:ascii="Times New Roman" w:hAnsi="Times New Roman" w:cs="Times New Roman"/>
          <w:sz w:val="24"/>
          <w:szCs w:val="24"/>
        </w:rPr>
        <w:t>de i pristojbe.</w:t>
      </w:r>
    </w:p>
    <w:p w14:paraId="7993157D" w14:textId="0F677374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  <w:u w:val="single"/>
        </w:rPr>
        <w:t>652 Prihodi po posebnim propisima</w:t>
      </w:r>
      <w:r w:rsidRPr="00CE143C">
        <w:rPr>
          <w:rFonts w:ascii="Times New Roman" w:hAnsi="Times New Roman" w:cs="Times New Roman"/>
          <w:sz w:val="24"/>
          <w:szCs w:val="24"/>
        </w:rPr>
        <w:t xml:space="preserve"> ostvareni u iznosu od </w:t>
      </w:r>
      <w:r w:rsidR="0051510F" w:rsidRPr="00CE143C">
        <w:rPr>
          <w:rFonts w:ascii="Times New Roman" w:hAnsi="Times New Roman" w:cs="Times New Roman"/>
          <w:sz w:val="24"/>
          <w:szCs w:val="24"/>
        </w:rPr>
        <w:t>32.905,88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i odnose se na ostale nespomenute prihodi </w:t>
      </w:r>
    </w:p>
    <w:p w14:paraId="1AAC5280" w14:textId="7777777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66 Prihodi od prodaje proizvoda i roba te pruženih usluga i prihodi od donacija</w:t>
      </w:r>
    </w:p>
    <w:p w14:paraId="5FE5B62A" w14:textId="7EB22002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čine 0,</w:t>
      </w:r>
      <w:r w:rsidR="0051510F" w:rsidRPr="00CE143C">
        <w:rPr>
          <w:rFonts w:ascii="Times New Roman" w:hAnsi="Times New Roman" w:cs="Times New Roman"/>
          <w:sz w:val="24"/>
          <w:szCs w:val="24"/>
        </w:rPr>
        <w:t xml:space="preserve">12 </w:t>
      </w:r>
      <w:r w:rsidRPr="00CE143C">
        <w:rPr>
          <w:rFonts w:ascii="Times New Roman" w:hAnsi="Times New Roman" w:cs="Times New Roman"/>
          <w:sz w:val="24"/>
          <w:szCs w:val="24"/>
        </w:rPr>
        <w:t>% ukupnih prihoda, odn</w:t>
      </w:r>
      <w:r w:rsidR="0051510F" w:rsidRPr="00CE143C">
        <w:rPr>
          <w:rFonts w:ascii="Times New Roman" w:hAnsi="Times New Roman" w:cs="Times New Roman"/>
          <w:sz w:val="24"/>
          <w:szCs w:val="24"/>
        </w:rPr>
        <w:t>ose se na prihode od pruženih usluga</w:t>
      </w:r>
      <w:r w:rsidRPr="00CE14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A55E8" w14:textId="343B83C3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lastRenderedPageBreak/>
        <w:t>Prihodi od prodaje nefinancijske imovine u razdoblju od 01.01.202</w:t>
      </w:r>
      <w:r w:rsidR="0051510F" w:rsidRPr="00CE143C">
        <w:rPr>
          <w:rFonts w:ascii="Times New Roman" w:hAnsi="Times New Roman" w:cs="Times New Roman"/>
          <w:sz w:val="24"/>
          <w:szCs w:val="24"/>
        </w:rPr>
        <w:t>3</w:t>
      </w:r>
      <w:r w:rsidRPr="00CE143C">
        <w:rPr>
          <w:rFonts w:ascii="Times New Roman" w:hAnsi="Times New Roman" w:cs="Times New Roman"/>
          <w:sz w:val="24"/>
          <w:szCs w:val="24"/>
        </w:rPr>
        <w:t>. – 31.12.202</w:t>
      </w:r>
      <w:r w:rsidR="0051510F" w:rsidRPr="00CE143C">
        <w:rPr>
          <w:rFonts w:ascii="Times New Roman" w:hAnsi="Times New Roman" w:cs="Times New Roman"/>
          <w:sz w:val="24"/>
          <w:szCs w:val="24"/>
        </w:rPr>
        <w:t>3</w:t>
      </w:r>
      <w:r w:rsidRPr="00CE143C">
        <w:rPr>
          <w:rFonts w:ascii="Times New Roman" w:hAnsi="Times New Roman" w:cs="Times New Roman"/>
          <w:sz w:val="24"/>
          <w:szCs w:val="24"/>
        </w:rPr>
        <w:t>. godine  ostvareni</w:t>
      </w:r>
      <w:r w:rsidR="0051510F" w:rsidRPr="00CE143C">
        <w:rPr>
          <w:rFonts w:ascii="Times New Roman" w:hAnsi="Times New Roman" w:cs="Times New Roman"/>
          <w:sz w:val="24"/>
          <w:szCs w:val="24"/>
        </w:rPr>
        <w:t xml:space="preserve"> su u iznosu od 1.201,76 EUR. </w:t>
      </w:r>
    </w:p>
    <w:p w14:paraId="780E674A" w14:textId="7DCCDAE9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Primici od financijske imovine i zaduživanja u razdoblju 01.01.-31.12.202</w:t>
      </w:r>
      <w:r w:rsidR="0051510F" w:rsidRPr="00CE143C">
        <w:rPr>
          <w:rFonts w:ascii="Times New Roman" w:hAnsi="Times New Roman" w:cs="Times New Roman"/>
          <w:sz w:val="24"/>
          <w:szCs w:val="24"/>
        </w:rPr>
        <w:t>3</w:t>
      </w:r>
      <w:r w:rsidRPr="00CE143C">
        <w:rPr>
          <w:rFonts w:ascii="Times New Roman" w:hAnsi="Times New Roman" w:cs="Times New Roman"/>
          <w:sz w:val="24"/>
          <w:szCs w:val="24"/>
        </w:rPr>
        <w:t xml:space="preserve">. </w:t>
      </w:r>
      <w:r w:rsidR="0051510F" w:rsidRPr="00CE143C">
        <w:rPr>
          <w:rFonts w:ascii="Times New Roman" w:hAnsi="Times New Roman" w:cs="Times New Roman"/>
          <w:sz w:val="24"/>
          <w:szCs w:val="24"/>
        </w:rPr>
        <w:t xml:space="preserve">nisu 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1510F" w:rsidRPr="00CE143C">
        <w:rPr>
          <w:rFonts w:ascii="Times New Roman" w:hAnsi="Times New Roman" w:cs="Times New Roman"/>
          <w:sz w:val="24"/>
          <w:szCs w:val="24"/>
        </w:rPr>
        <w:t xml:space="preserve">ostvareni. </w:t>
      </w:r>
    </w:p>
    <w:p w14:paraId="5B9D830F" w14:textId="7777777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B9B5FC" w14:textId="7777777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RASHODI I IZDACI U RAZDOBLJU 01.01.-31.12.2023. GODINE</w:t>
      </w:r>
    </w:p>
    <w:p w14:paraId="23874EBA" w14:textId="7777777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408AB" w14:textId="3E4AFEC6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3 Rashodi poslovanja</w:t>
      </w:r>
      <w:r w:rsidRPr="00CE143C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51510F" w:rsidRPr="00CE143C">
        <w:rPr>
          <w:rFonts w:ascii="Times New Roman" w:hAnsi="Times New Roman" w:cs="Times New Roman"/>
          <w:sz w:val="24"/>
          <w:szCs w:val="24"/>
        </w:rPr>
        <w:t>147.318,81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što predstavlja izvršenje plana od </w:t>
      </w:r>
      <w:r w:rsidR="0051510F" w:rsidRPr="00CE143C">
        <w:rPr>
          <w:rFonts w:ascii="Times New Roman" w:hAnsi="Times New Roman" w:cs="Times New Roman"/>
          <w:sz w:val="24"/>
          <w:szCs w:val="24"/>
        </w:rPr>
        <w:t>69,22</w:t>
      </w:r>
      <w:r w:rsidRPr="00CE143C">
        <w:rPr>
          <w:rFonts w:ascii="Times New Roman" w:hAnsi="Times New Roman" w:cs="Times New Roman"/>
          <w:sz w:val="24"/>
          <w:szCs w:val="24"/>
        </w:rPr>
        <w:t xml:space="preserve"> %. U odnosu na isto razdoblje 202</w:t>
      </w:r>
      <w:r w:rsidR="0051510F" w:rsidRPr="00CE143C">
        <w:rPr>
          <w:rFonts w:ascii="Times New Roman" w:hAnsi="Times New Roman" w:cs="Times New Roman"/>
          <w:sz w:val="24"/>
          <w:szCs w:val="24"/>
        </w:rPr>
        <w:t>2</w:t>
      </w:r>
      <w:r w:rsidRPr="00CE143C">
        <w:rPr>
          <w:rFonts w:ascii="Times New Roman" w:hAnsi="Times New Roman" w:cs="Times New Roman"/>
          <w:sz w:val="24"/>
          <w:szCs w:val="24"/>
        </w:rPr>
        <w:t xml:space="preserve">. godine, rashodi poslovanja bilježe </w:t>
      </w:r>
      <w:r w:rsidR="0051510F" w:rsidRPr="00CE143C">
        <w:rPr>
          <w:rFonts w:ascii="Times New Roman" w:hAnsi="Times New Roman" w:cs="Times New Roman"/>
          <w:sz w:val="24"/>
          <w:szCs w:val="24"/>
        </w:rPr>
        <w:t>umanjenje</w:t>
      </w:r>
      <w:r w:rsidRPr="00CE143C">
        <w:rPr>
          <w:rFonts w:ascii="Times New Roman" w:hAnsi="Times New Roman" w:cs="Times New Roman"/>
          <w:sz w:val="24"/>
          <w:szCs w:val="24"/>
        </w:rPr>
        <w:t xml:space="preserve">  od </w:t>
      </w:r>
      <w:r w:rsidR="0051510F" w:rsidRPr="00CE143C">
        <w:rPr>
          <w:rFonts w:ascii="Times New Roman" w:hAnsi="Times New Roman" w:cs="Times New Roman"/>
          <w:sz w:val="24"/>
          <w:szCs w:val="24"/>
        </w:rPr>
        <w:t>13,38</w:t>
      </w:r>
      <w:r w:rsidRPr="00CE143C">
        <w:rPr>
          <w:rFonts w:ascii="Times New Roman" w:hAnsi="Times New Roman" w:cs="Times New Roman"/>
          <w:sz w:val="24"/>
          <w:szCs w:val="24"/>
        </w:rPr>
        <w:t xml:space="preserve"> %. Udio ostvarenih rashoda poslovanja u ukupnim rashodima iznosi od </w:t>
      </w:r>
      <w:r w:rsidR="005A5CB5" w:rsidRPr="00CE143C">
        <w:rPr>
          <w:rFonts w:ascii="Times New Roman" w:hAnsi="Times New Roman" w:cs="Times New Roman"/>
          <w:sz w:val="24"/>
          <w:szCs w:val="24"/>
        </w:rPr>
        <w:t>32,77</w:t>
      </w:r>
      <w:r w:rsidRPr="00CE143C">
        <w:rPr>
          <w:rFonts w:ascii="Times New Roman" w:hAnsi="Times New Roman" w:cs="Times New Roman"/>
          <w:sz w:val="24"/>
          <w:szCs w:val="24"/>
        </w:rPr>
        <w:t xml:space="preserve"> %, a čine ih:</w:t>
      </w:r>
    </w:p>
    <w:p w14:paraId="7F2D4C74" w14:textId="7777777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DAF129" w14:textId="7E2915A2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31 Rashodi za zaposlene</w:t>
      </w:r>
      <w:r w:rsidRPr="00CE143C">
        <w:rPr>
          <w:rFonts w:ascii="Times New Roman" w:hAnsi="Times New Roman" w:cs="Times New Roman"/>
          <w:sz w:val="24"/>
          <w:szCs w:val="24"/>
        </w:rPr>
        <w:t xml:space="preserve"> čine 9,</w:t>
      </w:r>
      <w:r w:rsidR="0077697E" w:rsidRPr="00CE143C">
        <w:rPr>
          <w:rFonts w:ascii="Times New Roman" w:hAnsi="Times New Roman" w:cs="Times New Roman"/>
          <w:sz w:val="24"/>
          <w:szCs w:val="24"/>
        </w:rPr>
        <w:t>53</w:t>
      </w:r>
      <w:r w:rsidRPr="00CE143C">
        <w:rPr>
          <w:rFonts w:ascii="Times New Roman" w:hAnsi="Times New Roman" w:cs="Times New Roman"/>
          <w:sz w:val="24"/>
          <w:szCs w:val="24"/>
        </w:rPr>
        <w:t xml:space="preserve">% ukupnih rashoda,  a ostvareni su u iznosu od </w:t>
      </w:r>
      <w:r w:rsidR="0077697E" w:rsidRPr="00CE143C">
        <w:rPr>
          <w:rFonts w:ascii="Times New Roman" w:hAnsi="Times New Roman" w:cs="Times New Roman"/>
          <w:sz w:val="24"/>
          <w:szCs w:val="24"/>
        </w:rPr>
        <w:t>49.844,82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. što je ostvarenje od </w:t>
      </w:r>
      <w:r w:rsidR="0077697E" w:rsidRPr="00CE143C">
        <w:rPr>
          <w:rFonts w:ascii="Times New Roman" w:hAnsi="Times New Roman" w:cs="Times New Roman"/>
          <w:sz w:val="24"/>
          <w:szCs w:val="24"/>
        </w:rPr>
        <w:t>86,92</w:t>
      </w:r>
      <w:r w:rsidRPr="00CE143C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59CF4B15" w14:textId="696B4B2D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  <w:u w:val="single"/>
        </w:rPr>
        <w:t xml:space="preserve">Plaće </w:t>
      </w:r>
      <w:r w:rsidRPr="00CE143C">
        <w:rPr>
          <w:rFonts w:ascii="Times New Roman" w:hAnsi="Times New Roman" w:cs="Times New Roman"/>
          <w:sz w:val="24"/>
          <w:szCs w:val="24"/>
        </w:rPr>
        <w:t xml:space="preserve">Najveći udio u rashodima za zaposlene imaju plaće radnika, za koje je izdvojeno </w:t>
      </w:r>
      <w:r w:rsidR="0077697E" w:rsidRPr="00CE143C">
        <w:rPr>
          <w:rFonts w:ascii="Times New Roman" w:hAnsi="Times New Roman" w:cs="Times New Roman"/>
          <w:sz w:val="24"/>
          <w:szCs w:val="24"/>
        </w:rPr>
        <w:t>35.492,62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(izvršenje: 9</w:t>
      </w:r>
      <w:r w:rsidR="0077697E" w:rsidRPr="00CE143C">
        <w:rPr>
          <w:rFonts w:ascii="Times New Roman" w:hAnsi="Times New Roman" w:cs="Times New Roman"/>
          <w:sz w:val="24"/>
          <w:szCs w:val="24"/>
        </w:rPr>
        <w:t>0,54</w:t>
      </w:r>
      <w:r w:rsidRPr="00CE143C">
        <w:rPr>
          <w:rFonts w:ascii="Times New Roman" w:hAnsi="Times New Roman" w:cs="Times New Roman"/>
          <w:sz w:val="24"/>
          <w:szCs w:val="24"/>
        </w:rPr>
        <w:t xml:space="preserve">%), za ostale rashode za zaposlene izdvojeno je </w:t>
      </w:r>
      <w:r w:rsidR="0077697E" w:rsidRPr="00CE143C">
        <w:rPr>
          <w:rFonts w:ascii="Times New Roman" w:hAnsi="Times New Roman" w:cs="Times New Roman"/>
          <w:sz w:val="24"/>
          <w:szCs w:val="24"/>
        </w:rPr>
        <w:t>1.496,00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(izvršenje: </w:t>
      </w:r>
      <w:r w:rsidR="0077697E" w:rsidRPr="00CE143C">
        <w:rPr>
          <w:rFonts w:ascii="Times New Roman" w:hAnsi="Times New Roman" w:cs="Times New Roman"/>
          <w:sz w:val="24"/>
          <w:szCs w:val="24"/>
        </w:rPr>
        <w:t>42,74</w:t>
      </w:r>
      <w:r w:rsidRPr="00CE143C">
        <w:rPr>
          <w:rFonts w:ascii="Times New Roman" w:hAnsi="Times New Roman" w:cs="Times New Roman"/>
          <w:sz w:val="24"/>
          <w:szCs w:val="24"/>
        </w:rPr>
        <w:t xml:space="preserve"> %),</w:t>
      </w:r>
      <w:r w:rsidR="0077697E" w:rsidRPr="00CE143C">
        <w:rPr>
          <w:rFonts w:ascii="Times New Roman" w:hAnsi="Times New Roman" w:cs="Times New Roman"/>
          <w:sz w:val="24"/>
          <w:szCs w:val="24"/>
        </w:rPr>
        <w:t xml:space="preserve"> dok je za </w:t>
      </w:r>
      <w:r w:rsidRPr="00CE143C">
        <w:rPr>
          <w:rFonts w:ascii="Times New Roman" w:hAnsi="Times New Roman" w:cs="Times New Roman"/>
          <w:sz w:val="24"/>
          <w:szCs w:val="24"/>
        </w:rPr>
        <w:t xml:space="preserve"> doprinose na plaće</w:t>
      </w:r>
      <w:r w:rsidR="0077697E" w:rsidRPr="00CE143C">
        <w:rPr>
          <w:rFonts w:ascii="Times New Roman" w:hAnsi="Times New Roman" w:cs="Times New Roman"/>
          <w:sz w:val="24"/>
          <w:szCs w:val="24"/>
        </w:rPr>
        <w:t xml:space="preserve"> izdvojeno 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77697E" w:rsidRPr="00CE143C">
        <w:rPr>
          <w:rFonts w:ascii="Times New Roman" w:hAnsi="Times New Roman" w:cs="Times New Roman"/>
          <w:sz w:val="24"/>
          <w:szCs w:val="24"/>
        </w:rPr>
        <w:t>5.856,30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(izvršenje: </w:t>
      </w:r>
      <w:r w:rsidR="0077697E" w:rsidRPr="00CE143C">
        <w:rPr>
          <w:rFonts w:ascii="Times New Roman" w:hAnsi="Times New Roman" w:cs="Times New Roman"/>
          <w:sz w:val="24"/>
          <w:szCs w:val="24"/>
        </w:rPr>
        <w:t>88,83</w:t>
      </w:r>
      <w:r w:rsidRPr="00CE143C">
        <w:rPr>
          <w:rFonts w:ascii="Times New Roman" w:hAnsi="Times New Roman" w:cs="Times New Roman"/>
          <w:sz w:val="24"/>
          <w:szCs w:val="24"/>
        </w:rPr>
        <w:t xml:space="preserve"> %).</w:t>
      </w:r>
    </w:p>
    <w:p w14:paraId="008039AD" w14:textId="7777777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315B8B" w14:textId="548322FE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32 Materijalni rashodi</w:t>
      </w:r>
      <w:r w:rsidRPr="00CE143C">
        <w:rPr>
          <w:rFonts w:ascii="Times New Roman" w:hAnsi="Times New Roman" w:cs="Times New Roman"/>
          <w:sz w:val="24"/>
          <w:szCs w:val="24"/>
        </w:rPr>
        <w:t xml:space="preserve"> čine </w:t>
      </w:r>
      <w:r w:rsidR="000C5F28" w:rsidRPr="00CE143C">
        <w:rPr>
          <w:rFonts w:ascii="Times New Roman" w:hAnsi="Times New Roman" w:cs="Times New Roman"/>
          <w:sz w:val="24"/>
          <w:szCs w:val="24"/>
        </w:rPr>
        <w:t>17,19</w:t>
      </w:r>
      <w:r w:rsidRPr="00CE143C">
        <w:rPr>
          <w:rFonts w:ascii="Times New Roman" w:hAnsi="Times New Roman" w:cs="Times New Roman"/>
          <w:sz w:val="24"/>
          <w:szCs w:val="24"/>
        </w:rPr>
        <w:t xml:space="preserve"> % ukupnih rashoda. Ostvareni su u iznosu </w:t>
      </w:r>
      <w:r w:rsidR="000C5F28" w:rsidRPr="00CE143C">
        <w:rPr>
          <w:rFonts w:ascii="Times New Roman" w:hAnsi="Times New Roman" w:cs="Times New Roman"/>
          <w:sz w:val="24"/>
          <w:szCs w:val="24"/>
        </w:rPr>
        <w:t xml:space="preserve">77.273,74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, te izvršenje u odnosu na plan iznosi </w:t>
      </w:r>
      <w:r w:rsidR="000C5F28" w:rsidRPr="00CE143C">
        <w:rPr>
          <w:rFonts w:ascii="Times New Roman" w:hAnsi="Times New Roman" w:cs="Times New Roman"/>
          <w:sz w:val="24"/>
          <w:szCs w:val="24"/>
        </w:rPr>
        <w:t>63,76</w:t>
      </w:r>
      <w:r w:rsidRPr="00CE143C">
        <w:rPr>
          <w:rFonts w:ascii="Times New Roman" w:hAnsi="Times New Roman" w:cs="Times New Roman"/>
          <w:sz w:val="24"/>
          <w:szCs w:val="24"/>
        </w:rPr>
        <w:t>%.</w:t>
      </w:r>
    </w:p>
    <w:p w14:paraId="4A91B817" w14:textId="4650622C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  <w:u w:val="single"/>
        </w:rPr>
        <w:t>Na</w:t>
      </w:r>
      <w:r w:rsidR="000C5F28" w:rsidRPr="00CE143C">
        <w:rPr>
          <w:rFonts w:ascii="Times New Roman" w:hAnsi="Times New Roman" w:cs="Times New Roman"/>
          <w:sz w:val="24"/>
          <w:szCs w:val="24"/>
          <w:u w:val="single"/>
        </w:rPr>
        <w:t>knade</w:t>
      </w:r>
      <w:r w:rsidRPr="00CE143C">
        <w:rPr>
          <w:rFonts w:ascii="Times New Roman" w:hAnsi="Times New Roman" w:cs="Times New Roman"/>
          <w:sz w:val="24"/>
          <w:szCs w:val="24"/>
          <w:u w:val="single"/>
        </w:rPr>
        <w:t xml:space="preserve"> troškova zaposlenima</w:t>
      </w:r>
      <w:r w:rsidRPr="00CE143C">
        <w:rPr>
          <w:rFonts w:ascii="Times New Roman" w:hAnsi="Times New Roman" w:cs="Times New Roman"/>
          <w:sz w:val="24"/>
          <w:szCs w:val="24"/>
        </w:rPr>
        <w:t xml:space="preserve"> iznosile su </w:t>
      </w:r>
      <w:r w:rsidR="000C5F28" w:rsidRPr="00CE143C">
        <w:rPr>
          <w:rFonts w:ascii="Times New Roman" w:hAnsi="Times New Roman" w:cs="Times New Roman"/>
          <w:sz w:val="24"/>
          <w:szCs w:val="24"/>
        </w:rPr>
        <w:t>3.426,14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(izvršenje: </w:t>
      </w:r>
      <w:r w:rsidR="000C5F28" w:rsidRPr="00CE143C">
        <w:rPr>
          <w:rFonts w:ascii="Times New Roman" w:hAnsi="Times New Roman" w:cs="Times New Roman"/>
          <w:sz w:val="24"/>
          <w:szCs w:val="24"/>
        </w:rPr>
        <w:t xml:space="preserve">57,68 </w:t>
      </w:r>
      <w:r w:rsidRPr="00CE143C">
        <w:rPr>
          <w:rFonts w:ascii="Times New Roman" w:hAnsi="Times New Roman" w:cs="Times New Roman"/>
          <w:sz w:val="24"/>
          <w:szCs w:val="24"/>
        </w:rPr>
        <w:t>%). Unutar na</w:t>
      </w:r>
      <w:r w:rsidR="000C5F28" w:rsidRPr="00CE143C">
        <w:rPr>
          <w:rFonts w:ascii="Times New Roman" w:hAnsi="Times New Roman" w:cs="Times New Roman"/>
          <w:sz w:val="24"/>
          <w:szCs w:val="24"/>
        </w:rPr>
        <w:t>kn</w:t>
      </w:r>
      <w:r w:rsidRPr="00CE143C">
        <w:rPr>
          <w:rFonts w:ascii="Times New Roman" w:hAnsi="Times New Roman" w:cs="Times New Roman"/>
          <w:sz w:val="24"/>
          <w:szCs w:val="24"/>
        </w:rPr>
        <w:t>ada troškova zaposlenima na rashode za na</w:t>
      </w:r>
      <w:r w:rsidR="000C5F28" w:rsidRPr="00CE143C">
        <w:rPr>
          <w:rFonts w:ascii="Times New Roman" w:hAnsi="Times New Roman" w:cs="Times New Roman"/>
          <w:sz w:val="24"/>
          <w:szCs w:val="24"/>
        </w:rPr>
        <w:t>kn</w:t>
      </w:r>
      <w:r w:rsidRPr="00CE143C">
        <w:rPr>
          <w:rFonts w:ascii="Times New Roman" w:hAnsi="Times New Roman" w:cs="Times New Roman"/>
          <w:sz w:val="24"/>
          <w:szCs w:val="24"/>
        </w:rPr>
        <w:t xml:space="preserve">ade za prijevoz odnosi se </w:t>
      </w:r>
      <w:r w:rsidR="000C5F28" w:rsidRPr="00CE143C">
        <w:rPr>
          <w:rFonts w:ascii="Times New Roman" w:hAnsi="Times New Roman" w:cs="Times New Roman"/>
          <w:sz w:val="24"/>
          <w:szCs w:val="24"/>
        </w:rPr>
        <w:t>2.510,40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, 4.386,80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na ostale na</w:t>
      </w:r>
      <w:r w:rsidR="000C5F28" w:rsidRPr="00CE143C">
        <w:rPr>
          <w:rFonts w:ascii="Times New Roman" w:hAnsi="Times New Roman" w:cs="Times New Roman"/>
          <w:sz w:val="24"/>
          <w:szCs w:val="24"/>
        </w:rPr>
        <w:t>kn</w:t>
      </w:r>
      <w:r w:rsidRPr="00CE143C">
        <w:rPr>
          <w:rFonts w:ascii="Times New Roman" w:hAnsi="Times New Roman" w:cs="Times New Roman"/>
          <w:sz w:val="24"/>
          <w:szCs w:val="24"/>
        </w:rPr>
        <w:t xml:space="preserve">ade troškova zaposlenima </w:t>
      </w:r>
      <w:r w:rsidR="000C5F28" w:rsidRPr="00CE143C">
        <w:rPr>
          <w:rFonts w:ascii="Times New Roman" w:hAnsi="Times New Roman" w:cs="Times New Roman"/>
          <w:sz w:val="24"/>
          <w:szCs w:val="24"/>
        </w:rPr>
        <w:t>645</w:t>
      </w:r>
      <w:r w:rsidRPr="00CE143C">
        <w:rPr>
          <w:rFonts w:ascii="Times New Roman" w:hAnsi="Times New Roman" w:cs="Times New Roman"/>
          <w:sz w:val="24"/>
          <w:szCs w:val="24"/>
        </w:rPr>
        <w:t>,</w:t>
      </w:r>
      <w:r w:rsidR="000C5F28" w:rsidRPr="00CE143C">
        <w:rPr>
          <w:rFonts w:ascii="Times New Roman" w:hAnsi="Times New Roman" w:cs="Times New Roman"/>
          <w:sz w:val="24"/>
          <w:szCs w:val="24"/>
        </w:rPr>
        <w:t>4</w:t>
      </w:r>
      <w:r w:rsidRPr="00CE143C">
        <w:rPr>
          <w:rFonts w:ascii="Times New Roman" w:hAnsi="Times New Roman" w:cs="Times New Roman"/>
          <w:sz w:val="24"/>
          <w:szCs w:val="24"/>
        </w:rPr>
        <w:t>0</w:t>
      </w:r>
      <w:r w:rsidR="00782FF8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="000C5F28" w:rsidRPr="00CE143C">
        <w:rPr>
          <w:rFonts w:ascii="Times New Roman" w:hAnsi="Times New Roman" w:cs="Times New Roman"/>
          <w:sz w:val="24"/>
          <w:szCs w:val="24"/>
        </w:rPr>
        <w:t xml:space="preserve">, te </w:t>
      </w:r>
      <w:r w:rsidRPr="00CE143C">
        <w:rPr>
          <w:rFonts w:ascii="Times New Roman" w:hAnsi="Times New Roman" w:cs="Times New Roman"/>
          <w:sz w:val="24"/>
          <w:szCs w:val="24"/>
        </w:rPr>
        <w:t xml:space="preserve"> stručno usavršavanje zaposlenika </w:t>
      </w:r>
      <w:r w:rsidR="000C5F28" w:rsidRPr="00CE143C">
        <w:rPr>
          <w:rFonts w:ascii="Times New Roman" w:hAnsi="Times New Roman" w:cs="Times New Roman"/>
          <w:sz w:val="24"/>
          <w:szCs w:val="24"/>
        </w:rPr>
        <w:t>270,34 EUR</w:t>
      </w:r>
      <w:r w:rsidRPr="00CE143C">
        <w:rPr>
          <w:rFonts w:ascii="Times New Roman" w:hAnsi="Times New Roman" w:cs="Times New Roman"/>
          <w:sz w:val="24"/>
          <w:szCs w:val="24"/>
        </w:rPr>
        <w:t>)</w:t>
      </w:r>
    </w:p>
    <w:p w14:paraId="5350326E" w14:textId="126ED2A2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  <w:u w:val="single"/>
        </w:rPr>
        <w:t>Rashodi za materijal i energiju</w:t>
      </w:r>
      <w:r w:rsidRPr="00CE143C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0C5F28" w:rsidRPr="00CE143C">
        <w:rPr>
          <w:rFonts w:ascii="Times New Roman" w:hAnsi="Times New Roman" w:cs="Times New Roman"/>
          <w:sz w:val="24"/>
          <w:szCs w:val="24"/>
        </w:rPr>
        <w:t>11.973,07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(izvršenje: </w:t>
      </w:r>
      <w:r w:rsidR="000C5F28" w:rsidRPr="00CE143C">
        <w:rPr>
          <w:rFonts w:ascii="Times New Roman" w:hAnsi="Times New Roman" w:cs="Times New Roman"/>
          <w:sz w:val="24"/>
          <w:szCs w:val="24"/>
        </w:rPr>
        <w:t>56,73</w:t>
      </w:r>
      <w:r w:rsidRPr="00CE143C">
        <w:rPr>
          <w:rFonts w:ascii="Times New Roman" w:hAnsi="Times New Roman" w:cs="Times New Roman"/>
          <w:sz w:val="24"/>
          <w:szCs w:val="24"/>
        </w:rPr>
        <w:t xml:space="preserve"> %), od čega je za uredski materijal i ostale materijalne rashode  utrošeno </w:t>
      </w:r>
      <w:r w:rsidR="002733F7" w:rsidRPr="00CE143C">
        <w:rPr>
          <w:rFonts w:ascii="Times New Roman" w:hAnsi="Times New Roman" w:cs="Times New Roman"/>
          <w:sz w:val="24"/>
          <w:szCs w:val="24"/>
        </w:rPr>
        <w:t>1.851,37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,  za energiju </w:t>
      </w:r>
      <w:r w:rsidR="002733F7" w:rsidRPr="00CE143C">
        <w:rPr>
          <w:rFonts w:ascii="Times New Roman" w:hAnsi="Times New Roman" w:cs="Times New Roman"/>
          <w:sz w:val="24"/>
          <w:szCs w:val="24"/>
        </w:rPr>
        <w:t>4.733,86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, sitni inventar </w:t>
      </w:r>
      <w:r w:rsidR="002733F7" w:rsidRPr="00CE143C">
        <w:rPr>
          <w:rFonts w:ascii="Times New Roman" w:hAnsi="Times New Roman" w:cs="Times New Roman"/>
          <w:sz w:val="24"/>
          <w:szCs w:val="24"/>
        </w:rPr>
        <w:t>816,12 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6AB8B44" w14:textId="3DBFC471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  <w:u w:val="single"/>
        </w:rPr>
        <w:t>Za rashode za usluge</w:t>
      </w:r>
      <w:r w:rsidRPr="00CE143C">
        <w:rPr>
          <w:rFonts w:ascii="Times New Roman" w:hAnsi="Times New Roman" w:cs="Times New Roman"/>
          <w:sz w:val="24"/>
          <w:szCs w:val="24"/>
        </w:rPr>
        <w:t xml:space="preserve"> izdvojeno je  </w:t>
      </w:r>
      <w:r w:rsidR="002733F7" w:rsidRPr="00CE143C">
        <w:rPr>
          <w:rFonts w:ascii="Times New Roman" w:hAnsi="Times New Roman" w:cs="Times New Roman"/>
          <w:sz w:val="24"/>
          <w:szCs w:val="24"/>
        </w:rPr>
        <w:t>50.127,78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(izvršenje: </w:t>
      </w:r>
      <w:r w:rsidR="002733F7" w:rsidRPr="00CE143C">
        <w:rPr>
          <w:rFonts w:ascii="Times New Roman" w:hAnsi="Times New Roman" w:cs="Times New Roman"/>
          <w:sz w:val="24"/>
          <w:szCs w:val="24"/>
        </w:rPr>
        <w:t>67,5667,56</w:t>
      </w:r>
      <w:r w:rsidRPr="00CE143C">
        <w:rPr>
          <w:rFonts w:ascii="Times New Roman" w:hAnsi="Times New Roman" w:cs="Times New Roman"/>
          <w:sz w:val="24"/>
          <w:szCs w:val="24"/>
        </w:rPr>
        <w:t xml:space="preserve"> %). Za usluge telefona, pošte i prijevoza utrošeno je </w:t>
      </w:r>
      <w:r w:rsidR="002733F7" w:rsidRPr="00CE143C">
        <w:rPr>
          <w:rFonts w:ascii="Times New Roman" w:hAnsi="Times New Roman" w:cs="Times New Roman"/>
          <w:sz w:val="24"/>
          <w:szCs w:val="24"/>
        </w:rPr>
        <w:t xml:space="preserve">4.802,83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, a za usluge tekućeg i investicijskog održavanja izdvojeno je </w:t>
      </w:r>
      <w:r w:rsidR="002733F7" w:rsidRPr="00CE143C">
        <w:rPr>
          <w:rFonts w:ascii="Times New Roman" w:hAnsi="Times New Roman" w:cs="Times New Roman"/>
          <w:sz w:val="24"/>
          <w:szCs w:val="24"/>
        </w:rPr>
        <w:t>26.556,26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, za usluge promidžbe i informiranja izdvojeno je </w:t>
      </w:r>
      <w:r w:rsidR="002733F7" w:rsidRPr="00CE143C">
        <w:rPr>
          <w:rFonts w:ascii="Times New Roman" w:hAnsi="Times New Roman" w:cs="Times New Roman"/>
          <w:sz w:val="24"/>
          <w:szCs w:val="24"/>
        </w:rPr>
        <w:t>1.064,67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dok je za komunalne usluge izdvojeno </w:t>
      </w:r>
      <w:r w:rsidR="002733F7" w:rsidRPr="00CE143C">
        <w:rPr>
          <w:rFonts w:ascii="Times New Roman" w:hAnsi="Times New Roman" w:cs="Times New Roman"/>
          <w:sz w:val="24"/>
          <w:szCs w:val="24"/>
        </w:rPr>
        <w:t>2.547,45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. Za zdravstvene i veterinarske  usluge izdvojeno je </w:t>
      </w:r>
      <w:r w:rsidR="002733F7" w:rsidRPr="00CE143C">
        <w:rPr>
          <w:rFonts w:ascii="Times New Roman" w:hAnsi="Times New Roman" w:cs="Times New Roman"/>
          <w:sz w:val="24"/>
          <w:szCs w:val="24"/>
        </w:rPr>
        <w:t>1.194,48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, a na intelektualne i osobne usluge </w:t>
      </w:r>
      <w:r w:rsidR="002733F7" w:rsidRPr="00CE143C">
        <w:rPr>
          <w:rFonts w:ascii="Times New Roman" w:hAnsi="Times New Roman" w:cs="Times New Roman"/>
          <w:sz w:val="24"/>
          <w:szCs w:val="24"/>
        </w:rPr>
        <w:t>8.637,26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. rashod za računalne usluge iznosi </w:t>
      </w:r>
      <w:r w:rsidR="002733F7" w:rsidRPr="00CE143C">
        <w:rPr>
          <w:rFonts w:ascii="Times New Roman" w:hAnsi="Times New Roman" w:cs="Times New Roman"/>
          <w:sz w:val="24"/>
          <w:szCs w:val="24"/>
        </w:rPr>
        <w:t>4.165,61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, a ostale usluge </w:t>
      </w:r>
      <w:r w:rsidR="002733F7" w:rsidRPr="00CE143C">
        <w:rPr>
          <w:rFonts w:ascii="Times New Roman" w:hAnsi="Times New Roman" w:cs="Times New Roman"/>
          <w:sz w:val="24"/>
          <w:szCs w:val="24"/>
        </w:rPr>
        <w:t>1.159,22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>.</w:t>
      </w:r>
    </w:p>
    <w:p w14:paraId="3E0A795C" w14:textId="4782765D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  <w:u w:val="single"/>
        </w:rPr>
        <w:t>Na</w:t>
      </w:r>
      <w:r w:rsidR="002733F7" w:rsidRPr="00CE143C">
        <w:rPr>
          <w:rFonts w:ascii="Times New Roman" w:hAnsi="Times New Roman" w:cs="Times New Roman"/>
          <w:sz w:val="24"/>
          <w:szCs w:val="24"/>
          <w:u w:val="single"/>
        </w:rPr>
        <w:t>kn</w:t>
      </w:r>
      <w:r w:rsidRPr="00CE143C">
        <w:rPr>
          <w:rFonts w:ascii="Times New Roman" w:hAnsi="Times New Roman" w:cs="Times New Roman"/>
          <w:sz w:val="24"/>
          <w:szCs w:val="24"/>
          <w:u w:val="single"/>
        </w:rPr>
        <w:t>ade troškova osobama izvan radnog odnosa</w:t>
      </w:r>
      <w:r w:rsidRPr="00CE143C">
        <w:rPr>
          <w:rFonts w:ascii="Times New Roman" w:hAnsi="Times New Roman" w:cs="Times New Roman"/>
          <w:sz w:val="24"/>
          <w:szCs w:val="24"/>
        </w:rPr>
        <w:t xml:space="preserve"> u razdoblju 01.01.-31.12.202</w:t>
      </w:r>
      <w:r w:rsidR="002733F7" w:rsidRPr="00CE143C">
        <w:rPr>
          <w:rFonts w:ascii="Times New Roman" w:hAnsi="Times New Roman" w:cs="Times New Roman"/>
          <w:sz w:val="24"/>
          <w:szCs w:val="24"/>
        </w:rPr>
        <w:t>3</w:t>
      </w:r>
      <w:r w:rsidRPr="00CE143C">
        <w:rPr>
          <w:rFonts w:ascii="Times New Roman" w:hAnsi="Times New Roman" w:cs="Times New Roman"/>
          <w:sz w:val="24"/>
          <w:szCs w:val="24"/>
        </w:rPr>
        <w:t>. godine nisu ostvarene.</w:t>
      </w:r>
    </w:p>
    <w:p w14:paraId="32DE871A" w14:textId="5BC7EC2C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  <w:u w:val="single"/>
        </w:rPr>
        <w:t>329 Ostali nespomenuti rashodi poslovanja</w:t>
      </w:r>
      <w:r w:rsidRPr="00CE143C">
        <w:rPr>
          <w:rFonts w:ascii="Times New Roman" w:hAnsi="Times New Roman" w:cs="Times New Roman"/>
          <w:sz w:val="24"/>
          <w:szCs w:val="24"/>
        </w:rPr>
        <w:t xml:space="preserve"> iznosili su </w:t>
      </w:r>
      <w:r w:rsidR="002733F7" w:rsidRPr="00CE143C">
        <w:rPr>
          <w:rFonts w:ascii="Times New Roman" w:hAnsi="Times New Roman" w:cs="Times New Roman"/>
          <w:sz w:val="24"/>
          <w:szCs w:val="24"/>
        </w:rPr>
        <w:t>11.746,75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(izvršenje: </w:t>
      </w:r>
      <w:r w:rsidR="002733F7" w:rsidRPr="00CE143C">
        <w:rPr>
          <w:rFonts w:ascii="Times New Roman" w:hAnsi="Times New Roman" w:cs="Times New Roman"/>
          <w:sz w:val="24"/>
          <w:szCs w:val="24"/>
        </w:rPr>
        <w:t>58,88</w:t>
      </w:r>
      <w:r w:rsidRPr="00CE143C">
        <w:rPr>
          <w:rFonts w:ascii="Times New Roman" w:hAnsi="Times New Roman" w:cs="Times New Roman"/>
          <w:sz w:val="24"/>
          <w:szCs w:val="24"/>
        </w:rPr>
        <w:t xml:space="preserve"> %). Odnose se na na</w:t>
      </w:r>
      <w:r w:rsidR="002733F7" w:rsidRPr="00CE143C">
        <w:rPr>
          <w:rFonts w:ascii="Times New Roman" w:hAnsi="Times New Roman" w:cs="Times New Roman"/>
          <w:sz w:val="24"/>
          <w:szCs w:val="24"/>
        </w:rPr>
        <w:t>kn</w:t>
      </w:r>
      <w:r w:rsidRPr="00CE143C">
        <w:rPr>
          <w:rFonts w:ascii="Times New Roman" w:hAnsi="Times New Roman" w:cs="Times New Roman"/>
          <w:sz w:val="24"/>
          <w:szCs w:val="24"/>
        </w:rPr>
        <w:t>ade za rad predstavničkih i izvršnih tijela (</w:t>
      </w:r>
      <w:r w:rsidR="002733F7" w:rsidRPr="00CE143C">
        <w:rPr>
          <w:rFonts w:ascii="Times New Roman" w:hAnsi="Times New Roman" w:cs="Times New Roman"/>
          <w:sz w:val="24"/>
          <w:szCs w:val="24"/>
        </w:rPr>
        <w:t>1.360,84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). Rashodi  za premije osiguranja </w:t>
      </w:r>
      <w:r w:rsidR="002733F7" w:rsidRPr="00CE143C">
        <w:rPr>
          <w:rFonts w:ascii="Times New Roman" w:hAnsi="Times New Roman" w:cs="Times New Roman"/>
          <w:sz w:val="24"/>
          <w:szCs w:val="24"/>
        </w:rPr>
        <w:t>783,51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,</w:t>
      </w:r>
      <w:r w:rsidR="002733F7" w:rsidRPr="00CE143C">
        <w:rPr>
          <w:rFonts w:ascii="Times New Roman" w:hAnsi="Times New Roman" w:cs="Times New Roman"/>
          <w:sz w:val="24"/>
          <w:szCs w:val="24"/>
        </w:rPr>
        <w:t>rashodi</w:t>
      </w:r>
      <w:r w:rsidRPr="00CE143C">
        <w:rPr>
          <w:rFonts w:ascii="Times New Roman" w:hAnsi="Times New Roman" w:cs="Times New Roman"/>
          <w:sz w:val="24"/>
          <w:szCs w:val="24"/>
        </w:rPr>
        <w:t xml:space="preserve">  za reprezentaciju </w:t>
      </w:r>
      <w:r w:rsidR="002733F7" w:rsidRPr="00CE143C">
        <w:rPr>
          <w:rFonts w:ascii="Times New Roman" w:hAnsi="Times New Roman" w:cs="Times New Roman"/>
          <w:sz w:val="24"/>
          <w:szCs w:val="24"/>
        </w:rPr>
        <w:t>iznose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2733F7" w:rsidRPr="00CE143C">
        <w:rPr>
          <w:rFonts w:ascii="Times New Roman" w:hAnsi="Times New Roman" w:cs="Times New Roman"/>
          <w:sz w:val="24"/>
          <w:szCs w:val="24"/>
        </w:rPr>
        <w:t>1.377,78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. Rashod za članarine i norme ( Udruzi Općina, LAG-u, </w:t>
      </w:r>
      <w:proofErr w:type="spellStart"/>
      <w:r w:rsidRPr="00CE143C">
        <w:rPr>
          <w:rFonts w:ascii="Times New Roman" w:hAnsi="Times New Roman" w:cs="Times New Roman"/>
          <w:sz w:val="24"/>
          <w:szCs w:val="24"/>
        </w:rPr>
        <w:t>Flagu</w:t>
      </w:r>
      <w:proofErr w:type="spellEnd"/>
      <w:r w:rsidRPr="00CE143C">
        <w:rPr>
          <w:rFonts w:ascii="Times New Roman" w:hAnsi="Times New Roman" w:cs="Times New Roman"/>
          <w:sz w:val="24"/>
          <w:szCs w:val="24"/>
        </w:rPr>
        <w:t xml:space="preserve"> )  ostvarene su u iznosu od  </w:t>
      </w:r>
      <w:r w:rsidR="002733F7" w:rsidRPr="00CE143C">
        <w:rPr>
          <w:rFonts w:ascii="Times New Roman" w:hAnsi="Times New Roman" w:cs="Times New Roman"/>
          <w:sz w:val="24"/>
          <w:szCs w:val="24"/>
        </w:rPr>
        <w:t>305,26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>, dok je za pristojbe i na</w:t>
      </w:r>
      <w:r w:rsidR="002733F7" w:rsidRPr="00CE143C">
        <w:rPr>
          <w:rFonts w:ascii="Times New Roman" w:hAnsi="Times New Roman" w:cs="Times New Roman"/>
          <w:sz w:val="24"/>
          <w:szCs w:val="24"/>
        </w:rPr>
        <w:t>kn</w:t>
      </w:r>
      <w:r w:rsidRPr="00CE143C">
        <w:rPr>
          <w:rFonts w:ascii="Times New Roman" w:hAnsi="Times New Roman" w:cs="Times New Roman"/>
          <w:sz w:val="24"/>
          <w:szCs w:val="24"/>
        </w:rPr>
        <w:t xml:space="preserve">ade izdvojeno </w:t>
      </w:r>
      <w:r w:rsidR="002733F7" w:rsidRPr="00CE143C">
        <w:rPr>
          <w:rFonts w:ascii="Times New Roman" w:hAnsi="Times New Roman" w:cs="Times New Roman"/>
          <w:sz w:val="24"/>
          <w:szCs w:val="24"/>
        </w:rPr>
        <w:t>479,86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. Ostali nespomenuti rashodi poslovanja iznose </w:t>
      </w:r>
      <w:r w:rsidR="002733F7" w:rsidRPr="00CE143C">
        <w:rPr>
          <w:rFonts w:ascii="Times New Roman" w:hAnsi="Times New Roman" w:cs="Times New Roman"/>
          <w:sz w:val="24"/>
          <w:szCs w:val="24"/>
        </w:rPr>
        <w:t>7.439,50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>.</w:t>
      </w:r>
    </w:p>
    <w:p w14:paraId="1DF1D1A1" w14:textId="3D5FB54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lastRenderedPageBreak/>
        <w:t>34 Financijski rashodi</w:t>
      </w:r>
      <w:r w:rsidRPr="00CE143C">
        <w:rPr>
          <w:rFonts w:ascii="Times New Roman" w:hAnsi="Times New Roman" w:cs="Times New Roman"/>
          <w:sz w:val="24"/>
          <w:szCs w:val="24"/>
        </w:rPr>
        <w:t xml:space="preserve"> čine 0,</w:t>
      </w:r>
      <w:r w:rsidR="003914D4" w:rsidRPr="00CE143C">
        <w:rPr>
          <w:rFonts w:ascii="Times New Roman" w:hAnsi="Times New Roman" w:cs="Times New Roman"/>
          <w:sz w:val="24"/>
          <w:szCs w:val="24"/>
        </w:rPr>
        <w:t>29</w:t>
      </w:r>
      <w:r w:rsidRPr="00CE143C">
        <w:rPr>
          <w:rFonts w:ascii="Times New Roman" w:hAnsi="Times New Roman" w:cs="Times New Roman"/>
          <w:sz w:val="24"/>
          <w:szCs w:val="24"/>
        </w:rPr>
        <w:t xml:space="preserve"> % ukupnih rashoda. Ostvareni su u iznosu od </w:t>
      </w:r>
      <w:r w:rsidR="003914D4" w:rsidRPr="00CE143C">
        <w:rPr>
          <w:rFonts w:ascii="Times New Roman" w:hAnsi="Times New Roman" w:cs="Times New Roman"/>
          <w:sz w:val="24"/>
          <w:szCs w:val="24"/>
        </w:rPr>
        <w:t xml:space="preserve">1.341,50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(izvršenje: </w:t>
      </w:r>
      <w:r w:rsidR="003914D4" w:rsidRPr="00CE143C">
        <w:rPr>
          <w:rFonts w:ascii="Times New Roman" w:hAnsi="Times New Roman" w:cs="Times New Roman"/>
          <w:sz w:val="24"/>
          <w:szCs w:val="24"/>
        </w:rPr>
        <w:t>54,76</w:t>
      </w:r>
      <w:r w:rsidRPr="00CE143C">
        <w:rPr>
          <w:rFonts w:ascii="Times New Roman" w:hAnsi="Times New Roman" w:cs="Times New Roman"/>
          <w:sz w:val="24"/>
          <w:szCs w:val="24"/>
        </w:rPr>
        <w:t xml:space="preserve"> %). </w:t>
      </w:r>
    </w:p>
    <w:p w14:paraId="6103D784" w14:textId="7829D0E8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  <w:u w:val="single"/>
        </w:rPr>
        <w:t>Ostali financijski rashodi iznose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3914D4" w:rsidRPr="00CE143C">
        <w:rPr>
          <w:rFonts w:ascii="Times New Roman" w:hAnsi="Times New Roman" w:cs="Times New Roman"/>
          <w:sz w:val="24"/>
          <w:szCs w:val="24"/>
        </w:rPr>
        <w:t>1.341,50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i odnose se, u iznosu od </w:t>
      </w:r>
      <w:r w:rsidR="003914D4" w:rsidRPr="00CE143C">
        <w:rPr>
          <w:rFonts w:ascii="Times New Roman" w:hAnsi="Times New Roman" w:cs="Times New Roman"/>
          <w:sz w:val="24"/>
          <w:szCs w:val="24"/>
        </w:rPr>
        <w:t>552,75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>, na bankarske usluge i usluge platnog prometa, zatezne kamate iznose 0,</w:t>
      </w:r>
      <w:r w:rsidR="003914D4" w:rsidRPr="00CE143C">
        <w:rPr>
          <w:rFonts w:ascii="Times New Roman" w:hAnsi="Times New Roman" w:cs="Times New Roman"/>
          <w:sz w:val="24"/>
          <w:szCs w:val="24"/>
        </w:rPr>
        <w:t>53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, a ostali nespomenuti financijski rashodi </w:t>
      </w:r>
      <w:r w:rsidR="003914D4" w:rsidRPr="00CE143C">
        <w:rPr>
          <w:rFonts w:ascii="Times New Roman" w:hAnsi="Times New Roman" w:cs="Times New Roman"/>
          <w:sz w:val="24"/>
          <w:szCs w:val="24"/>
        </w:rPr>
        <w:t>788,22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>.</w:t>
      </w:r>
    </w:p>
    <w:p w14:paraId="6B6FCE79" w14:textId="6BC7595F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35 Rashodi za subvencije</w:t>
      </w:r>
      <w:r w:rsidRPr="00CE143C">
        <w:rPr>
          <w:rFonts w:ascii="Times New Roman" w:hAnsi="Times New Roman" w:cs="Times New Roman"/>
          <w:sz w:val="24"/>
          <w:szCs w:val="24"/>
        </w:rPr>
        <w:t xml:space="preserve"> čine 0,6</w:t>
      </w:r>
      <w:r w:rsidR="003914D4" w:rsidRPr="00CE143C">
        <w:rPr>
          <w:rFonts w:ascii="Times New Roman" w:hAnsi="Times New Roman" w:cs="Times New Roman"/>
          <w:sz w:val="24"/>
          <w:szCs w:val="24"/>
        </w:rPr>
        <w:t>5</w:t>
      </w:r>
      <w:r w:rsidRPr="00CE143C">
        <w:rPr>
          <w:rFonts w:ascii="Times New Roman" w:hAnsi="Times New Roman" w:cs="Times New Roman"/>
          <w:sz w:val="24"/>
          <w:szCs w:val="24"/>
        </w:rPr>
        <w:t xml:space="preserve"> % ukupnih rashoda  i iznose </w:t>
      </w:r>
      <w:r w:rsidR="003914D4" w:rsidRPr="00CE143C">
        <w:rPr>
          <w:rFonts w:ascii="Times New Roman" w:hAnsi="Times New Roman" w:cs="Times New Roman"/>
          <w:sz w:val="24"/>
          <w:szCs w:val="24"/>
        </w:rPr>
        <w:t>2.928,00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, što je izvršenje od </w:t>
      </w:r>
      <w:r w:rsidR="003914D4" w:rsidRPr="00CE143C">
        <w:rPr>
          <w:rFonts w:ascii="Times New Roman" w:hAnsi="Times New Roman" w:cs="Times New Roman"/>
          <w:sz w:val="24"/>
          <w:szCs w:val="24"/>
        </w:rPr>
        <w:t>97,6</w:t>
      </w:r>
      <w:r w:rsidRPr="00CE143C">
        <w:rPr>
          <w:rFonts w:ascii="Times New Roman" w:hAnsi="Times New Roman" w:cs="Times New Roman"/>
          <w:sz w:val="24"/>
          <w:szCs w:val="24"/>
        </w:rPr>
        <w:t>%.</w:t>
      </w:r>
    </w:p>
    <w:p w14:paraId="3B50EAE6" w14:textId="713AFA8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  <w:u w:val="single"/>
        </w:rPr>
        <w:t>Subvencije trgovačkim društvima, zadrugama, poljoprivrednicima i obrtnicima izvan javnog sektora</w:t>
      </w:r>
      <w:r w:rsidRPr="00CE143C">
        <w:rPr>
          <w:rFonts w:ascii="Times New Roman" w:hAnsi="Times New Roman" w:cs="Times New Roman"/>
          <w:sz w:val="24"/>
          <w:szCs w:val="24"/>
        </w:rPr>
        <w:t xml:space="preserve"> iznosile su </w:t>
      </w:r>
      <w:r w:rsidR="003914D4" w:rsidRPr="00CE143C">
        <w:rPr>
          <w:rFonts w:ascii="Times New Roman" w:hAnsi="Times New Roman" w:cs="Times New Roman"/>
          <w:sz w:val="24"/>
          <w:szCs w:val="24"/>
        </w:rPr>
        <w:t>2.928,00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50459C" w14:textId="7777777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36 Pomoći dane u inozemstvo i unutar općeg proračuna</w:t>
      </w:r>
      <w:r w:rsidRPr="00CE143C">
        <w:rPr>
          <w:rFonts w:ascii="Times New Roman" w:hAnsi="Times New Roman" w:cs="Times New Roman"/>
          <w:sz w:val="24"/>
          <w:szCs w:val="24"/>
        </w:rPr>
        <w:t xml:space="preserve"> nisu ostvarene </w:t>
      </w:r>
    </w:p>
    <w:p w14:paraId="648B3328" w14:textId="19B66B89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 37 Rashodi za na</w:t>
      </w:r>
      <w:r w:rsidR="0034555D" w:rsidRPr="00CE143C">
        <w:rPr>
          <w:rFonts w:ascii="Times New Roman" w:hAnsi="Times New Roman" w:cs="Times New Roman"/>
          <w:b/>
          <w:bCs/>
          <w:sz w:val="24"/>
          <w:szCs w:val="24"/>
        </w:rPr>
        <w:t>kn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>ade građanima i kućanstvima</w:t>
      </w:r>
      <w:r w:rsidRPr="00CE143C">
        <w:rPr>
          <w:rFonts w:ascii="Times New Roman" w:hAnsi="Times New Roman" w:cs="Times New Roman"/>
          <w:sz w:val="24"/>
          <w:szCs w:val="24"/>
        </w:rPr>
        <w:t xml:space="preserve"> čine </w:t>
      </w:r>
      <w:r w:rsidR="003914D4" w:rsidRPr="00CE143C">
        <w:rPr>
          <w:rFonts w:ascii="Times New Roman" w:hAnsi="Times New Roman" w:cs="Times New Roman"/>
          <w:sz w:val="24"/>
          <w:szCs w:val="24"/>
        </w:rPr>
        <w:t>2,41</w:t>
      </w:r>
      <w:r w:rsidRPr="00CE143C">
        <w:rPr>
          <w:rFonts w:ascii="Times New Roman" w:hAnsi="Times New Roman" w:cs="Times New Roman"/>
          <w:sz w:val="24"/>
          <w:szCs w:val="24"/>
        </w:rPr>
        <w:t xml:space="preserve"> % ukupnih rashoda. Rashodi po osnovi na</w:t>
      </w:r>
      <w:r w:rsidR="003914D4" w:rsidRPr="00CE143C">
        <w:rPr>
          <w:rFonts w:ascii="Times New Roman" w:hAnsi="Times New Roman" w:cs="Times New Roman"/>
          <w:sz w:val="24"/>
          <w:szCs w:val="24"/>
        </w:rPr>
        <w:t>kn</w:t>
      </w:r>
      <w:r w:rsidRPr="00CE143C">
        <w:rPr>
          <w:rFonts w:ascii="Times New Roman" w:hAnsi="Times New Roman" w:cs="Times New Roman"/>
          <w:sz w:val="24"/>
          <w:szCs w:val="24"/>
        </w:rPr>
        <w:t xml:space="preserve">ada građanima i kućanstvima ostvareni su u iznosu od </w:t>
      </w:r>
      <w:r w:rsidR="003914D4" w:rsidRPr="00CE143C">
        <w:rPr>
          <w:rFonts w:ascii="Times New Roman" w:hAnsi="Times New Roman" w:cs="Times New Roman"/>
          <w:sz w:val="24"/>
          <w:szCs w:val="24"/>
        </w:rPr>
        <w:t>10.846,84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(izvršenje:  </w:t>
      </w:r>
      <w:r w:rsidR="003914D4" w:rsidRPr="00CE143C">
        <w:rPr>
          <w:rFonts w:ascii="Times New Roman" w:hAnsi="Times New Roman" w:cs="Times New Roman"/>
          <w:sz w:val="24"/>
          <w:szCs w:val="24"/>
        </w:rPr>
        <w:t>63,06</w:t>
      </w:r>
      <w:r w:rsidRPr="00CE143C">
        <w:rPr>
          <w:rFonts w:ascii="Times New Roman" w:hAnsi="Times New Roman" w:cs="Times New Roman"/>
          <w:sz w:val="24"/>
          <w:szCs w:val="24"/>
        </w:rPr>
        <w:t xml:space="preserve"> %). Predmetni se rashodi u dijelu od </w:t>
      </w:r>
      <w:r w:rsidR="003914D4" w:rsidRPr="00CE143C">
        <w:rPr>
          <w:rFonts w:ascii="Times New Roman" w:hAnsi="Times New Roman" w:cs="Times New Roman"/>
          <w:sz w:val="24"/>
          <w:szCs w:val="24"/>
        </w:rPr>
        <w:t>8.347,39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odnose na na</w:t>
      </w:r>
      <w:r w:rsidR="0034555D" w:rsidRPr="00CE143C">
        <w:rPr>
          <w:rFonts w:ascii="Times New Roman" w:hAnsi="Times New Roman" w:cs="Times New Roman"/>
          <w:sz w:val="24"/>
          <w:szCs w:val="24"/>
        </w:rPr>
        <w:t>kn</w:t>
      </w:r>
      <w:r w:rsidRPr="00CE143C">
        <w:rPr>
          <w:rFonts w:ascii="Times New Roman" w:hAnsi="Times New Roman" w:cs="Times New Roman"/>
          <w:sz w:val="24"/>
          <w:szCs w:val="24"/>
        </w:rPr>
        <w:t xml:space="preserve">ade isplaćene u novcu, a u dijelu od </w:t>
      </w:r>
      <w:r w:rsidR="001B24FE" w:rsidRPr="00CE143C">
        <w:rPr>
          <w:rFonts w:ascii="Times New Roman" w:hAnsi="Times New Roman" w:cs="Times New Roman"/>
          <w:sz w:val="24"/>
          <w:szCs w:val="24"/>
        </w:rPr>
        <w:t>2.499,45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na na</w:t>
      </w:r>
      <w:r w:rsidR="001B24FE" w:rsidRPr="00CE143C">
        <w:rPr>
          <w:rFonts w:ascii="Times New Roman" w:hAnsi="Times New Roman" w:cs="Times New Roman"/>
          <w:sz w:val="24"/>
          <w:szCs w:val="24"/>
        </w:rPr>
        <w:t>kn</w:t>
      </w:r>
      <w:r w:rsidRPr="00CE143C">
        <w:rPr>
          <w:rFonts w:ascii="Times New Roman" w:hAnsi="Times New Roman" w:cs="Times New Roman"/>
          <w:sz w:val="24"/>
          <w:szCs w:val="24"/>
        </w:rPr>
        <w:t>ade u naravi. Na</w:t>
      </w:r>
      <w:r w:rsidR="001B24FE" w:rsidRPr="00CE143C">
        <w:rPr>
          <w:rFonts w:ascii="Times New Roman" w:hAnsi="Times New Roman" w:cs="Times New Roman"/>
          <w:sz w:val="24"/>
          <w:szCs w:val="24"/>
        </w:rPr>
        <w:t>kna</w:t>
      </w:r>
      <w:r w:rsidRPr="00CE143C">
        <w:rPr>
          <w:rFonts w:ascii="Times New Roman" w:hAnsi="Times New Roman" w:cs="Times New Roman"/>
          <w:sz w:val="24"/>
          <w:szCs w:val="24"/>
        </w:rPr>
        <w:t>de u novcu se odnose na pomoći, te na isplate ostalih na</w:t>
      </w:r>
      <w:r w:rsidR="001B24FE" w:rsidRPr="00CE143C">
        <w:rPr>
          <w:rFonts w:ascii="Times New Roman" w:hAnsi="Times New Roman" w:cs="Times New Roman"/>
          <w:sz w:val="24"/>
          <w:szCs w:val="24"/>
        </w:rPr>
        <w:t>kn</w:t>
      </w:r>
      <w:r w:rsidRPr="00CE143C">
        <w:rPr>
          <w:rFonts w:ascii="Times New Roman" w:hAnsi="Times New Roman" w:cs="Times New Roman"/>
          <w:sz w:val="24"/>
          <w:szCs w:val="24"/>
        </w:rPr>
        <w:t>ada socijalno ugroženom stanovništvu. N</w:t>
      </w:r>
      <w:r w:rsidR="001B24FE" w:rsidRPr="00CE143C">
        <w:rPr>
          <w:rFonts w:ascii="Times New Roman" w:hAnsi="Times New Roman" w:cs="Times New Roman"/>
          <w:sz w:val="24"/>
          <w:szCs w:val="24"/>
        </w:rPr>
        <w:t>akn</w:t>
      </w:r>
      <w:r w:rsidRPr="00CE143C">
        <w:rPr>
          <w:rFonts w:ascii="Times New Roman" w:hAnsi="Times New Roman" w:cs="Times New Roman"/>
          <w:sz w:val="24"/>
          <w:szCs w:val="24"/>
        </w:rPr>
        <w:t xml:space="preserve">ade isplaćene u naravi odnose se na </w:t>
      </w:r>
      <w:r w:rsidR="001B24FE" w:rsidRPr="00CE143C">
        <w:rPr>
          <w:rFonts w:ascii="Times New Roman" w:hAnsi="Times New Roman" w:cs="Times New Roman"/>
          <w:sz w:val="24"/>
          <w:szCs w:val="24"/>
        </w:rPr>
        <w:t>naknade</w:t>
      </w:r>
      <w:r w:rsidRPr="00CE143C">
        <w:rPr>
          <w:rFonts w:ascii="Times New Roman" w:hAnsi="Times New Roman" w:cs="Times New Roman"/>
          <w:sz w:val="24"/>
          <w:szCs w:val="24"/>
        </w:rPr>
        <w:t xml:space="preserve"> za sufinanciranje prijevoza učenika.</w:t>
      </w:r>
    </w:p>
    <w:p w14:paraId="4B367C4B" w14:textId="398C1396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38 Ostali rashodi</w:t>
      </w:r>
      <w:r w:rsidRPr="00CE143C">
        <w:rPr>
          <w:rFonts w:ascii="Times New Roman" w:hAnsi="Times New Roman" w:cs="Times New Roman"/>
          <w:sz w:val="24"/>
          <w:szCs w:val="24"/>
        </w:rPr>
        <w:t xml:space="preserve"> čine </w:t>
      </w:r>
      <w:r w:rsidR="001B24FE" w:rsidRPr="00CE143C">
        <w:rPr>
          <w:rFonts w:ascii="Times New Roman" w:hAnsi="Times New Roman" w:cs="Times New Roman"/>
          <w:sz w:val="24"/>
          <w:szCs w:val="24"/>
        </w:rPr>
        <w:t>2,68</w:t>
      </w:r>
      <w:r w:rsidRPr="00CE143C">
        <w:rPr>
          <w:rFonts w:ascii="Times New Roman" w:hAnsi="Times New Roman" w:cs="Times New Roman"/>
          <w:sz w:val="24"/>
          <w:szCs w:val="24"/>
        </w:rPr>
        <w:t xml:space="preserve"> % ukupno ostvarenih rashoda. Isti su ostvareni u iznosu od </w:t>
      </w:r>
      <w:r w:rsidR="001B24FE" w:rsidRPr="00CE143C">
        <w:rPr>
          <w:rFonts w:ascii="Times New Roman" w:hAnsi="Times New Roman" w:cs="Times New Roman"/>
          <w:sz w:val="24"/>
          <w:szCs w:val="24"/>
        </w:rPr>
        <w:t>12.083,81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, što u odnosu na plan predstavlja izvršenje od </w:t>
      </w:r>
      <w:r w:rsidR="001B24FE" w:rsidRPr="00CE143C">
        <w:rPr>
          <w:rFonts w:ascii="Times New Roman" w:hAnsi="Times New Roman" w:cs="Times New Roman"/>
          <w:sz w:val="24"/>
          <w:szCs w:val="24"/>
        </w:rPr>
        <w:t>66,39</w:t>
      </w:r>
      <w:r w:rsidRPr="00CE143C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044B1F45" w14:textId="3BE01E8E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Rashodi se odnose se na rashode za tekuće donacije u novcu u iznosu od </w:t>
      </w:r>
      <w:r w:rsidR="001B24FE" w:rsidRPr="00CE143C">
        <w:rPr>
          <w:rFonts w:ascii="Times New Roman" w:hAnsi="Times New Roman" w:cs="Times New Roman"/>
          <w:sz w:val="24"/>
          <w:szCs w:val="24"/>
        </w:rPr>
        <w:t>12.083,81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a odnose se na financiranje političkih stranaka i VZO Ribnik </w:t>
      </w:r>
    </w:p>
    <w:p w14:paraId="50FB3B42" w14:textId="5EFF6040" w:rsidR="00F16BA4" w:rsidRPr="00CE143C" w:rsidRDefault="001B24FE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Rashod za k</w:t>
      </w:r>
      <w:r w:rsidR="00F16BA4" w:rsidRPr="00CE143C">
        <w:rPr>
          <w:rFonts w:ascii="Times New Roman" w:hAnsi="Times New Roman" w:cs="Times New Roman"/>
          <w:sz w:val="24"/>
          <w:szCs w:val="24"/>
        </w:rPr>
        <w:t xml:space="preserve">apitalne donacije </w:t>
      </w:r>
      <w:r w:rsidRPr="00CE143C">
        <w:rPr>
          <w:rFonts w:ascii="Times New Roman" w:hAnsi="Times New Roman" w:cs="Times New Roman"/>
          <w:sz w:val="24"/>
          <w:szCs w:val="24"/>
        </w:rPr>
        <w:t xml:space="preserve">nije </w:t>
      </w:r>
      <w:r w:rsidR="00F16BA4" w:rsidRPr="00CE143C">
        <w:rPr>
          <w:rFonts w:ascii="Times New Roman" w:hAnsi="Times New Roman" w:cs="Times New Roman"/>
          <w:sz w:val="24"/>
          <w:szCs w:val="24"/>
        </w:rPr>
        <w:t>ostvaren</w:t>
      </w:r>
      <w:r w:rsidR="00782FF8" w:rsidRPr="00CE143C">
        <w:rPr>
          <w:rFonts w:ascii="Times New Roman" w:hAnsi="Times New Roman" w:cs="Times New Roman"/>
          <w:sz w:val="24"/>
          <w:szCs w:val="24"/>
        </w:rPr>
        <w:t>.</w:t>
      </w:r>
      <w:r w:rsidR="00F16BA4" w:rsidRPr="00CE14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6ABC5" w14:textId="77777777" w:rsidR="00CE654B" w:rsidRPr="00CE143C" w:rsidRDefault="00F16BA4" w:rsidP="00CE65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 •Pregled korisnika donacija i pomoći u 202</w:t>
      </w:r>
      <w:r w:rsidR="00CE654B" w:rsidRPr="00CE143C">
        <w:rPr>
          <w:rFonts w:ascii="Times New Roman" w:hAnsi="Times New Roman" w:cs="Times New Roman"/>
          <w:sz w:val="24"/>
          <w:szCs w:val="24"/>
        </w:rPr>
        <w:t>3</w:t>
      </w:r>
      <w:r w:rsidRPr="00CE143C">
        <w:rPr>
          <w:rFonts w:ascii="Times New Roman" w:hAnsi="Times New Roman" w:cs="Times New Roman"/>
          <w:sz w:val="24"/>
          <w:szCs w:val="24"/>
        </w:rPr>
        <w:t>. godini te svrhe donacija dan je u slijedećoj tablici: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3"/>
        <w:gridCol w:w="3731"/>
        <w:gridCol w:w="2171"/>
        <w:gridCol w:w="2184"/>
      </w:tblGrid>
      <w:tr w:rsidR="00CE654B" w:rsidRPr="00CE143C" w14:paraId="380271EA" w14:textId="77777777" w:rsidTr="00CE654B">
        <w:trPr>
          <w:trHeight w:val="869"/>
        </w:trPr>
        <w:tc>
          <w:tcPr>
            <w:tcW w:w="703" w:type="dxa"/>
            <w:shd w:val="clear" w:color="auto" w:fill="B4C6E7" w:themeFill="accent1" w:themeFillTint="66"/>
          </w:tcPr>
          <w:p w14:paraId="771AC894" w14:textId="77777777" w:rsidR="00CE654B" w:rsidRPr="00CE143C" w:rsidRDefault="00CE654B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8DBFA3" w14:textId="77777777" w:rsidR="00CE654B" w:rsidRPr="00CE143C" w:rsidRDefault="00CE654B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R.B.</w:t>
            </w:r>
          </w:p>
        </w:tc>
        <w:tc>
          <w:tcPr>
            <w:tcW w:w="3731" w:type="dxa"/>
            <w:shd w:val="clear" w:color="auto" w:fill="B4C6E7" w:themeFill="accent1" w:themeFillTint="66"/>
          </w:tcPr>
          <w:p w14:paraId="2DFDC362" w14:textId="77777777" w:rsidR="00CE654B" w:rsidRPr="00CE143C" w:rsidRDefault="00CE654B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3D410B" w14:textId="77777777" w:rsidR="00CE654B" w:rsidRPr="00CE143C" w:rsidRDefault="00CE654B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KORISNIK DONACIJE </w:t>
            </w:r>
          </w:p>
        </w:tc>
        <w:tc>
          <w:tcPr>
            <w:tcW w:w="2171" w:type="dxa"/>
            <w:shd w:val="clear" w:color="auto" w:fill="B4C6E7" w:themeFill="accent1" w:themeFillTint="66"/>
          </w:tcPr>
          <w:p w14:paraId="77F536E8" w14:textId="77777777" w:rsidR="00CE654B" w:rsidRPr="00CE143C" w:rsidRDefault="00CE654B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48627D" w14:textId="77777777" w:rsidR="00CE654B" w:rsidRPr="00CE143C" w:rsidRDefault="00CE654B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EUR.</w:t>
            </w:r>
          </w:p>
        </w:tc>
        <w:tc>
          <w:tcPr>
            <w:tcW w:w="2184" w:type="dxa"/>
            <w:shd w:val="clear" w:color="auto" w:fill="B4C6E7" w:themeFill="accent1" w:themeFillTint="66"/>
          </w:tcPr>
          <w:p w14:paraId="14F700CC" w14:textId="77777777" w:rsidR="00CE654B" w:rsidRPr="00CE143C" w:rsidRDefault="00CE654B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E64C1A" w14:textId="77777777" w:rsidR="00CE654B" w:rsidRPr="00CE143C" w:rsidRDefault="00CE654B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SVRHA DONACIJE </w:t>
            </w:r>
          </w:p>
        </w:tc>
      </w:tr>
      <w:tr w:rsidR="00CE654B" w:rsidRPr="00CE143C" w14:paraId="6FD50154" w14:textId="77777777" w:rsidTr="00CE654B">
        <w:trPr>
          <w:trHeight w:val="556"/>
        </w:trPr>
        <w:tc>
          <w:tcPr>
            <w:tcW w:w="703" w:type="dxa"/>
            <w:shd w:val="clear" w:color="auto" w:fill="D9E2F3" w:themeFill="accent1" w:themeFillTint="33"/>
          </w:tcPr>
          <w:p w14:paraId="50D8EA22" w14:textId="77777777" w:rsidR="00CE654B" w:rsidRPr="00CE143C" w:rsidRDefault="00CE654B" w:rsidP="00E0795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shd w:val="clear" w:color="auto" w:fill="D9E2F3" w:themeFill="accent1" w:themeFillTint="33"/>
          </w:tcPr>
          <w:p w14:paraId="2C9B092C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 xml:space="preserve">Političke stranke 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52BBA943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6623,00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045945BC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 xml:space="preserve">Redovno financiranje </w:t>
            </w:r>
          </w:p>
        </w:tc>
      </w:tr>
      <w:tr w:rsidR="00CE654B" w:rsidRPr="00CE143C" w14:paraId="367856E9" w14:textId="77777777" w:rsidTr="00CE654B">
        <w:trPr>
          <w:trHeight w:val="564"/>
        </w:trPr>
        <w:tc>
          <w:tcPr>
            <w:tcW w:w="703" w:type="dxa"/>
            <w:shd w:val="clear" w:color="auto" w:fill="D9E2F3" w:themeFill="accent1" w:themeFillTint="33"/>
          </w:tcPr>
          <w:p w14:paraId="59A0F105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 xml:space="preserve">      2.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0E4B3040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 xml:space="preserve">VZ Općine Ribnik 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7586BC25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35.882,19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4CECE0C9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Redovno financiranje</w:t>
            </w:r>
          </w:p>
        </w:tc>
      </w:tr>
      <w:tr w:rsidR="00CE654B" w:rsidRPr="00CE143C" w14:paraId="132CFD1D" w14:textId="77777777" w:rsidTr="00CE654B">
        <w:trPr>
          <w:trHeight w:val="544"/>
        </w:trPr>
        <w:tc>
          <w:tcPr>
            <w:tcW w:w="703" w:type="dxa"/>
            <w:shd w:val="clear" w:color="auto" w:fill="D9E2F3" w:themeFill="accent1" w:themeFillTint="33"/>
          </w:tcPr>
          <w:p w14:paraId="41AB04F5" w14:textId="77777777" w:rsidR="00CE654B" w:rsidRPr="00CE143C" w:rsidRDefault="00CE654B" w:rsidP="00E07957">
            <w:pPr>
              <w:pStyle w:val="Odlomakpopisa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58E9FC73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 xml:space="preserve">Hrvatski  crveni križ 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2386B2A1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4.848,21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017F7EB8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Redovito financiranje</w:t>
            </w:r>
          </w:p>
        </w:tc>
      </w:tr>
      <w:tr w:rsidR="00CE654B" w:rsidRPr="00CE143C" w14:paraId="7EE06916" w14:textId="77777777" w:rsidTr="00CE654B">
        <w:trPr>
          <w:trHeight w:val="554"/>
        </w:trPr>
        <w:tc>
          <w:tcPr>
            <w:tcW w:w="703" w:type="dxa"/>
            <w:shd w:val="clear" w:color="auto" w:fill="D9E2F3" w:themeFill="accent1" w:themeFillTint="33"/>
          </w:tcPr>
          <w:p w14:paraId="3FF6F1B7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 xml:space="preserve">      6.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7FA3D6F3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 xml:space="preserve">HGSS  - Karlovac 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4B7A2C27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2.500,00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28FCA205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 xml:space="preserve">Sufinanciranje rada </w:t>
            </w:r>
          </w:p>
        </w:tc>
      </w:tr>
      <w:tr w:rsidR="00CE654B" w:rsidRPr="00CE143C" w14:paraId="12B5361A" w14:textId="77777777" w:rsidTr="00CE654B">
        <w:trPr>
          <w:trHeight w:val="548"/>
        </w:trPr>
        <w:tc>
          <w:tcPr>
            <w:tcW w:w="703" w:type="dxa"/>
            <w:shd w:val="clear" w:color="auto" w:fill="D9E2F3" w:themeFill="accent1" w:themeFillTint="33"/>
          </w:tcPr>
          <w:p w14:paraId="022C77F1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 xml:space="preserve">      7.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7F021145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DVD Ribnik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0D5D712B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12.500,00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54CB34CB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Kapitalna donacija</w:t>
            </w:r>
          </w:p>
        </w:tc>
      </w:tr>
      <w:tr w:rsidR="00CE654B" w:rsidRPr="00CE143C" w14:paraId="4E47423F" w14:textId="77777777" w:rsidTr="00CE654B">
        <w:trPr>
          <w:trHeight w:val="570"/>
        </w:trPr>
        <w:tc>
          <w:tcPr>
            <w:tcW w:w="703" w:type="dxa"/>
            <w:shd w:val="clear" w:color="auto" w:fill="D9E2F3" w:themeFill="accent1" w:themeFillTint="33"/>
          </w:tcPr>
          <w:p w14:paraId="4CE93B91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 xml:space="preserve">      8.</w:t>
            </w:r>
          </w:p>
        </w:tc>
        <w:tc>
          <w:tcPr>
            <w:tcW w:w="3731" w:type="dxa"/>
            <w:shd w:val="clear" w:color="auto" w:fill="D9E2F3" w:themeFill="accent1" w:themeFillTint="33"/>
          </w:tcPr>
          <w:p w14:paraId="2A9F0564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DVD Lipnik</w:t>
            </w:r>
          </w:p>
        </w:tc>
        <w:tc>
          <w:tcPr>
            <w:tcW w:w="2171" w:type="dxa"/>
            <w:shd w:val="clear" w:color="auto" w:fill="D9E2F3" w:themeFill="accent1" w:themeFillTint="33"/>
          </w:tcPr>
          <w:p w14:paraId="319E8D65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62.500,00</w:t>
            </w:r>
          </w:p>
        </w:tc>
        <w:tc>
          <w:tcPr>
            <w:tcW w:w="2184" w:type="dxa"/>
            <w:shd w:val="clear" w:color="auto" w:fill="D9E2F3" w:themeFill="accent1" w:themeFillTint="33"/>
          </w:tcPr>
          <w:p w14:paraId="2AA31AC8" w14:textId="77777777" w:rsidR="00CE654B" w:rsidRPr="00CE143C" w:rsidRDefault="00CE654B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Kapitalna donacija</w:t>
            </w:r>
          </w:p>
        </w:tc>
      </w:tr>
    </w:tbl>
    <w:p w14:paraId="222AADF9" w14:textId="77777777" w:rsidR="00CE654B" w:rsidRPr="00CE143C" w:rsidRDefault="00CE654B" w:rsidP="00CE65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4C2EFF" w14:textId="18FD6A92" w:rsidR="00F16BA4" w:rsidRPr="00CE143C" w:rsidRDefault="00CE654B" w:rsidP="00CE65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F16BA4" w:rsidRPr="00CE143C">
        <w:rPr>
          <w:rFonts w:ascii="Times New Roman" w:hAnsi="Times New Roman" w:cs="Times New Roman"/>
          <w:sz w:val="24"/>
          <w:szCs w:val="24"/>
        </w:rPr>
        <w:t>Primljene donacije u 202</w:t>
      </w:r>
      <w:r w:rsidRPr="00CE143C">
        <w:rPr>
          <w:rFonts w:ascii="Times New Roman" w:hAnsi="Times New Roman" w:cs="Times New Roman"/>
          <w:sz w:val="24"/>
          <w:szCs w:val="24"/>
        </w:rPr>
        <w:t>3</w:t>
      </w:r>
      <w:r w:rsidR="00F16BA4" w:rsidRPr="00CE143C">
        <w:rPr>
          <w:rFonts w:ascii="Times New Roman" w:hAnsi="Times New Roman" w:cs="Times New Roman"/>
          <w:sz w:val="24"/>
          <w:szCs w:val="24"/>
        </w:rPr>
        <w:t>. godini, te svrha primljene donacije:</w:t>
      </w:r>
    </w:p>
    <w:p w14:paraId="03B39746" w14:textId="7777777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 – Nije bilo primljenih donacija </w:t>
      </w:r>
    </w:p>
    <w:p w14:paraId="1BBF1978" w14:textId="77777777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40DD8C" w14:textId="54AAD658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lastRenderedPageBreak/>
        <w:t>4 Rashodi za nabavu nefinancijske imovine</w:t>
      </w:r>
      <w:r w:rsidRPr="00CE143C">
        <w:rPr>
          <w:rFonts w:ascii="Times New Roman" w:hAnsi="Times New Roman" w:cs="Times New Roman"/>
          <w:sz w:val="24"/>
          <w:szCs w:val="24"/>
        </w:rPr>
        <w:t xml:space="preserve"> čine </w:t>
      </w:r>
      <w:r w:rsidR="00CE654B" w:rsidRPr="00CE143C">
        <w:rPr>
          <w:rFonts w:ascii="Times New Roman" w:hAnsi="Times New Roman" w:cs="Times New Roman"/>
          <w:sz w:val="24"/>
          <w:szCs w:val="24"/>
        </w:rPr>
        <w:t>67,22</w:t>
      </w:r>
      <w:r w:rsidRPr="00CE143C">
        <w:rPr>
          <w:rFonts w:ascii="Times New Roman" w:hAnsi="Times New Roman" w:cs="Times New Roman"/>
          <w:sz w:val="24"/>
          <w:szCs w:val="24"/>
        </w:rPr>
        <w:t xml:space="preserve"> % ukupnih rashoda u izvještajnom razdoblju, a ostvareni su u iznosu od </w:t>
      </w:r>
      <w:r w:rsidR="00CE654B" w:rsidRPr="00CE143C">
        <w:rPr>
          <w:rFonts w:ascii="Times New Roman" w:hAnsi="Times New Roman" w:cs="Times New Roman"/>
          <w:sz w:val="24"/>
          <w:szCs w:val="24"/>
        </w:rPr>
        <w:t>302.139,82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(izvršenje:  84,</w:t>
      </w:r>
      <w:r w:rsidR="00CE654B" w:rsidRPr="00CE143C">
        <w:rPr>
          <w:rFonts w:ascii="Times New Roman" w:hAnsi="Times New Roman" w:cs="Times New Roman"/>
          <w:sz w:val="24"/>
          <w:szCs w:val="24"/>
        </w:rPr>
        <w:t>22</w:t>
      </w:r>
      <w:r w:rsidRPr="00CE143C">
        <w:rPr>
          <w:rFonts w:ascii="Times New Roman" w:hAnsi="Times New Roman" w:cs="Times New Roman"/>
          <w:sz w:val="24"/>
          <w:szCs w:val="24"/>
        </w:rPr>
        <w:t xml:space="preserve"> %), a odnose se na slijedeće rashode:</w:t>
      </w:r>
    </w:p>
    <w:p w14:paraId="0C800C3E" w14:textId="35241906" w:rsidR="00F16BA4" w:rsidRPr="00CE143C" w:rsidRDefault="00F16B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41 Rashodi za nabavu </w:t>
      </w:r>
      <w:proofErr w:type="spellStart"/>
      <w:r w:rsidRPr="00CE143C">
        <w:rPr>
          <w:rFonts w:ascii="Times New Roman" w:hAnsi="Times New Roman" w:cs="Times New Roman"/>
          <w:b/>
          <w:bCs/>
          <w:sz w:val="24"/>
          <w:szCs w:val="24"/>
        </w:rPr>
        <w:t>neproizvedene</w:t>
      </w:r>
      <w:proofErr w:type="spellEnd"/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 dugotrajne  imovine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CE654B" w:rsidRPr="00CE143C">
        <w:rPr>
          <w:rFonts w:ascii="Times New Roman" w:hAnsi="Times New Roman" w:cs="Times New Roman"/>
          <w:sz w:val="24"/>
          <w:szCs w:val="24"/>
        </w:rPr>
        <w:t>– nisu ostvareni</w:t>
      </w:r>
    </w:p>
    <w:p w14:paraId="30A4E06D" w14:textId="6501B544" w:rsidR="008F70F9" w:rsidRPr="00CE143C" w:rsidRDefault="008F70F9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42 </w:t>
      </w:r>
      <w:r w:rsidR="0073515B" w:rsidRPr="00CE143C">
        <w:rPr>
          <w:rFonts w:ascii="Times New Roman" w:hAnsi="Times New Roman" w:cs="Times New Roman"/>
          <w:b/>
          <w:bCs/>
          <w:sz w:val="24"/>
          <w:szCs w:val="24"/>
        </w:rPr>
        <w:t>Rashodi za nabavu proizvedene dugotrajne imovine</w:t>
      </w:r>
      <w:r w:rsidR="0073515B" w:rsidRPr="00CE143C">
        <w:rPr>
          <w:rFonts w:ascii="Times New Roman" w:hAnsi="Times New Roman" w:cs="Times New Roman"/>
          <w:sz w:val="24"/>
          <w:szCs w:val="24"/>
        </w:rPr>
        <w:t xml:space="preserve"> ostvareni su u iznosu od</w:t>
      </w:r>
      <w:r w:rsidR="00CE654B" w:rsidRPr="00CE143C">
        <w:rPr>
          <w:rFonts w:ascii="Times New Roman" w:hAnsi="Times New Roman" w:cs="Times New Roman"/>
          <w:sz w:val="24"/>
          <w:szCs w:val="24"/>
        </w:rPr>
        <w:t xml:space="preserve"> 50.523,45</w:t>
      </w:r>
      <w:r w:rsidR="0073515B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="0073515B" w:rsidRPr="00CE143C">
        <w:rPr>
          <w:rFonts w:ascii="Times New Roman" w:hAnsi="Times New Roman" w:cs="Times New Roman"/>
          <w:sz w:val="24"/>
          <w:szCs w:val="24"/>
        </w:rPr>
        <w:t xml:space="preserve"> što u odnosu na plan predstavlja izvršenje od </w:t>
      </w:r>
      <w:r w:rsidR="00CE654B" w:rsidRPr="00CE143C">
        <w:rPr>
          <w:rFonts w:ascii="Times New Roman" w:hAnsi="Times New Roman" w:cs="Times New Roman"/>
          <w:sz w:val="24"/>
          <w:szCs w:val="24"/>
        </w:rPr>
        <w:t xml:space="preserve">71,06 </w:t>
      </w:r>
      <w:r w:rsidR="0073515B" w:rsidRPr="00CE143C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0AF23ED2" w14:textId="5F739912" w:rsidR="0073515B" w:rsidRPr="00CE143C" w:rsidRDefault="0073515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  <w:u w:val="single"/>
        </w:rPr>
        <w:t>Rashodi za građevinske objekte</w:t>
      </w:r>
      <w:r w:rsidRPr="00CE143C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CE654B" w:rsidRPr="00CE143C">
        <w:rPr>
          <w:rFonts w:ascii="Times New Roman" w:hAnsi="Times New Roman" w:cs="Times New Roman"/>
          <w:sz w:val="24"/>
          <w:szCs w:val="24"/>
        </w:rPr>
        <w:t>13.348,25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0AAE0" w14:textId="2345360D" w:rsidR="0073515B" w:rsidRPr="00CE143C" w:rsidRDefault="0073515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  <w:u w:val="single"/>
        </w:rPr>
        <w:t>Rashodi za nabavu postrojenja i opreme</w:t>
      </w:r>
      <w:r w:rsidRPr="00CE143C">
        <w:rPr>
          <w:rFonts w:ascii="Times New Roman" w:hAnsi="Times New Roman" w:cs="Times New Roman"/>
          <w:sz w:val="24"/>
          <w:szCs w:val="24"/>
        </w:rPr>
        <w:t xml:space="preserve"> su ostvareni u iznosu od</w:t>
      </w:r>
      <w:r w:rsidR="008F70F9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CE654B" w:rsidRPr="00CE143C">
        <w:rPr>
          <w:rFonts w:ascii="Times New Roman" w:hAnsi="Times New Roman" w:cs="Times New Roman"/>
          <w:sz w:val="24"/>
          <w:szCs w:val="24"/>
        </w:rPr>
        <w:t>35.516,16 EUR</w:t>
      </w:r>
      <w:r w:rsidR="008F70F9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2962E" w14:textId="31A91AD5" w:rsidR="0073515B" w:rsidRPr="00CE143C" w:rsidRDefault="0073515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  <w:u w:val="single"/>
        </w:rPr>
        <w:t>Rashodi za nabavu nematerijalne proizvedene imovine</w:t>
      </w:r>
      <w:r w:rsidR="00F4047A" w:rsidRPr="00CE143C">
        <w:rPr>
          <w:rFonts w:ascii="Times New Roman" w:hAnsi="Times New Roman" w:cs="Times New Roman"/>
          <w:sz w:val="24"/>
          <w:szCs w:val="24"/>
        </w:rPr>
        <w:t xml:space="preserve"> ostvareni  su u iznosu od  </w:t>
      </w:r>
      <w:r w:rsidR="00CE654B" w:rsidRPr="00CE143C">
        <w:rPr>
          <w:rFonts w:ascii="Times New Roman" w:hAnsi="Times New Roman" w:cs="Times New Roman"/>
          <w:sz w:val="24"/>
          <w:szCs w:val="24"/>
        </w:rPr>
        <w:t>1.659,04 EUR</w:t>
      </w:r>
    </w:p>
    <w:p w14:paraId="66CA773C" w14:textId="3471D2EC" w:rsidR="00F4047A" w:rsidRPr="00CE143C" w:rsidRDefault="00F4047A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45 Rashodi za dodatna ulaganja na nefinancijskoj imovini</w:t>
      </w:r>
      <w:r w:rsidRPr="00CE143C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CE654B" w:rsidRPr="00CE143C">
        <w:rPr>
          <w:rFonts w:ascii="Times New Roman" w:hAnsi="Times New Roman" w:cs="Times New Roman"/>
          <w:sz w:val="24"/>
          <w:szCs w:val="24"/>
        </w:rPr>
        <w:t>251.616,37</w:t>
      </w:r>
      <w:r w:rsidR="002C55B6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="00C65611" w:rsidRPr="00CE143C">
        <w:rPr>
          <w:rFonts w:ascii="Times New Roman" w:hAnsi="Times New Roman" w:cs="Times New Roman"/>
          <w:sz w:val="24"/>
          <w:szCs w:val="24"/>
        </w:rPr>
        <w:t xml:space="preserve"> i čine 55,98 % od ukupnih rashoda ( izvršenje 87,47 %)</w:t>
      </w:r>
    </w:p>
    <w:p w14:paraId="524948C3" w14:textId="17CB3F92" w:rsidR="00F4047A" w:rsidRPr="00CE143C" w:rsidRDefault="00F4047A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  <w:u w:val="single"/>
        </w:rPr>
        <w:t>Dodatna ulaganja na građevinskim objektima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2C55B6" w:rsidRPr="00CE143C">
        <w:rPr>
          <w:rFonts w:ascii="Times New Roman" w:hAnsi="Times New Roman" w:cs="Times New Roman"/>
          <w:sz w:val="24"/>
          <w:szCs w:val="24"/>
        </w:rPr>
        <w:t xml:space="preserve">ostvarena su u iznosu </w:t>
      </w:r>
      <w:r w:rsidR="00C65611" w:rsidRPr="00CE143C">
        <w:rPr>
          <w:rFonts w:ascii="Times New Roman" w:hAnsi="Times New Roman" w:cs="Times New Roman"/>
          <w:sz w:val="24"/>
          <w:szCs w:val="24"/>
        </w:rPr>
        <w:t>Od 251.616,37</w:t>
      </w:r>
      <w:r w:rsidR="002C55B6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="002C55B6" w:rsidRPr="00CE143C">
        <w:rPr>
          <w:rFonts w:ascii="Times New Roman" w:hAnsi="Times New Roman" w:cs="Times New Roman"/>
          <w:sz w:val="24"/>
          <w:szCs w:val="24"/>
        </w:rPr>
        <w:t>.</w:t>
      </w:r>
    </w:p>
    <w:p w14:paraId="5718198F" w14:textId="24B41A9A" w:rsidR="0073515B" w:rsidRPr="00CE143C" w:rsidRDefault="0073515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D5BE4" w14:textId="7A6AFA6A" w:rsidR="00DC2DA2" w:rsidRPr="00CE143C" w:rsidRDefault="00DC2DA2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995B4A" w14:textId="04DA315E" w:rsidR="0073515B" w:rsidRPr="00CE143C" w:rsidRDefault="0073515B" w:rsidP="00F43A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PRIHODI I RASHODI PREMA IZVORIMA FINANCIRANJA IZVRŠENJE ZA RAZDOBLJE 01.01.-31.12.202</w:t>
      </w:r>
      <w:r w:rsidR="00C65611" w:rsidRPr="00CE14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751DC9AD" w14:textId="77777777" w:rsidR="00C65611" w:rsidRPr="00CE143C" w:rsidRDefault="00C65611" w:rsidP="00F43A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8647" w:type="dxa"/>
        <w:tblInd w:w="-5" w:type="dxa"/>
        <w:tblLook w:val="04A0" w:firstRow="1" w:lastRow="0" w:firstColumn="1" w:lastColumn="0" w:noHBand="0" w:noVBand="1"/>
      </w:tblPr>
      <w:tblGrid>
        <w:gridCol w:w="3749"/>
        <w:gridCol w:w="2347"/>
        <w:gridCol w:w="2551"/>
      </w:tblGrid>
      <w:tr w:rsidR="00C65611" w:rsidRPr="00CE143C" w14:paraId="349E8ED1" w14:textId="77777777" w:rsidTr="00E07957">
        <w:trPr>
          <w:trHeight w:val="545"/>
        </w:trPr>
        <w:tc>
          <w:tcPr>
            <w:tcW w:w="3749" w:type="dxa"/>
          </w:tcPr>
          <w:p w14:paraId="7072251A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IZVORI FINANCIRANJA</w:t>
            </w:r>
          </w:p>
        </w:tc>
        <w:tc>
          <w:tcPr>
            <w:tcW w:w="2347" w:type="dxa"/>
          </w:tcPr>
          <w:p w14:paraId="660638AD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OSTVARENI PRIHODI u EUR</w:t>
            </w:r>
          </w:p>
        </w:tc>
        <w:tc>
          <w:tcPr>
            <w:tcW w:w="2551" w:type="dxa"/>
          </w:tcPr>
          <w:p w14:paraId="17B923C9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OSTVARENI   RASHODI u EUR</w:t>
            </w:r>
          </w:p>
        </w:tc>
      </w:tr>
      <w:tr w:rsidR="00C65611" w:rsidRPr="00CE143C" w14:paraId="0D106395" w14:textId="77777777" w:rsidTr="00E07957">
        <w:trPr>
          <w:trHeight w:val="394"/>
        </w:trPr>
        <w:tc>
          <w:tcPr>
            <w:tcW w:w="3749" w:type="dxa"/>
          </w:tcPr>
          <w:p w14:paraId="41D9B5A0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1 - Opći prihodi i primici</w:t>
            </w:r>
          </w:p>
        </w:tc>
        <w:tc>
          <w:tcPr>
            <w:tcW w:w="2347" w:type="dxa"/>
          </w:tcPr>
          <w:p w14:paraId="5819A2D3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127.271,47</w:t>
            </w:r>
          </w:p>
        </w:tc>
        <w:tc>
          <w:tcPr>
            <w:tcW w:w="2551" w:type="dxa"/>
          </w:tcPr>
          <w:p w14:paraId="6A88617A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120.188,40</w:t>
            </w:r>
          </w:p>
        </w:tc>
      </w:tr>
      <w:tr w:rsidR="00C65611" w:rsidRPr="00CE143C" w14:paraId="39AD20F1" w14:textId="77777777" w:rsidTr="00E07957">
        <w:trPr>
          <w:trHeight w:val="272"/>
        </w:trPr>
        <w:tc>
          <w:tcPr>
            <w:tcW w:w="3749" w:type="dxa"/>
          </w:tcPr>
          <w:p w14:paraId="48C911F0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11 - Opći prihodi i primici</w:t>
            </w:r>
          </w:p>
        </w:tc>
        <w:tc>
          <w:tcPr>
            <w:tcW w:w="2347" w:type="dxa"/>
          </w:tcPr>
          <w:p w14:paraId="64C1F09D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127.271,47</w:t>
            </w:r>
          </w:p>
        </w:tc>
        <w:tc>
          <w:tcPr>
            <w:tcW w:w="2551" w:type="dxa"/>
          </w:tcPr>
          <w:p w14:paraId="7F389B5C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120.188,40</w:t>
            </w:r>
          </w:p>
        </w:tc>
      </w:tr>
      <w:tr w:rsidR="00C65611" w:rsidRPr="00CE143C" w14:paraId="25E3CBB0" w14:textId="77777777" w:rsidTr="00E07957">
        <w:trPr>
          <w:trHeight w:val="272"/>
        </w:trPr>
        <w:tc>
          <w:tcPr>
            <w:tcW w:w="3749" w:type="dxa"/>
          </w:tcPr>
          <w:p w14:paraId="41D59597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– Vlastiti prihodi </w:t>
            </w:r>
          </w:p>
        </w:tc>
        <w:tc>
          <w:tcPr>
            <w:tcW w:w="2347" w:type="dxa"/>
          </w:tcPr>
          <w:p w14:paraId="39D8AC1B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6.346,74</w:t>
            </w:r>
          </w:p>
        </w:tc>
        <w:tc>
          <w:tcPr>
            <w:tcW w:w="2551" w:type="dxa"/>
          </w:tcPr>
          <w:p w14:paraId="484F5103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6.346,74</w:t>
            </w:r>
          </w:p>
        </w:tc>
      </w:tr>
      <w:tr w:rsidR="00C65611" w:rsidRPr="00CE143C" w14:paraId="56B53E74" w14:textId="77777777" w:rsidTr="00E07957">
        <w:trPr>
          <w:trHeight w:val="272"/>
        </w:trPr>
        <w:tc>
          <w:tcPr>
            <w:tcW w:w="3749" w:type="dxa"/>
          </w:tcPr>
          <w:p w14:paraId="2F09F27C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 xml:space="preserve">31- Vlastiti prihodi </w:t>
            </w:r>
          </w:p>
        </w:tc>
        <w:tc>
          <w:tcPr>
            <w:tcW w:w="2347" w:type="dxa"/>
          </w:tcPr>
          <w:p w14:paraId="2BA846D4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6.346,74</w:t>
            </w:r>
          </w:p>
        </w:tc>
        <w:tc>
          <w:tcPr>
            <w:tcW w:w="2551" w:type="dxa"/>
          </w:tcPr>
          <w:p w14:paraId="71B20D4D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6.346,74</w:t>
            </w:r>
          </w:p>
        </w:tc>
      </w:tr>
      <w:tr w:rsidR="00C65611" w:rsidRPr="00CE143C" w14:paraId="6AE25831" w14:textId="77777777" w:rsidTr="00E07957">
        <w:trPr>
          <w:trHeight w:val="272"/>
        </w:trPr>
        <w:tc>
          <w:tcPr>
            <w:tcW w:w="3749" w:type="dxa"/>
          </w:tcPr>
          <w:p w14:paraId="0229CF2C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 -  Prihodi za posebne namjene</w:t>
            </w:r>
          </w:p>
        </w:tc>
        <w:tc>
          <w:tcPr>
            <w:tcW w:w="2347" w:type="dxa"/>
          </w:tcPr>
          <w:p w14:paraId="18FD7519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21.234,37</w:t>
            </w:r>
          </w:p>
        </w:tc>
        <w:tc>
          <w:tcPr>
            <w:tcW w:w="2551" w:type="dxa"/>
          </w:tcPr>
          <w:p w14:paraId="4E81F6B5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14.558,59</w:t>
            </w:r>
          </w:p>
        </w:tc>
      </w:tr>
      <w:tr w:rsidR="00C65611" w:rsidRPr="00CE143C" w14:paraId="04EF8887" w14:textId="77777777" w:rsidTr="00E07957">
        <w:trPr>
          <w:trHeight w:val="287"/>
        </w:trPr>
        <w:tc>
          <w:tcPr>
            <w:tcW w:w="3749" w:type="dxa"/>
          </w:tcPr>
          <w:p w14:paraId="085E32DC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41 – Komunalna djelatnost</w:t>
            </w:r>
          </w:p>
        </w:tc>
        <w:tc>
          <w:tcPr>
            <w:tcW w:w="2347" w:type="dxa"/>
          </w:tcPr>
          <w:p w14:paraId="20D1DA7F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20.519,57</w:t>
            </w:r>
          </w:p>
        </w:tc>
        <w:tc>
          <w:tcPr>
            <w:tcW w:w="2551" w:type="dxa"/>
          </w:tcPr>
          <w:p w14:paraId="2DB7F2EF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14.558,59</w:t>
            </w:r>
          </w:p>
        </w:tc>
      </w:tr>
      <w:tr w:rsidR="00C65611" w:rsidRPr="00CE143C" w14:paraId="3537A995" w14:textId="77777777" w:rsidTr="00E07957">
        <w:trPr>
          <w:trHeight w:val="272"/>
        </w:trPr>
        <w:tc>
          <w:tcPr>
            <w:tcW w:w="3749" w:type="dxa"/>
          </w:tcPr>
          <w:p w14:paraId="74556461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42 – Ostali prihodi po posebnim propisima</w:t>
            </w:r>
          </w:p>
        </w:tc>
        <w:tc>
          <w:tcPr>
            <w:tcW w:w="2347" w:type="dxa"/>
          </w:tcPr>
          <w:p w14:paraId="0AF8C611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 xml:space="preserve">          0,36</w:t>
            </w:r>
          </w:p>
        </w:tc>
        <w:tc>
          <w:tcPr>
            <w:tcW w:w="2551" w:type="dxa"/>
          </w:tcPr>
          <w:p w14:paraId="04D33227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 xml:space="preserve">          0,00</w:t>
            </w:r>
          </w:p>
        </w:tc>
      </w:tr>
      <w:tr w:rsidR="00C65611" w:rsidRPr="00CE143C" w14:paraId="50DD8AFF" w14:textId="77777777" w:rsidTr="00E07957">
        <w:trPr>
          <w:trHeight w:val="272"/>
        </w:trPr>
        <w:tc>
          <w:tcPr>
            <w:tcW w:w="3749" w:type="dxa"/>
          </w:tcPr>
          <w:p w14:paraId="33718170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42 - Ostali prihodi po posebnim propisima</w:t>
            </w:r>
          </w:p>
        </w:tc>
        <w:tc>
          <w:tcPr>
            <w:tcW w:w="2347" w:type="dxa"/>
          </w:tcPr>
          <w:p w14:paraId="247F6408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2551" w:type="dxa"/>
          </w:tcPr>
          <w:p w14:paraId="462D3F2D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65611" w:rsidRPr="00CE143C" w14:paraId="3647B3BF" w14:textId="77777777" w:rsidTr="00E07957">
        <w:trPr>
          <w:trHeight w:val="272"/>
        </w:trPr>
        <w:tc>
          <w:tcPr>
            <w:tcW w:w="3749" w:type="dxa"/>
          </w:tcPr>
          <w:p w14:paraId="5E2A36D2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44 - Boravišna pristojba</w:t>
            </w:r>
          </w:p>
        </w:tc>
        <w:tc>
          <w:tcPr>
            <w:tcW w:w="2347" w:type="dxa"/>
          </w:tcPr>
          <w:p w14:paraId="1485FC7F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714,44</w:t>
            </w:r>
          </w:p>
        </w:tc>
        <w:tc>
          <w:tcPr>
            <w:tcW w:w="2551" w:type="dxa"/>
          </w:tcPr>
          <w:p w14:paraId="73343E52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65611" w:rsidRPr="00CE143C" w14:paraId="68258519" w14:textId="77777777" w:rsidTr="00E07957">
        <w:trPr>
          <w:trHeight w:val="272"/>
        </w:trPr>
        <w:tc>
          <w:tcPr>
            <w:tcW w:w="3749" w:type="dxa"/>
          </w:tcPr>
          <w:p w14:paraId="77C765D9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45 – Mjesni samodoprinos</w:t>
            </w:r>
          </w:p>
        </w:tc>
        <w:tc>
          <w:tcPr>
            <w:tcW w:w="2347" w:type="dxa"/>
          </w:tcPr>
          <w:p w14:paraId="379B3044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</w:tcPr>
          <w:p w14:paraId="5797730C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65611" w:rsidRPr="00CE143C" w14:paraId="001E700D" w14:textId="77777777" w:rsidTr="00E07957">
        <w:trPr>
          <w:trHeight w:val="272"/>
        </w:trPr>
        <w:tc>
          <w:tcPr>
            <w:tcW w:w="3749" w:type="dxa"/>
          </w:tcPr>
          <w:p w14:paraId="027005F3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5 - Pomoći</w:t>
            </w:r>
          </w:p>
        </w:tc>
        <w:tc>
          <w:tcPr>
            <w:tcW w:w="2347" w:type="dxa"/>
          </w:tcPr>
          <w:p w14:paraId="1EA0E40A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909.346,07</w:t>
            </w:r>
          </w:p>
        </w:tc>
        <w:tc>
          <w:tcPr>
            <w:tcW w:w="2551" w:type="dxa"/>
          </w:tcPr>
          <w:p w14:paraId="1D592649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307.163,14</w:t>
            </w:r>
          </w:p>
        </w:tc>
      </w:tr>
      <w:tr w:rsidR="00C65611" w:rsidRPr="00CE143C" w14:paraId="6A016184" w14:textId="77777777" w:rsidTr="00E07957">
        <w:trPr>
          <w:trHeight w:val="495"/>
        </w:trPr>
        <w:tc>
          <w:tcPr>
            <w:tcW w:w="3749" w:type="dxa"/>
          </w:tcPr>
          <w:p w14:paraId="2ABD58AC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51 - Pomoći</w:t>
            </w:r>
          </w:p>
        </w:tc>
        <w:tc>
          <w:tcPr>
            <w:tcW w:w="2347" w:type="dxa"/>
          </w:tcPr>
          <w:p w14:paraId="3CFF8FEF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904.213,07</w:t>
            </w:r>
          </w:p>
          <w:p w14:paraId="334196B2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3F0074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302.030,14</w:t>
            </w:r>
          </w:p>
        </w:tc>
      </w:tr>
      <w:tr w:rsidR="00C65611" w:rsidRPr="00CE143C" w14:paraId="281DBF8F" w14:textId="77777777" w:rsidTr="00E07957">
        <w:trPr>
          <w:trHeight w:val="272"/>
        </w:trPr>
        <w:tc>
          <w:tcPr>
            <w:tcW w:w="3749" w:type="dxa"/>
          </w:tcPr>
          <w:p w14:paraId="5206FD10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 xml:space="preserve">52- Pomoći – Javni radovi </w:t>
            </w:r>
          </w:p>
        </w:tc>
        <w:tc>
          <w:tcPr>
            <w:tcW w:w="2347" w:type="dxa"/>
          </w:tcPr>
          <w:p w14:paraId="71272F2B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5133,00</w:t>
            </w:r>
          </w:p>
        </w:tc>
        <w:tc>
          <w:tcPr>
            <w:tcW w:w="2551" w:type="dxa"/>
          </w:tcPr>
          <w:p w14:paraId="07497518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5133,00</w:t>
            </w:r>
          </w:p>
        </w:tc>
      </w:tr>
      <w:tr w:rsidR="00C65611" w:rsidRPr="00CE143C" w14:paraId="171ED55E" w14:textId="77777777" w:rsidTr="00E07957">
        <w:trPr>
          <w:trHeight w:val="272"/>
        </w:trPr>
        <w:tc>
          <w:tcPr>
            <w:tcW w:w="3749" w:type="dxa"/>
          </w:tcPr>
          <w:p w14:paraId="184AA060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– Namjenske donacije </w:t>
            </w:r>
          </w:p>
        </w:tc>
        <w:tc>
          <w:tcPr>
            <w:tcW w:w="2347" w:type="dxa"/>
          </w:tcPr>
          <w:p w14:paraId="01F74B09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1" w:type="dxa"/>
          </w:tcPr>
          <w:p w14:paraId="070648AD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65611" w:rsidRPr="00CE143C" w14:paraId="12251317" w14:textId="77777777" w:rsidTr="00E07957">
        <w:trPr>
          <w:trHeight w:val="272"/>
        </w:trPr>
        <w:tc>
          <w:tcPr>
            <w:tcW w:w="3749" w:type="dxa"/>
          </w:tcPr>
          <w:p w14:paraId="14EC2A51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61 - Namjenske donacije</w:t>
            </w:r>
          </w:p>
        </w:tc>
        <w:tc>
          <w:tcPr>
            <w:tcW w:w="2347" w:type="dxa"/>
          </w:tcPr>
          <w:p w14:paraId="43203257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</w:tcPr>
          <w:p w14:paraId="45380BAF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5611" w:rsidRPr="00CE143C" w14:paraId="08E88F90" w14:textId="77777777" w:rsidTr="00E07957">
        <w:trPr>
          <w:trHeight w:val="560"/>
        </w:trPr>
        <w:tc>
          <w:tcPr>
            <w:tcW w:w="3749" w:type="dxa"/>
          </w:tcPr>
          <w:p w14:paraId="335A1D04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– Prihodi od nefinancijske imovine i nadoknada štete od osiguranja</w:t>
            </w:r>
          </w:p>
        </w:tc>
        <w:tc>
          <w:tcPr>
            <w:tcW w:w="2347" w:type="dxa"/>
          </w:tcPr>
          <w:p w14:paraId="2317FD1E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1.201,76</w:t>
            </w:r>
          </w:p>
        </w:tc>
        <w:tc>
          <w:tcPr>
            <w:tcW w:w="2551" w:type="dxa"/>
          </w:tcPr>
          <w:p w14:paraId="6A56397E" w14:textId="77777777" w:rsidR="00C65611" w:rsidRPr="00CE143C" w:rsidRDefault="00C65611" w:rsidP="00E079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1.201,76</w:t>
            </w:r>
          </w:p>
        </w:tc>
      </w:tr>
      <w:tr w:rsidR="00C65611" w:rsidRPr="00CE143C" w14:paraId="3702DD58" w14:textId="77777777" w:rsidTr="00E07957">
        <w:trPr>
          <w:trHeight w:val="545"/>
        </w:trPr>
        <w:tc>
          <w:tcPr>
            <w:tcW w:w="3749" w:type="dxa"/>
          </w:tcPr>
          <w:p w14:paraId="5CD8334B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 xml:space="preserve">71– Prihodi od prodaje nefinancijske imovine </w:t>
            </w:r>
          </w:p>
        </w:tc>
        <w:tc>
          <w:tcPr>
            <w:tcW w:w="2347" w:type="dxa"/>
          </w:tcPr>
          <w:p w14:paraId="6D34B5FC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1.201,76</w:t>
            </w:r>
          </w:p>
        </w:tc>
        <w:tc>
          <w:tcPr>
            <w:tcW w:w="2551" w:type="dxa"/>
          </w:tcPr>
          <w:p w14:paraId="1A367A69" w14:textId="77777777" w:rsidR="00C65611" w:rsidRPr="00CE143C" w:rsidRDefault="00C65611" w:rsidP="00E0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3C">
              <w:rPr>
                <w:rFonts w:ascii="Times New Roman" w:hAnsi="Times New Roman" w:cs="Times New Roman"/>
                <w:sz w:val="24"/>
                <w:szCs w:val="24"/>
              </w:rPr>
              <w:t>1.201,76</w:t>
            </w:r>
          </w:p>
        </w:tc>
      </w:tr>
    </w:tbl>
    <w:p w14:paraId="484D4720" w14:textId="4F4DEA15" w:rsidR="0073515B" w:rsidRPr="00CE143C" w:rsidRDefault="0073515B" w:rsidP="00F43A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ab/>
        <w:t>OSTVARENJA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ab/>
        <w:t>RASHODA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ab/>
        <w:t>I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ab/>
        <w:t>IZDATAKA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ab/>
        <w:t>PREMA ORGANIZACIJSKOJ I PROGRAMSKOJ KLASIFIKACIJI</w:t>
      </w:r>
    </w:p>
    <w:p w14:paraId="559535BD" w14:textId="6E94B000" w:rsidR="00B007F3" w:rsidRPr="00CE143C" w:rsidRDefault="00B007F3" w:rsidP="00F43AB0">
      <w:pPr>
        <w:tabs>
          <w:tab w:val="left" w:pos="684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bookmarkStart w:id="5" w:name="_Hlk136844518"/>
      <w:r w:rsidRPr="00CE143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FBA6051" wp14:editId="2D600864">
            <wp:extent cx="5760720" cy="2162175"/>
            <wp:effectExtent l="0" t="0" r="0" b="9525"/>
            <wp:docPr id="28352090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39913" w14:textId="77777777" w:rsidR="00B007F3" w:rsidRPr="00CE143C" w:rsidRDefault="00B007F3" w:rsidP="00F43AB0">
      <w:pPr>
        <w:tabs>
          <w:tab w:val="left" w:pos="684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42BB51B4" w14:textId="77777777" w:rsidR="00B007F3" w:rsidRPr="00CE143C" w:rsidRDefault="00B007F3" w:rsidP="00F43AB0">
      <w:pPr>
        <w:tabs>
          <w:tab w:val="left" w:pos="684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E4B475B" w14:textId="407424FA" w:rsidR="002B7EF2" w:rsidRPr="00CE143C" w:rsidRDefault="002B7EF2" w:rsidP="00F43AB0">
      <w:pPr>
        <w:tabs>
          <w:tab w:val="left" w:pos="684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CE143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RAZDJEL 001: </w:t>
      </w:r>
      <w:r w:rsidR="003848EE" w:rsidRPr="00CE143C">
        <w:rPr>
          <w:rFonts w:ascii="Times New Roman" w:hAnsi="Times New Roman" w:cs="Times New Roman"/>
          <w:b/>
          <w:sz w:val="24"/>
          <w:szCs w:val="24"/>
          <w:lang w:eastAsia="hr-HR"/>
        </w:rPr>
        <w:t>PREDSTAVNIČKA I IZVRŠNA TIJELA</w:t>
      </w:r>
    </w:p>
    <w:p w14:paraId="6283191F" w14:textId="2C62E9ED" w:rsidR="003848EE" w:rsidRPr="00CE143C" w:rsidRDefault="003848EE" w:rsidP="00F43AB0">
      <w:pPr>
        <w:tabs>
          <w:tab w:val="left" w:pos="684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Rashodi ostvareni u razdjelu 001 iznose </w:t>
      </w:r>
      <w:r w:rsidR="00B007F3" w:rsidRPr="00CE143C">
        <w:rPr>
          <w:rFonts w:ascii="Times New Roman" w:hAnsi="Times New Roman" w:cs="Times New Roman"/>
          <w:sz w:val="24"/>
          <w:szCs w:val="24"/>
        </w:rPr>
        <w:t>19.177,66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što je izvršenje od </w:t>
      </w:r>
      <w:r w:rsidR="00B007F3" w:rsidRPr="00CE143C">
        <w:rPr>
          <w:rFonts w:ascii="Times New Roman" w:hAnsi="Times New Roman" w:cs="Times New Roman"/>
          <w:sz w:val="24"/>
          <w:szCs w:val="24"/>
        </w:rPr>
        <w:t>81,61</w:t>
      </w:r>
      <w:r w:rsidRPr="00CE143C">
        <w:rPr>
          <w:rFonts w:ascii="Times New Roman" w:hAnsi="Times New Roman" w:cs="Times New Roman"/>
          <w:sz w:val="24"/>
          <w:szCs w:val="24"/>
        </w:rPr>
        <w:t xml:space="preserve"> %. Učešće </w:t>
      </w:r>
      <w:r w:rsidRPr="00CE143C">
        <w:rPr>
          <w:rFonts w:ascii="Times New Roman" w:hAnsi="Times New Roman" w:cs="Times New Roman"/>
          <w:b/>
          <w:sz w:val="24"/>
          <w:szCs w:val="24"/>
        </w:rPr>
        <w:t xml:space="preserve">Razdjela 001 </w:t>
      </w:r>
      <w:r w:rsidRPr="00CE143C">
        <w:rPr>
          <w:rFonts w:ascii="Times New Roman" w:hAnsi="Times New Roman" w:cs="Times New Roman"/>
          <w:sz w:val="24"/>
          <w:szCs w:val="24"/>
        </w:rPr>
        <w:t xml:space="preserve">u ukupnim rashodima iznosi </w:t>
      </w:r>
      <w:r w:rsidR="00B007F3" w:rsidRPr="00CE143C">
        <w:rPr>
          <w:rFonts w:ascii="Times New Roman" w:hAnsi="Times New Roman" w:cs="Times New Roman"/>
          <w:sz w:val="24"/>
          <w:szCs w:val="24"/>
        </w:rPr>
        <w:t>4,26</w:t>
      </w:r>
      <w:r w:rsidRPr="00CE143C">
        <w:rPr>
          <w:rFonts w:ascii="Times New Roman" w:hAnsi="Times New Roman" w:cs="Times New Roman"/>
          <w:sz w:val="24"/>
          <w:szCs w:val="24"/>
        </w:rPr>
        <w:t>%.</w:t>
      </w:r>
    </w:p>
    <w:p w14:paraId="175F8493" w14:textId="77777777" w:rsidR="00B007F3" w:rsidRPr="00CE143C" w:rsidRDefault="00B007F3" w:rsidP="00F43AB0">
      <w:pPr>
        <w:tabs>
          <w:tab w:val="left" w:pos="684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20AC0593" w14:textId="3A061BA6" w:rsidR="002B7EF2" w:rsidRPr="00CE143C" w:rsidRDefault="002B7EF2" w:rsidP="00F43AB0">
      <w:pPr>
        <w:tabs>
          <w:tab w:val="left" w:pos="684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Glava         00</w:t>
      </w:r>
      <w:r w:rsidR="003848EE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1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01: </w:t>
      </w:r>
      <w:r w:rsidR="003848EE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Predstavnička i izvršna tijela</w:t>
      </w:r>
    </w:p>
    <w:bookmarkEnd w:id="5"/>
    <w:p w14:paraId="5C564017" w14:textId="42E32145" w:rsidR="00DC238F" w:rsidRPr="00CE143C" w:rsidRDefault="00782A82" w:rsidP="00F43AB0">
      <w:pPr>
        <w:widowControl w:val="0"/>
        <w:tabs>
          <w:tab w:val="left" w:pos="90"/>
          <w:tab w:val="left" w:pos="1193"/>
          <w:tab w:val="left" w:pos="8505"/>
          <w:tab w:val="right" w:pos="12503"/>
          <w:tab w:val="right" w:pos="14340"/>
          <w:tab w:val="right" w:pos="15531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CE143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 xml:space="preserve">Program 1000 </w:t>
      </w:r>
      <w:r w:rsidR="00F05BCC" w:rsidRPr="00CE143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>Mjere i aktivnosti za osiguranje rada iz djelokruga predstavničke i izvršne vlasti</w:t>
      </w:r>
      <w:r w:rsidRPr="00CE143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DC238F" w:rsidRPr="00CE143C">
        <w:rPr>
          <w:rFonts w:ascii="Times New Roman" w:eastAsia="Cambria" w:hAnsi="Times New Roman" w:cs="Times New Roman"/>
          <w:sz w:val="24"/>
          <w:szCs w:val="24"/>
        </w:rPr>
        <w:t xml:space="preserve">Izvršenje Programa Mjere i aktivnosti za osiguranje rada iz djelokruga predstavničke i izvršne vlasti iznosi </w:t>
      </w:r>
      <w:r w:rsidR="00B007F3" w:rsidRPr="00CE143C">
        <w:rPr>
          <w:rFonts w:ascii="Times New Roman" w:eastAsia="Cambria" w:hAnsi="Times New Roman" w:cs="Times New Roman"/>
          <w:sz w:val="24"/>
          <w:szCs w:val="24"/>
        </w:rPr>
        <w:t>81,61</w:t>
      </w:r>
      <w:r w:rsidR="00DC238F" w:rsidRPr="00CE143C">
        <w:rPr>
          <w:rFonts w:ascii="Times New Roman" w:eastAsia="Cambria" w:hAnsi="Times New Roman" w:cs="Times New Roman"/>
          <w:sz w:val="24"/>
          <w:szCs w:val="24"/>
        </w:rPr>
        <w:t>%</w:t>
      </w:r>
    </w:p>
    <w:p w14:paraId="330EDD8D" w14:textId="11355B04" w:rsidR="00DC238F" w:rsidRPr="00CE143C" w:rsidRDefault="00DC238F" w:rsidP="00F43AB0">
      <w:pPr>
        <w:widowControl w:val="0"/>
        <w:tabs>
          <w:tab w:val="left" w:pos="90"/>
          <w:tab w:val="left" w:pos="1193"/>
          <w:tab w:val="left" w:pos="8505"/>
          <w:tab w:val="right" w:pos="12503"/>
          <w:tab w:val="right" w:pos="14340"/>
          <w:tab w:val="right" w:pos="15531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CE143C">
        <w:rPr>
          <w:rFonts w:ascii="Times New Roman" w:eastAsia="Cambria" w:hAnsi="Times New Roman" w:cs="Times New Roman"/>
          <w:sz w:val="24"/>
          <w:szCs w:val="24"/>
        </w:rPr>
        <w:t xml:space="preserve">U svrhu realizacije predmetnog programa utrošena su sredstva u iznosu od </w:t>
      </w:r>
      <w:r w:rsidR="00B007F3" w:rsidRPr="00CE143C">
        <w:rPr>
          <w:rFonts w:ascii="Times New Roman" w:eastAsia="Cambria" w:hAnsi="Times New Roman" w:cs="Times New Roman"/>
          <w:sz w:val="24"/>
          <w:szCs w:val="24"/>
        </w:rPr>
        <w:t>19.177,66</w:t>
      </w:r>
      <w:r w:rsidRPr="00CE143C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eastAsia="Cambria" w:hAnsi="Times New Roman" w:cs="Times New Roman"/>
          <w:sz w:val="24"/>
          <w:szCs w:val="24"/>
        </w:rPr>
        <w:t>EUR</w:t>
      </w:r>
    </w:p>
    <w:p w14:paraId="65299644" w14:textId="002D32C8" w:rsidR="00782A82" w:rsidRPr="00CE143C" w:rsidRDefault="00782A82" w:rsidP="00F43AB0">
      <w:pPr>
        <w:widowControl w:val="0"/>
        <w:tabs>
          <w:tab w:val="left" w:pos="90"/>
          <w:tab w:val="left" w:pos="1193"/>
          <w:tab w:val="left" w:pos="8505"/>
          <w:tab w:val="right" w:pos="12503"/>
          <w:tab w:val="right" w:pos="14340"/>
          <w:tab w:val="right" w:pos="15531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Rashodi su ostvareni kroz sljedeće aktivnosti : </w:t>
      </w:r>
    </w:p>
    <w:p w14:paraId="79220207" w14:textId="6E2EC172" w:rsidR="005C5B1F" w:rsidRPr="00CE143C" w:rsidRDefault="00782A82" w:rsidP="00F43AB0">
      <w:pPr>
        <w:widowControl w:val="0"/>
        <w:tabs>
          <w:tab w:val="right" w:pos="1130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Akt.</w:t>
      </w:r>
      <w:r w:rsidR="005C5B1F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E143C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A100104  </w:t>
      </w:r>
      <w:r w:rsidR="00F05BCC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Sjednice Općinskog vijeća i </w:t>
      </w:r>
      <w:r w:rsidR="001B24FE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naknade</w:t>
      </w:r>
      <w:r w:rsidR="00F05BCC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predstavničkom tijelu </w:t>
      </w:r>
      <w:r w:rsidR="00B007F3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–</w:t>
      </w:r>
      <w:r w:rsidR="00F05BCC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007F3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1.360,84</w:t>
      </w:r>
      <w:r w:rsidR="005C5B1F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A413F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EUR</w:t>
      </w:r>
      <w:r w:rsidR="005C5B1F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6E09F87F" w14:textId="47492D6B" w:rsidR="00782A82" w:rsidRPr="00CE143C" w:rsidRDefault="00F05BCC" w:rsidP="00F43AB0">
      <w:pPr>
        <w:widowControl w:val="0"/>
        <w:tabs>
          <w:tab w:val="right" w:pos="1130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( </w:t>
      </w:r>
      <w:r w:rsidR="00B007F3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54,43</w:t>
      </w:r>
      <w:r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%)</w:t>
      </w:r>
      <w:r w:rsidR="00782A82" w:rsidRPr="00CE143C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14:paraId="0F8F09A4" w14:textId="09921DB6" w:rsidR="00782A82" w:rsidRPr="00CE143C" w:rsidRDefault="00782A82" w:rsidP="00F43AB0">
      <w:pPr>
        <w:widowControl w:val="0"/>
        <w:tabs>
          <w:tab w:val="left" w:pos="90"/>
          <w:tab w:val="right" w:pos="1130"/>
          <w:tab w:val="left" w:pos="1220"/>
          <w:tab w:val="left" w:pos="8505"/>
          <w:tab w:val="right" w:pos="12503"/>
          <w:tab w:val="right" w:pos="14340"/>
          <w:tab w:val="right" w:pos="15531"/>
        </w:tabs>
        <w:autoSpaceDE w:val="0"/>
        <w:autoSpaceDN w:val="0"/>
        <w:adjustRightInd w:val="0"/>
        <w:spacing w:before="32"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Akt</w:t>
      </w:r>
      <w:r w:rsidR="005C5B1F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.A100105</w:t>
      </w:r>
      <w:r w:rsidR="00F05BCC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Financiranje rada političkih stranaka zastupljenih u Općinskom vijeću– </w:t>
      </w:r>
      <w:r w:rsidR="00B007F3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663,6</w:t>
      </w:r>
      <w:r w:rsidR="00F05BCC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A413F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EUR</w:t>
      </w:r>
      <w:r w:rsidR="00F05BCC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( 9</w:t>
      </w:r>
      <w:r w:rsidR="00B007F3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4,80</w:t>
      </w:r>
      <w:r w:rsidR="00F05BCC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%)</w:t>
      </w:r>
      <w:r w:rsidRPr="00CE143C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14:paraId="7D718276" w14:textId="4C08EC5A" w:rsidR="00782A82" w:rsidRPr="00CE143C" w:rsidRDefault="00782A82" w:rsidP="00F43AB0">
      <w:pPr>
        <w:widowControl w:val="0"/>
        <w:tabs>
          <w:tab w:val="right" w:pos="735"/>
          <w:tab w:val="left" w:pos="1245"/>
          <w:tab w:val="left" w:pos="8505"/>
          <w:tab w:val="right" w:pos="14340"/>
        </w:tabs>
        <w:autoSpaceDE w:val="0"/>
        <w:autoSpaceDN w:val="0"/>
        <w:adjustRightInd w:val="0"/>
        <w:spacing w:before="32"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Akt. </w:t>
      </w:r>
      <w:r w:rsidRPr="00CE143C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A101616</w:t>
      </w:r>
      <w:r w:rsidRPr="00CE143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F05BCC" w:rsidRPr="00CE143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Poslovanje ureda načelnika </w:t>
      </w:r>
      <w:r w:rsidR="00F05BCC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– </w:t>
      </w:r>
      <w:r w:rsidR="00B007F3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17.153,22</w:t>
      </w:r>
      <w:r w:rsidR="00F05BCC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A413F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EUR</w:t>
      </w:r>
      <w:r w:rsidR="00F05BCC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( 9</w:t>
      </w:r>
      <w:r w:rsidR="00B007F3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0,76</w:t>
      </w:r>
      <w:r w:rsidR="00F05BCC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% )</w:t>
      </w:r>
      <w:r w:rsidRPr="00CE143C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</w:p>
    <w:p w14:paraId="499EE803" w14:textId="67BECE36" w:rsidR="00782A82" w:rsidRPr="00CE143C" w:rsidRDefault="00782A82" w:rsidP="00F43AB0">
      <w:pPr>
        <w:widowControl w:val="0"/>
        <w:tabs>
          <w:tab w:val="left" w:pos="90"/>
          <w:tab w:val="right" w:pos="1130"/>
          <w:tab w:val="left" w:pos="1220"/>
          <w:tab w:val="left" w:pos="8505"/>
          <w:tab w:val="right" w:pos="12503"/>
          <w:tab w:val="right" w:pos="14340"/>
          <w:tab w:val="right" w:pos="15531"/>
        </w:tabs>
        <w:autoSpaceDE w:val="0"/>
        <w:autoSpaceDN w:val="0"/>
        <w:adjustRightInd w:val="0"/>
        <w:spacing w:before="32"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Akt.</w:t>
      </w:r>
      <w:r w:rsidRPr="00CE143C"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5C5B1F" w:rsidRPr="00CE143C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A101618</w:t>
      </w:r>
      <w:r w:rsidR="00F05BCC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Proračunska zaliha - 0,00 </w:t>
      </w:r>
      <w:r w:rsidR="005A413F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EUR</w:t>
      </w:r>
      <w:r w:rsidR="00F05BCC" w:rsidRPr="00CE143C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( 0 %)</w:t>
      </w:r>
    </w:p>
    <w:p w14:paraId="698D2F87" w14:textId="68654FAB" w:rsidR="002B7EF2" w:rsidRPr="00CE143C" w:rsidRDefault="002B7EF2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E4C0FE" w14:textId="02F33CD4" w:rsidR="00824810" w:rsidRPr="00CE143C" w:rsidRDefault="00824810" w:rsidP="00F43AB0">
      <w:pPr>
        <w:widowControl w:val="0"/>
        <w:autoSpaceDE w:val="0"/>
        <w:autoSpaceDN w:val="0"/>
        <w:spacing w:before="1" w:after="0" w:line="240" w:lineRule="auto"/>
        <w:ind w:right="700" w:firstLine="242"/>
        <w:rPr>
          <w:rFonts w:ascii="Times New Roman" w:eastAsia="Cambria" w:hAnsi="Times New Roman" w:cs="Times New Roman"/>
          <w:sz w:val="24"/>
          <w:szCs w:val="24"/>
        </w:rPr>
      </w:pPr>
      <w:r w:rsidRPr="00CE143C">
        <w:rPr>
          <w:rFonts w:ascii="Times New Roman" w:eastAsia="Cambria" w:hAnsi="Times New Roman" w:cs="Times New Roman"/>
          <w:b/>
          <w:sz w:val="24"/>
          <w:szCs w:val="24"/>
        </w:rPr>
        <w:t xml:space="preserve">Opis i cilj programa: </w:t>
      </w:r>
      <w:r w:rsidRPr="00CE143C">
        <w:rPr>
          <w:rFonts w:ascii="Times New Roman" w:eastAsia="Cambria" w:hAnsi="Times New Roman" w:cs="Times New Roman"/>
          <w:sz w:val="24"/>
          <w:szCs w:val="24"/>
        </w:rPr>
        <w:t>Program obuhvaća aktivnosti koje omogućuju obavljanje poslova Općinskog vijeća,  poslova Načelnika te poslova vezanih za rad političkih stranaka. U sklopu programa se osiguravaju sredstava za isplate na</w:t>
      </w:r>
      <w:r w:rsidR="00B007F3" w:rsidRPr="00CE143C">
        <w:rPr>
          <w:rFonts w:ascii="Times New Roman" w:eastAsia="Cambria" w:hAnsi="Times New Roman" w:cs="Times New Roman"/>
          <w:sz w:val="24"/>
          <w:szCs w:val="24"/>
        </w:rPr>
        <w:t>kn</w:t>
      </w:r>
      <w:r w:rsidRPr="00CE143C">
        <w:rPr>
          <w:rFonts w:ascii="Times New Roman" w:eastAsia="Cambria" w:hAnsi="Times New Roman" w:cs="Times New Roman"/>
          <w:sz w:val="24"/>
          <w:szCs w:val="24"/>
        </w:rPr>
        <w:t>ada za rad članovima predstavničkog tijela, financijskih sredstava za rashode Načelnika vezane za protokol, promidžbu i informiranje, reprezentaciju te financijska sredstava za političke stranke čiji su predstavnici izabrani u predstavničko tijelo.</w:t>
      </w:r>
    </w:p>
    <w:p w14:paraId="69CC9A9A" w14:textId="77777777" w:rsidR="00824810" w:rsidRPr="00CE143C" w:rsidRDefault="00824810" w:rsidP="00F43AB0">
      <w:pPr>
        <w:widowControl w:val="0"/>
        <w:autoSpaceDE w:val="0"/>
        <w:autoSpaceDN w:val="0"/>
        <w:spacing w:before="4" w:after="0" w:line="240" w:lineRule="auto"/>
        <w:ind w:right="701" w:firstLine="242"/>
        <w:rPr>
          <w:rFonts w:ascii="Times New Roman" w:eastAsia="Cambria" w:hAnsi="Times New Roman" w:cs="Times New Roman"/>
          <w:sz w:val="24"/>
          <w:szCs w:val="24"/>
        </w:rPr>
      </w:pPr>
      <w:r w:rsidRPr="00CE143C">
        <w:rPr>
          <w:rFonts w:ascii="Times New Roman" w:eastAsia="Cambria" w:hAnsi="Times New Roman" w:cs="Times New Roman"/>
          <w:sz w:val="24"/>
          <w:szCs w:val="24"/>
        </w:rPr>
        <w:t>Opći cilj programa je razvoj ljudskih potencijala, a poseban cilj programa  je osiguranje uvjeta za rad Općinskih  tijela u skladu sa zakonskim odredbama.</w:t>
      </w:r>
    </w:p>
    <w:p w14:paraId="6953F27A" w14:textId="77777777" w:rsidR="00824810" w:rsidRPr="00CE143C" w:rsidRDefault="00824810" w:rsidP="00F43AB0">
      <w:pPr>
        <w:widowControl w:val="0"/>
        <w:autoSpaceDE w:val="0"/>
        <w:autoSpaceDN w:val="0"/>
        <w:spacing w:after="0" w:line="240" w:lineRule="auto"/>
        <w:ind w:firstLine="242"/>
        <w:outlineLvl w:val="1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CE143C">
        <w:rPr>
          <w:rFonts w:ascii="Times New Roman" w:eastAsia="Cambria" w:hAnsi="Times New Roman" w:cs="Times New Roman"/>
          <w:b/>
          <w:bCs/>
          <w:sz w:val="24"/>
          <w:szCs w:val="24"/>
        </w:rPr>
        <w:t>Pokazatelji uspješnosti programa:</w:t>
      </w:r>
    </w:p>
    <w:p w14:paraId="548A2376" w14:textId="77777777" w:rsidR="00824810" w:rsidRPr="00CE143C" w:rsidRDefault="00824810" w:rsidP="00F43AB0">
      <w:pPr>
        <w:widowControl w:val="0"/>
        <w:numPr>
          <w:ilvl w:val="0"/>
          <w:numId w:val="6"/>
        </w:numPr>
        <w:tabs>
          <w:tab w:val="left" w:pos="1336"/>
        </w:tabs>
        <w:autoSpaceDE w:val="0"/>
        <w:autoSpaceDN w:val="0"/>
        <w:spacing w:before="20" w:after="0" w:line="240" w:lineRule="auto"/>
        <w:ind w:left="0" w:firstLine="242"/>
        <w:rPr>
          <w:rFonts w:ascii="Times New Roman" w:eastAsia="Cambria" w:hAnsi="Times New Roman" w:cs="Times New Roman"/>
          <w:sz w:val="24"/>
          <w:szCs w:val="24"/>
        </w:rPr>
      </w:pPr>
      <w:r w:rsidRPr="00CE143C">
        <w:rPr>
          <w:rFonts w:ascii="Times New Roman" w:eastAsia="Cambria" w:hAnsi="Times New Roman" w:cs="Times New Roman"/>
          <w:sz w:val="24"/>
          <w:szCs w:val="24"/>
        </w:rPr>
        <w:t>broj održanih sjednica Općinskog vijeća u tijeku godine</w:t>
      </w:r>
    </w:p>
    <w:p w14:paraId="527F4A58" w14:textId="77777777" w:rsidR="00824810" w:rsidRPr="00CE143C" w:rsidRDefault="00824810" w:rsidP="00F43AB0">
      <w:pPr>
        <w:widowControl w:val="0"/>
        <w:numPr>
          <w:ilvl w:val="0"/>
          <w:numId w:val="6"/>
        </w:numPr>
        <w:tabs>
          <w:tab w:val="left" w:pos="1336"/>
        </w:tabs>
        <w:autoSpaceDE w:val="0"/>
        <w:autoSpaceDN w:val="0"/>
        <w:spacing w:before="23" w:after="0" w:line="240" w:lineRule="auto"/>
        <w:ind w:left="0" w:right="1027" w:firstLine="242"/>
        <w:rPr>
          <w:rFonts w:ascii="Times New Roman" w:eastAsia="Cambria" w:hAnsi="Times New Roman" w:cs="Times New Roman"/>
          <w:sz w:val="24"/>
          <w:szCs w:val="24"/>
        </w:rPr>
      </w:pPr>
      <w:r w:rsidRPr="00CE143C">
        <w:rPr>
          <w:rFonts w:ascii="Times New Roman" w:eastAsia="Cambria" w:hAnsi="Times New Roman" w:cs="Times New Roman"/>
          <w:sz w:val="24"/>
          <w:szCs w:val="24"/>
        </w:rPr>
        <w:t>broj donesenih akata od strane Načelnika (pravodobnost donošenja i usklađivanja općih akata sa zakonom)</w:t>
      </w:r>
    </w:p>
    <w:p w14:paraId="49DFEF76" w14:textId="0FB939A5" w:rsidR="00824810" w:rsidRPr="00CE143C" w:rsidRDefault="00824810" w:rsidP="00F43AB0">
      <w:pPr>
        <w:widowControl w:val="0"/>
        <w:numPr>
          <w:ilvl w:val="0"/>
          <w:numId w:val="6"/>
        </w:numPr>
        <w:tabs>
          <w:tab w:val="left" w:pos="1336"/>
        </w:tabs>
        <w:autoSpaceDE w:val="0"/>
        <w:autoSpaceDN w:val="0"/>
        <w:spacing w:before="1" w:after="0" w:line="240" w:lineRule="auto"/>
        <w:ind w:left="0" w:firstLine="242"/>
        <w:rPr>
          <w:rFonts w:ascii="Times New Roman" w:eastAsia="Cambria" w:hAnsi="Times New Roman" w:cs="Times New Roman"/>
          <w:sz w:val="24"/>
          <w:szCs w:val="24"/>
        </w:rPr>
      </w:pPr>
      <w:r w:rsidRPr="00CE143C">
        <w:rPr>
          <w:rFonts w:ascii="Times New Roman" w:eastAsia="Cambria" w:hAnsi="Times New Roman" w:cs="Times New Roman"/>
          <w:sz w:val="24"/>
          <w:szCs w:val="24"/>
        </w:rPr>
        <w:lastRenderedPageBreak/>
        <w:t>broj aktivnih sudionika u procesu donošenja Općinskih akata (izvršavanje zakonskih</w:t>
      </w:r>
      <w:r w:rsidR="005C5B1F" w:rsidRPr="00CE143C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CE143C">
        <w:rPr>
          <w:rFonts w:ascii="Times New Roman" w:eastAsia="Cambria" w:hAnsi="Times New Roman" w:cs="Times New Roman"/>
          <w:sz w:val="24"/>
          <w:szCs w:val="24"/>
        </w:rPr>
        <w:t>obveza te obveza proizišlih iz općih akata Općine vezanih za rad predstavničkog tijela</w:t>
      </w:r>
      <w:r w:rsidR="005C5B1F" w:rsidRPr="00CE143C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28C63A17" w14:textId="77777777" w:rsidR="00824810" w:rsidRPr="00CE143C" w:rsidRDefault="00824810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Zadužen za realizaciju – Jedinstveni upravni odjel </w:t>
      </w:r>
    </w:p>
    <w:p w14:paraId="52B50F6F" w14:textId="1F656284" w:rsidR="00513BB8" w:rsidRPr="00CE143C" w:rsidRDefault="00513BB8" w:rsidP="00F43AB0">
      <w:pPr>
        <w:tabs>
          <w:tab w:val="left" w:pos="6840"/>
        </w:tabs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</w:pPr>
      <w:r w:rsidRPr="00CE143C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>RAZDJEL 00</w:t>
      </w:r>
      <w:r w:rsidR="00824810" w:rsidRPr="00CE143C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>2</w:t>
      </w:r>
      <w:r w:rsidRPr="00CE143C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 xml:space="preserve">: </w:t>
      </w:r>
      <w:r w:rsidR="00824810" w:rsidRPr="00CE143C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>JEDINSTVENI UPRAVNI ODJEL</w:t>
      </w:r>
    </w:p>
    <w:p w14:paraId="071DF0AA" w14:textId="55D6A27B" w:rsidR="00513BB8" w:rsidRPr="00CE143C" w:rsidRDefault="00513BB8" w:rsidP="00F43AB0">
      <w:pPr>
        <w:tabs>
          <w:tab w:val="left" w:pos="684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E143C">
        <w:rPr>
          <w:rFonts w:ascii="Times New Roman" w:hAnsi="Times New Roman" w:cs="Times New Roman"/>
          <w:sz w:val="24"/>
          <w:szCs w:val="24"/>
        </w:rPr>
        <w:t>Rashodi ostvareni u razdjelu 00</w:t>
      </w:r>
      <w:r w:rsidR="00824810" w:rsidRPr="00CE143C">
        <w:rPr>
          <w:rFonts w:ascii="Times New Roman" w:hAnsi="Times New Roman" w:cs="Times New Roman"/>
          <w:sz w:val="24"/>
          <w:szCs w:val="24"/>
        </w:rPr>
        <w:t>2</w:t>
      </w:r>
      <w:r w:rsidRPr="00CE143C">
        <w:rPr>
          <w:rFonts w:ascii="Times New Roman" w:hAnsi="Times New Roman" w:cs="Times New Roman"/>
          <w:sz w:val="24"/>
          <w:szCs w:val="24"/>
        </w:rPr>
        <w:t xml:space="preserve"> iznose </w:t>
      </w:r>
      <w:r w:rsidR="00B007F3" w:rsidRPr="00CE143C">
        <w:rPr>
          <w:rFonts w:ascii="Times New Roman" w:hAnsi="Times New Roman" w:cs="Times New Roman"/>
          <w:sz w:val="24"/>
          <w:szCs w:val="24"/>
        </w:rPr>
        <w:t>430.392,01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što je izvršenje od </w:t>
      </w:r>
      <w:r w:rsidR="00B007F3" w:rsidRPr="00CE143C">
        <w:rPr>
          <w:rFonts w:ascii="Times New Roman" w:hAnsi="Times New Roman" w:cs="Times New Roman"/>
          <w:sz w:val="24"/>
          <w:szCs w:val="24"/>
        </w:rPr>
        <w:t>78,50</w:t>
      </w:r>
      <w:r w:rsidRPr="00CE143C">
        <w:rPr>
          <w:rFonts w:ascii="Times New Roman" w:hAnsi="Times New Roman" w:cs="Times New Roman"/>
          <w:sz w:val="24"/>
          <w:szCs w:val="24"/>
        </w:rPr>
        <w:t xml:space="preserve"> %. Učešće </w:t>
      </w:r>
      <w:r w:rsidRPr="00CE143C">
        <w:rPr>
          <w:rFonts w:ascii="Times New Roman" w:hAnsi="Times New Roman" w:cs="Times New Roman"/>
          <w:b/>
          <w:sz w:val="24"/>
          <w:szCs w:val="24"/>
        </w:rPr>
        <w:t>Razdjela 00</w:t>
      </w:r>
      <w:r w:rsidR="00824810" w:rsidRPr="00CE143C">
        <w:rPr>
          <w:rFonts w:ascii="Times New Roman" w:hAnsi="Times New Roman" w:cs="Times New Roman"/>
          <w:b/>
          <w:sz w:val="24"/>
          <w:szCs w:val="24"/>
        </w:rPr>
        <w:t>2</w:t>
      </w:r>
      <w:r w:rsidRPr="00CE1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43C">
        <w:rPr>
          <w:rFonts w:ascii="Times New Roman" w:hAnsi="Times New Roman" w:cs="Times New Roman"/>
          <w:sz w:val="24"/>
          <w:szCs w:val="24"/>
        </w:rPr>
        <w:t xml:space="preserve">u ukupnim rashodima iznosi </w:t>
      </w:r>
      <w:r w:rsidR="00B007F3" w:rsidRPr="00CE143C">
        <w:rPr>
          <w:rFonts w:ascii="Times New Roman" w:hAnsi="Times New Roman" w:cs="Times New Roman"/>
          <w:sz w:val="24"/>
          <w:szCs w:val="24"/>
        </w:rPr>
        <w:t>95,75</w:t>
      </w:r>
      <w:r w:rsidRPr="00CE143C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22A66D58" w14:textId="6F3A3E08" w:rsidR="00513BB8" w:rsidRPr="00CE143C" w:rsidRDefault="00513BB8" w:rsidP="00F43AB0">
      <w:pPr>
        <w:tabs>
          <w:tab w:val="left" w:pos="684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Glava         00</w:t>
      </w:r>
      <w:r w:rsidR="00A724C4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2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01: </w:t>
      </w:r>
      <w:r w:rsidR="00A724C4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Jedinstveni upravni odjel </w:t>
      </w:r>
    </w:p>
    <w:p w14:paraId="3BC3C2F0" w14:textId="43BCFD6F" w:rsidR="00670498" w:rsidRPr="00CE143C" w:rsidRDefault="00670498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Program 1001. </w:t>
      </w:r>
      <w:r w:rsidR="00A724C4"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 Mjere i aktivnosti za osiguranje rada iz djelokruga jedinstvenog upravnog odjela </w:t>
      </w:r>
      <w:r w:rsidRPr="00CE143C">
        <w:rPr>
          <w:rFonts w:ascii="Times New Roman" w:hAnsi="Times New Roman" w:cs="Times New Roman"/>
          <w:sz w:val="24"/>
          <w:szCs w:val="24"/>
        </w:rPr>
        <w:t xml:space="preserve"> izvršen je u iznosu od </w:t>
      </w:r>
      <w:r w:rsidR="00B007F3" w:rsidRPr="00CE143C">
        <w:rPr>
          <w:rFonts w:ascii="Times New Roman" w:hAnsi="Times New Roman" w:cs="Times New Roman"/>
          <w:sz w:val="24"/>
          <w:szCs w:val="24"/>
        </w:rPr>
        <w:t>51.499,89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. </w:t>
      </w:r>
      <w:r w:rsidR="00C05DA3" w:rsidRPr="00CE143C">
        <w:rPr>
          <w:rFonts w:ascii="Times New Roman" w:hAnsi="Times New Roman" w:cs="Times New Roman"/>
          <w:sz w:val="24"/>
          <w:szCs w:val="24"/>
        </w:rPr>
        <w:t xml:space="preserve">Što je ostvarenje od </w:t>
      </w:r>
      <w:r w:rsidR="00B007F3" w:rsidRPr="00CE143C">
        <w:rPr>
          <w:rFonts w:ascii="Times New Roman" w:hAnsi="Times New Roman" w:cs="Times New Roman"/>
          <w:sz w:val="24"/>
          <w:szCs w:val="24"/>
        </w:rPr>
        <w:t>71,93</w:t>
      </w:r>
      <w:r w:rsidR="00C05DA3" w:rsidRPr="00CE143C">
        <w:rPr>
          <w:rFonts w:ascii="Times New Roman" w:hAnsi="Times New Roman" w:cs="Times New Roman"/>
          <w:sz w:val="24"/>
          <w:szCs w:val="24"/>
        </w:rPr>
        <w:t xml:space="preserve"> % u odnosu na plan. </w:t>
      </w:r>
      <w:r w:rsidRPr="00CE143C">
        <w:rPr>
          <w:rFonts w:ascii="Times New Roman" w:hAnsi="Times New Roman" w:cs="Times New Roman"/>
          <w:sz w:val="24"/>
          <w:szCs w:val="24"/>
        </w:rPr>
        <w:t>Prema aktivnostima sredstva su utrošena na slijedeći način:</w:t>
      </w:r>
    </w:p>
    <w:p w14:paraId="5B38341C" w14:textId="5CF04A0D" w:rsidR="00F21AE8" w:rsidRPr="00CE143C" w:rsidRDefault="00C05DA3" w:rsidP="00F43AB0">
      <w:pPr>
        <w:tabs>
          <w:tab w:val="left" w:pos="6840"/>
        </w:tabs>
        <w:spacing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A1001 01:</w:t>
      </w:r>
      <w:r w:rsidR="00F21AE8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Administrativno, tehničko i stručno osoblje jedinstvenog upravnog odjela – </w:t>
      </w:r>
      <w:r w:rsidR="00B007F3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23.922,36</w:t>
      </w:r>
      <w:r w:rsidR="007258C6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A413F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EUR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(</w:t>
      </w:r>
      <w:r w:rsidR="00F21AE8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007F3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71,93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%</w:t>
      </w:r>
      <w:r w:rsidR="00F21AE8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)</w:t>
      </w:r>
    </w:p>
    <w:p w14:paraId="3A9D3360" w14:textId="4A915B53" w:rsidR="00B007F3" w:rsidRPr="00CE143C" w:rsidRDefault="00B007F3" w:rsidP="00F43AB0">
      <w:pPr>
        <w:tabs>
          <w:tab w:val="left" w:pos="6840"/>
        </w:tabs>
        <w:spacing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A101608 Redoviti troškovi poslovanja javne uprave i administracije – 23.488,96 (67,79 %)</w:t>
      </w:r>
    </w:p>
    <w:p w14:paraId="34540C75" w14:textId="744DB688" w:rsidR="00F21AE8" w:rsidRPr="00CE143C" w:rsidRDefault="00F21AE8" w:rsidP="00F43AB0">
      <w:pPr>
        <w:tabs>
          <w:tab w:val="left" w:pos="6840"/>
        </w:tabs>
        <w:spacing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A101619 Oprema potrebna za rad Jedinstvenog upravnog odjela – </w:t>
      </w:r>
      <w:r w:rsidR="00B007F3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3.023,90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A413F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EUR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( </w:t>
      </w:r>
      <w:r w:rsidR="00B007F3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79,58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%)</w:t>
      </w:r>
    </w:p>
    <w:p w14:paraId="4072F633" w14:textId="5E481B2C" w:rsidR="00F21AE8" w:rsidRPr="00CE143C" w:rsidRDefault="00F21AE8" w:rsidP="00F43AB0">
      <w:pPr>
        <w:tabs>
          <w:tab w:val="left" w:pos="6840"/>
        </w:tabs>
        <w:spacing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A101635 Promidžba, informiranje i javna objava – </w:t>
      </w:r>
      <w:r w:rsidR="00B007F3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1.064,67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A413F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EUR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( </w:t>
      </w:r>
      <w:r w:rsidR="00B007F3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66,54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%)</w:t>
      </w:r>
    </w:p>
    <w:p w14:paraId="7198C959" w14:textId="61E93C9B" w:rsidR="00670498" w:rsidRPr="00CE143C" w:rsidRDefault="00670498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Opis i cilj programa: Program obuhvaća aktivnosti kojima se osiguravaju sredstva za redovno financiranje prava iz radnog odnosa za sve službenike</w:t>
      </w:r>
      <w:r w:rsidR="004040D5" w:rsidRPr="00CE143C">
        <w:rPr>
          <w:rFonts w:ascii="Times New Roman" w:hAnsi="Times New Roman" w:cs="Times New Roman"/>
          <w:sz w:val="24"/>
          <w:szCs w:val="24"/>
        </w:rPr>
        <w:t xml:space="preserve"> Općine</w:t>
      </w:r>
      <w:r w:rsidRPr="00CE143C">
        <w:rPr>
          <w:rFonts w:ascii="Times New Roman" w:hAnsi="Times New Roman" w:cs="Times New Roman"/>
          <w:sz w:val="24"/>
          <w:szCs w:val="24"/>
        </w:rPr>
        <w:t>, sredstva za podmirivanje materijalnih rashoda za rad, financijskih rashoda za bankarske usluge, usluge platnog prometa i ostale financijske rashode, te sredstva kojima se osigurava oprema potrebna za rad u</w:t>
      </w:r>
      <w:r w:rsidR="00F21AE8" w:rsidRPr="00CE143C">
        <w:rPr>
          <w:rFonts w:ascii="Times New Roman" w:hAnsi="Times New Roman" w:cs="Times New Roman"/>
          <w:sz w:val="24"/>
          <w:szCs w:val="24"/>
        </w:rPr>
        <w:t>prave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4040D5" w:rsidRPr="00CE143C">
        <w:rPr>
          <w:rFonts w:ascii="Times New Roman" w:hAnsi="Times New Roman" w:cs="Times New Roman"/>
          <w:sz w:val="24"/>
          <w:szCs w:val="24"/>
        </w:rPr>
        <w:t>Općine Ribnik</w:t>
      </w:r>
      <w:r w:rsidRPr="00CE143C">
        <w:rPr>
          <w:rFonts w:ascii="Times New Roman" w:hAnsi="Times New Roman" w:cs="Times New Roman"/>
          <w:sz w:val="24"/>
          <w:szCs w:val="24"/>
        </w:rPr>
        <w:t>. Osnovni cilj programa je razvoj ljudskih potencijala. Posebni cilj programa je osiguravanje nesmetanog obavljanja poslova</w:t>
      </w:r>
      <w:r w:rsidR="004040D5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4040D5" w:rsidRPr="00CE143C">
        <w:rPr>
          <w:rFonts w:ascii="Times New Roman" w:hAnsi="Times New Roman" w:cs="Times New Roman"/>
          <w:sz w:val="24"/>
          <w:szCs w:val="24"/>
        </w:rPr>
        <w:t xml:space="preserve">jedinstvenog upravnog odjela </w:t>
      </w:r>
      <w:r w:rsidRPr="00CE143C">
        <w:rPr>
          <w:rFonts w:ascii="Times New Roman" w:hAnsi="Times New Roman" w:cs="Times New Roman"/>
          <w:sz w:val="24"/>
          <w:szCs w:val="24"/>
        </w:rPr>
        <w:t xml:space="preserve"> uz optimalni broj službenika i namještenika</w:t>
      </w:r>
      <w:r w:rsidR="004040D5" w:rsidRPr="00CE143C">
        <w:rPr>
          <w:rFonts w:ascii="Times New Roman" w:hAnsi="Times New Roman" w:cs="Times New Roman"/>
          <w:sz w:val="24"/>
          <w:szCs w:val="24"/>
        </w:rPr>
        <w:t xml:space="preserve"> , </w:t>
      </w:r>
      <w:r w:rsidRPr="00CE143C">
        <w:rPr>
          <w:rFonts w:ascii="Times New Roman" w:hAnsi="Times New Roman" w:cs="Times New Roman"/>
          <w:sz w:val="24"/>
          <w:szCs w:val="24"/>
        </w:rPr>
        <w:t>zadovoljavajuću opremu i druge radne uvjete, a radi zadovoljavanja potreba građana u okviru zakonom utvrđenih zadaća koje obavlja jedinica lokalne samouprave.</w:t>
      </w:r>
    </w:p>
    <w:p w14:paraId="5B010104" w14:textId="17928F4A" w:rsidR="004040D5" w:rsidRPr="00CE143C" w:rsidRDefault="00670498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Pokazatelji uspješnosti:</w:t>
      </w:r>
      <w:r w:rsidR="00A11535" w:rsidRPr="00CE143C">
        <w:rPr>
          <w:rFonts w:ascii="Times New Roman" w:hAnsi="Times New Roman" w:cs="Times New Roman"/>
          <w:sz w:val="24"/>
          <w:szCs w:val="24"/>
        </w:rPr>
        <w:t xml:space="preserve"> u</w:t>
      </w:r>
      <w:r w:rsidR="004040D5" w:rsidRPr="00CE143C">
        <w:rPr>
          <w:rFonts w:ascii="Times New Roman" w:hAnsi="Times New Roman" w:cs="Times New Roman"/>
          <w:sz w:val="24"/>
          <w:szCs w:val="24"/>
        </w:rPr>
        <w:t>činkovito i pravovremeno izvršavanje poslova iz djelokruga rada Jedinstvenog upravnog odjela</w:t>
      </w:r>
      <w:r w:rsidR="00A11535" w:rsidRPr="00CE143C">
        <w:rPr>
          <w:rFonts w:ascii="Times New Roman" w:hAnsi="Times New Roman" w:cs="Times New Roman"/>
          <w:sz w:val="24"/>
          <w:szCs w:val="24"/>
        </w:rPr>
        <w:t>.</w:t>
      </w:r>
    </w:p>
    <w:p w14:paraId="2639E5B0" w14:textId="735730A6" w:rsidR="00670498" w:rsidRPr="00CE143C" w:rsidRDefault="00670498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Zadužen za realizaciju – </w:t>
      </w:r>
      <w:r w:rsidR="004040D5" w:rsidRPr="00CE143C">
        <w:rPr>
          <w:rFonts w:ascii="Times New Roman" w:hAnsi="Times New Roman" w:cs="Times New Roman"/>
          <w:sz w:val="24"/>
          <w:szCs w:val="24"/>
        </w:rPr>
        <w:t xml:space="preserve">Jedinstveni upravni odjel </w:t>
      </w:r>
    </w:p>
    <w:p w14:paraId="72F2347C" w14:textId="446F78FA" w:rsidR="009230AC" w:rsidRPr="00CE143C" w:rsidRDefault="008A4DD5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Program 1002. Aktivna politika zapošljavanja </w:t>
      </w:r>
      <w:r w:rsidRPr="00CE143C">
        <w:rPr>
          <w:rFonts w:ascii="Times New Roman" w:hAnsi="Times New Roman" w:cs="Times New Roman"/>
          <w:sz w:val="24"/>
          <w:szCs w:val="24"/>
        </w:rPr>
        <w:t xml:space="preserve">izvršen je u iznosu od 5.328,30 EUR što je izvršenje od 74,70 %. Rashodi su </w:t>
      </w:r>
      <w:proofErr w:type="spellStart"/>
      <w:r w:rsidRPr="00CE143C">
        <w:rPr>
          <w:rFonts w:ascii="Times New Roman" w:hAnsi="Times New Roman" w:cs="Times New Roman"/>
          <w:sz w:val="24"/>
          <w:szCs w:val="24"/>
        </w:rPr>
        <w:t>ostvarni</w:t>
      </w:r>
      <w:proofErr w:type="spellEnd"/>
      <w:r w:rsidRPr="00CE143C">
        <w:rPr>
          <w:rFonts w:ascii="Times New Roman" w:hAnsi="Times New Roman" w:cs="Times New Roman"/>
          <w:sz w:val="24"/>
          <w:szCs w:val="24"/>
        </w:rPr>
        <w:t xml:space="preserve"> kroz aktivnost </w:t>
      </w:r>
    </w:p>
    <w:p w14:paraId="00904DEB" w14:textId="04D9EB61" w:rsidR="008A4DD5" w:rsidRPr="00CE143C" w:rsidRDefault="008A4DD5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T101627 Javni radovi – 5.328,30 EUR (86,88% )</w:t>
      </w:r>
    </w:p>
    <w:p w14:paraId="79F47261" w14:textId="09C7ED05" w:rsidR="008A4DD5" w:rsidRPr="00CE143C" w:rsidRDefault="008A4DD5" w:rsidP="008A4D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Opis i cilj programa: Program obuhvaća aktivnosti </w:t>
      </w:r>
      <w:r w:rsidRPr="00CE143C">
        <w:rPr>
          <w:rFonts w:ascii="Times New Roman" w:hAnsi="Times New Roman" w:cs="Times New Roman"/>
          <w:sz w:val="24"/>
          <w:szCs w:val="24"/>
        </w:rPr>
        <w:t xml:space="preserve">provedbe projekata korisnih za širu zajednicu uz zapošljavanje teže </w:t>
      </w:r>
      <w:proofErr w:type="spellStart"/>
      <w:r w:rsidRPr="00CE143C">
        <w:rPr>
          <w:rFonts w:ascii="Times New Roman" w:hAnsi="Times New Roman" w:cs="Times New Roman"/>
          <w:sz w:val="24"/>
          <w:szCs w:val="24"/>
        </w:rPr>
        <w:t>zapošljivih</w:t>
      </w:r>
      <w:proofErr w:type="spellEnd"/>
      <w:r w:rsidRPr="00CE143C">
        <w:rPr>
          <w:rFonts w:ascii="Times New Roman" w:hAnsi="Times New Roman" w:cs="Times New Roman"/>
          <w:sz w:val="24"/>
          <w:szCs w:val="24"/>
        </w:rPr>
        <w:t xml:space="preserve"> osoba.</w:t>
      </w:r>
    </w:p>
    <w:p w14:paraId="31D4E235" w14:textId="77777777" w:rsidR="008A4DD5" w:rsidRPr="00CE143C" w:rsidRDefault="008A4DD5" w:rsidP="008A4D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Pokazatelji uspješnosti:</w:t>
      </w:r>
    </w:p>
    <w:p w14:paraId="4EF6E58B" w14:textId="2D96A00A" w:rsidR="008A4DD5" w:rsidRPr="00CE143C" w:rsidRDefault="008A4DD5" w:rsidP="008A4D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</w:r>
      <w:r w:rsidRPr="00CE143C">
        <w:rPr>
          <w:rFonts w:ascii="Times New Roman" w:hAnsi="Times New Roman" w:cs="Times New Roman"/>
          <w:sz w:val="24"/>
          <w:szCs w:val="24"/>
        </w:rPr>
        <w:t>broj zaposlenih osoba</w:t>
      </w:r>
    </w:p>
    <w:p w14:paraId="175FA010" w14:textId="1C148762" w:rsidR="008A4DD5" w:rsidRPr="00CE143C" w:rsidRDefault="008A4DD5" w:rsidP="008A4D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  <w:t xml:space="preserve">broj </w:t>
      </w:r>
      <w:r w:rsidRPr="00CE143C">
        <w:rPr>
          <w:rFonts w:ascii="Times New Roman" w:hAnsi="Times New Roman" w:cs="Times New Roman"/>
          <w:sz w:val="24"/>
          <w:szCs w:val="24"/>
        </w:rPr>
        <w:t>provedenih projekata</w:t>
      </w:r>
    </w:p>
    <w:p w14:paraId="4A8C565C" w14:textId="77777777" w:rsidR="008A4DD5" w:rsidRPr="00CE143C" w:rsidRDefault="008A4DD5" w:rsidP="008A4D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Zadužen za realizaciju – Jedinstveni upravni odjel.</w:t>
      </w:r>
    </w:p>
    <w:p w14:paraId="2037F586" w14:textId="77777777" w:rsidR="008A4DD5" w:rsidRPr="00CE143C" w:rsidRDefault="008A4DD5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18BA6A" w14:textId="0030DE28" w:rsidR="00A11535" w:rsidRPr="00CE143C" w:rsidRDefault="00A11535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Program 1003. Upravljanje </w:t>
      </w:r>
      <w:r w:rsidRPr="00CE143C">
        <w:rPr>
          <w:rFonts w:ascii="Times New Roman" w:hAnsi="Times New Roman" w:cs="Times New Roman"/>
          <w:sz w:val="24"/>
          <w:szCs w:val="24"/>
        </w:rPr>
        <w:t xml:space="preserve">imovinom izvršen je u iznosu od  </w:t>
      </w:r>
      <w:r w:rsidR="008A4DD5" w:rsidRPr="00CE143C">
        <w:rPr>
          <w:rFonts w:ascii="Times New Roman" w:hAnsi="Times New Roman" w:cs="Times New Roman"/>
          <w:sz w:val="24"/>
          <w:szCs w:val="24"/>
        </w:rPr>
        <w:t xml:space="preserve">44.474,83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što je izvršenje od </w:t>
      </w:r>
      <w:r w:rsidR="008A4DD5" w:rsidRPr="00CE143C">
        <w:rPr>
          <w:rFonts w:ascii="Times New Roman" w:hAnsi="Times New Roman" w:cs="Times New Roman"/>
          <w:sz w:val="24"/>
          <w:szCs w:val="24"/>
        </w:rPr>
        <w:t>65,94</w:t>
      </w:r>
      <w:r w:rsidRPr="00CE143C">
        <w:rPr>
          <w:rFonts w:ascii="Times New Roman" w:hAnsi="Times New Roman" w:cs="Times New Roman"/>
          <w:sz w:val="24"/>
          <w:szCs w:val="24"/>
        </w:rPr>
        <w:t xml:space="preserve"> % u odnosu na planirano. Rashodi su ostvareni  kroz sljedeće aktivnosti ;</w:t>
      </w:r>
    </w:p>
    <w:p w14:paraId="22A1B99A" w14:textId="08EB230F" w:rsidR="00A11535" w:rsidRPr="00CE143C" w:rsidRDefault="00A11535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lastRenderedPageBreak/>
        <w:t xml:space="preserve">A101620 – Održavanje postrojenja i opreme – </w:t>
      </w:r>
      <w:r w:rsidR="008A4DD5" w:rsidRPr="00CE143C">
        <w:rPr>
          <w:rFonts w:ascii="Times New Roman" w:hAnsi="Times New Roman" w:cs="Times New Roman"/>
          <w:sz w:val="24"/>
          <w:szCs w:val="24"/>
        </w:rPr>
        <w:t>1.007,45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 </w:t>
      </w:r>
      <w:r w:rsidR="00A040B1" w:rsidRPr="00CE143C">
        <w:rPr>
          <w:rFonts w:ascii="Times New Roman" w:hAnsi="Times New Roman" w:cs="Times New Roman"/>
          <w:sz w:val="24"/>
          <w:szCs w:val="24"/>
        </w:rPr>
        <w:t>100,75</w:t>
      </w:r>
      <w:r w:rsidRPr="00CE143C">
        <w:rPr>
          <w:rFonts w:ascii="Times New Roman" w:hAnsi="Times New Roman" w:cs="Times New Roman"/>
          <w:sz w:val="24"/>
          <w:szCs w:val="24"/>
        </w:rPr>
        <w:t xml:space="preserve"> % )</w:t>
      </w:r>
    </w:p>
    <w:p w14:paraId="1A74A5E8" w14:textId="3BC9B9F1" w:rsidR="00DE6147" w:rsidRPr="00CE143C" w:rsidRDefault="00DE6147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A101621 Održavanje objekata za redovito korištenje – </w:t>
      </w:r>
      <w:r w:rsidR="00A040B1" w:rsidRPr="00CE143C">
        <w:rPr>
          <w:rFonts w:ascii="Times New Roman" w:hAnsi="Times New Roman" w:cs="Times New Roman"/>
          <w:sz w:val="24"/>
          <w:szCs w:val="24"/>
        </w:rPr>
        <w:t>6.911,09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 ( </w:t>
      </w:r>
      <w:r w:rsidR="00A040B1" w:rsidRPr="00CE143C">
        <w:rPr>
          <w:rFonts w:ascii="Times New Roman" w:hAnsi="Times New Roman" w:cs="Times New Roman"/>
          <w:sz w:val="24"/>
          <w:szCs w:val="24"/>
        </w:rPr>
        <w:t>58,57</w:t>
      </w:r>
      <w:r w:rsidRPr="00CE143C">
        <w:rPr>
          <w:rFonts w:ascii="Times New Roman" w:hAnsi="Times New Roman" w:cs="Times New Roman"/>
          <w:sz w:val="24"/>
          <w:szCs w:val="24"/>
        </w:rPr>
        <w:t xml:space="preserve"> % )</w:t>
      </w:r>
    </w:p>
    <w:p w14:paraId="5101ECE3" w14:textId="09CFFCDD" w:rsidR="00DE6147" w:rsidRPr="00CE143C" w:rsidRDefault="00DE6147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K101602 Energetska obnova zgrade DVD Ribnik </w:t>
      </w:r>
      <w:proofErr w:type="spellStart"/>
      <w:r w:rsidRPr="00CE143C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Pr="00CE143C">
        <w:rPr>
          <w:rFonts w:ascii="Times New Roman" w:hAnsi="Times New Roman" w:cs="Times New Roman"/>
          <w:sz w:val="24"/>
          <w:szCs w:val="24"/>
        </w:rPr>
        <w:t xml:space="preserve">. br. 38/4  k.o. Ribnik – </w:t>
      </w:r>
      <w:r w:rsidR="00A040B1" w:rsidRPr="00CE143C">
        <w:rPr>
          <w:rFonts w:ascii="Times New Roman" w:hAnsi="Times New Roman" w:cs="Times New Roman"/>
          <w:sz w:val="24"/>
          <w:szCs w:val="24"/>
        </w:rPr>
        <w:t xml:space="preserve"> 10.363,65 </w:t>
      </w:r>
      <w:r w:rsidRPr="00CE143C">
        <w:rPr>
          <w:rFonts w:ascii="Times New Roman" w:hAnsi="Times New Roman" w:cs="Times New Roman"/>
          <w:sz w:val="24"/>
          <w:szCs w:val="24"/>
        </w:rPr>
        <w:t xml:space="preserve">( </w:t>
      </w:r>
      <w:r w:rsidR="00A040B1" w:rsidRPr="00CE143C">
        <w:rPr>
          <w:rFonts w:ascii="Times New Roman" w:hAnsi="Times New Roman" w:cs="Times New Roman"/>
          <w:sz w:val="24"/>
          <w:szCs w:val="24"/>
        </w:rPr>
        <w:t>94,22</w:t>
      </w:r>
      <w:r w:rsidRPr="00CE143C">
        <w:rPr>
          <w:rFonts w:ascii="Times New Roman" w:hAnsi="Times New Roman" w:cs="Times New Roman"/>
          <w:sz w:val="24"/>
          <w:szCs w:val="24"/>
        </w:rPr>
        <w:t xml:space="preserve"> % )</w:t>
      </w:r>
    </w:p>
    <w:p w14:paraId="0FF3D392" w14:textId="128C759A" w:rsidR="00A040B1" w:rsidRPr="00CE143C" w:rsidRDefault="00A040B1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K101614 Adaptacija stambeno poslovne zgrade – ambulante u Ribniku – 1.870,04 EUR ( 93,50%)</w:t>
      </w:r>
    </w:p>
    <w:p w14:paraId="577404B2" w14:textId="4F36982F" w:rsidR="00A040B1" w:rsidRPr="00CE143C" w:rsidRDefault="00A040B1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K101635 Opremanje javnih površina – 2.303,85 EUR ( 92,15 %)</w:t>
      </w:r>
    </w:p>
    <w:p w14:paraId="4F007B8A" w14:textId="22359DD9" w:rsidR="00A040B1" w:rsidRPr="00CE143C" w:rsidRDefault="00A040B1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K101650 Uređenje zgrade DVD-a Ribnik kč.br. 38/4, </w:t>
      </w:r>
      <w:proofErr w:type="spellStart"/>
      <w:r w:rsidRPr="00CE143C">
        <w:rPr>
          <w:rFonts w:ascii="Times New Roman" w:hAnsi="Times New Roman" w:cs="Times New Roman"/>
          <w:sz w:val="24"/>
          <w:szCs w:val="24"/>
        </w:rPr>
        <w:t>k.o</w:t>
      </w:r>
      <w:proofErr w:type="spellEnd"/>
      <w:r w:rsidRPr="00CE143C">
        <w:rPr>
          <w:rFonts w:ascii="Times New Roman" w:hAnsi="Times New Roman" w:cs="Times New Roman"/>
          <w:sz w:val="24"/>
          <w:szCs w:val="24"/>
        </w:rPr>
        <w:t xml:space="preserve"> .Ribnik – 3.419,86 EUR (99,13 %)</w:t>
      </w:r>
    </w:p>
    <w:p w14:paraId="4505434D" w14:textId="331470A0" w:rsidR="00A040B1" w:rsidRPr="00CE143C" w:rsidRDefault="00A040B1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K101652 Uređenje i opremanje centra – 1.081,25 EUR ( 40,05 %)</w:t>
      </w:r>
    </w:p>
    <w:p w14:paraId="3DFEC644" w14:textId="5425321B" w:rsidR="00A040B1" w:rsidRPr="00CE143C" w:rsidRDefault="00A040B1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K101682 Obnova i uređenje poslovne zgrade Ribnik 3 – 14.849,00 EUR ( </w:t>
      </w:r>
      <w:r w:rsidR="00442FF6" w:rsidRPr="00CE143C">
        <w:rPr>
          <w:rFonts w:ascii="Times New Roman" w:hAnsi="Times New Roman" w:cs="Times New Roman"/>
          <w:sz w:val="24"/>
          <w:szCs w:val="24"/>
        </w:rPr>
        <w:t>98,99 %)</w:t>
      </w:r>
    </w:p>
    <w:p w14:paraId="481D1CB3" w14:textId="7941078C" w:rsidR="00442FF6" w:rsidRPr="00CE143C" w:rsidRDefault="00442FF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K101688 Dodatna ulaganja u zgradu općine – 2.668,64 EUR ( 98,99 % )</w:t>
      </w:r>
    </w:p>
    <w:p w14:paraId="41043218" w14:textId="77777777" w:rsidR="00E659F6" w:rsidRPr="00CE143C" w:rsidRDefault="00E659F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sz w:val="24"/>
          <w:szCs w:val="24"/>
        </w:rPr>
        <w:t xml:space="preserve">Opis i cilj programa: </w:t>
      </w:r>
      <w:r w:rsidRPr="00CE143C">
        <w:rPr>
          <w:rFonts w:ascii="Times New Roman" w:hAnsi="Times New Roman" w:cs="Times New Roman"/>
          <w:sz w:val="24"/>
          <w:szCs w:val="24"/>
        </w:rPr>
        <w:t>Program obuhvaća aktivnosti i projekte kojima se osiguravaju sredstva za upravljanje materijalnom imovinom u vlasništvu Općine Ribnik.</w:t>
      </w:r>
    </w:p>
    <w:p w14:paraId="1BE36B0A" w14:textId="77777777" w:rsidR="00E659F6" w:rsidRPr="00CE143C" w:rsidRDefault="00E659F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Opći cilj programa je unapređenje kvalitete života i rada korisnika stambenih i poslovnih prostora u vlasništvu Općine Ribnik. Posebni cilj programa je kvalitetno i odgovorno upravljanje stambenim i poslovnim prostorima u vlasništvu Općine.</w:t>
      </w:r>
    </w:p>
    <w:p w14:paraId="03A1FE71" w14:textId="3B2F2D23" w:rsidR="00E659F6" w:rsidRPr="00CE143C" w:rsidRDefault="00E659F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Pokazatelji uspješnosti:</w:t>
      </w:r>
    </w:p>
    <w:p w14:paraId="4DD00000" w14:textId="597EBA74" w:rsidR="00E659F6" w:rsidRPr="00CE143C" w:rsidRDefault="00E511EA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B</w:t>
      </w:r>
      <w:r w:rsidR="00E659F6" w:rsidRPr="00CE143C">
        <w:rPr>
          <w:rFonts w:ascii="Times New Roman" w:hAnsi="Times New Roman" w:cs="Times New Roman"/>
          <w:sz w:val="24"/>
          <w:szCs w:val="24"/>
        </w:rPr>
        <w:t>roj uređenih objekata / broj neuređenih objekata u vlasništvu Općine</w:t>
      </w:r>
    </w:p>
    <w:p w14:paraId="2943C52D" w14:textId="77777777" w:rsidR="00EC2C0B" w:rsidRPr="00CE143C" w:rsidRDefault="00EC2C0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Zadužen za realizaciju – Jedinstveni upravni odjel </w:t>
      </w:r>
    </w:p>
    <w:p w14:paraId="4BDAF05C" w14:textId="77777777" w:rsidR="00EC2C0B" w:rsidRPr="00CE143C" w:rsidRDefault="00EC2C0B" w:rsidP="00F43A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33D8F" w14:textId="2A3FD1D8" w:rsidR="00A805E2" w:rsidRPr="00CE143C" w:rsidRDefault="00A805E2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Program 100</w:t>
      </w:r>
      <w:r w:rsidR="00A11535" w:rsidRPr="00CE14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. Program održavanja </w:t>
      </w:r>
      <w:r w:rsidR="00E659F6"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objekata i uređaja 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>komunalne infrastrukture</w:t>
      </w:r>
      <w:r w:rsidRPr="00CE143C">
        <w:rPr>
          <w:rFonts w:ascii="Times New Roman" w:hAnsi="Times New Roman" w:cs="Times New Roman"/>
          <w:sz w:val="24"/>
          <w:szCs w:val="24"/>
        </w:rPr>
        <w:t xml:space="preserve"> izvršen je u iznosu od </w:t>
      </w:r>
      <w:r w:rsidR="00E659F6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442FF6" w:rsidRPr="00CE143C">
        <w:rPr>
          <w:rFonts w:ascii="Times New Roman" w:hAnsi="Times New Roman" w:cs="Times New Roman"/>
          <w:sz w:val="24"/>
          <w:szCs w:val="24"/>
        </w:rPr>
        <w:t>32.633,37</w:t>
      </w:r>
      <w:r w:rsidR="00EC2C0B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</w:t>
      </w:r>
      <w:r w:rsidR="00442FF6" w:rsidRPr="00CE143C">
        <w:rPr>
          <w:rFonts w:ascii="Times New Roman" w:hAnsi="Times New Roman" w:cs="Times New Roman"/>
          <w:sz w:val="24"/>
          <w:szCs w:val="24"/>
        </w:rPr>
        <w:t>65,65</w:t>
      </w:r>
      <w:r w:rsidR="00EC2C0B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Pr="00CE143C">
        <w:rPr>
          <w:rFonts w:ascii="Times New Roman" w:hAnsi="Times New Roman" w:cs="Times New Roman"/>
          <w:sz w:val="24"/>
          <w:szCs w:val="24"/>
        </w:rPr>
        <w:t>%). Prema aktivnostima sredstva su utrošena na slijedeći način:</w:t>
      </w:r>
    </w:p>
    <w:p w14:paraId="683F1730" w14:textId="1AB0EAA4" w:rsidR="00A805E2" w:rsidRPr="00CE143C" w:rsidRDefault="00EC2C0B" w:rsidP="00F43AB0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A</w:t>
      </w:r>
      <w:r w:rsidR="00A805E2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1002 01: 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Održavanje i potrošnja j</w:t>
      </w:r>
      <w:r w:rsidR="00A805E2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avn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e</w:t>
      </w:r>
      <w:r w:rsidR="00A805E2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rasvjeta </w:t>
      </w:r>
      <w:r w:rsidR="00C371C7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–</w:t>
      </w:r>
      <w:r w:rsidR="00A805E2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42FF6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8.550,27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A413F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EUR</w:t>
      </w:r>
      <w:r w:rsidR="00C371C7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( </w:t>
      </w:r>
      <w:r w:rsidR="00442FF6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52,76</w:t>
      </w:r>
      <w:r w:rsidR="00C371C7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%)</w:t>
      </w:r>
    </w:p>
    <w:p w14:paraId="5769879E" w14:textId="6320425C" w:rsidR="00A805E2" w:rsidRPr="00CE143C" w:rsidRDefault="00EC2C0B" w:rsidP="00F43AB0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A</w:t>
      </w:r>
      <w:r w:rsidR="00A805E2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100202: 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O</w:t>
      </w:r>
      <w:r w:rsidR="00A805E2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državanje groblja i mrtvačnica</w:t>
      </w:r>
      <w:r w:rsidR="00C371C7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–</w:t>
      </w:r>
      <w:r w:rsidR="00C371C7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42FF6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3.591,10</w:t>
      </w:r>
      <w:r w:rsidR="00C371C7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A413F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EUR</w:t>
      </w:r>
      <w:r w:rsidR="00C371C7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( </w:t>
      </w:r>
      <w:r w:rsidR="00442FF6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61,92</w:t>
      </w:r>
      <w:r w:rsidR="00C371C7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%)</w:t>
      </w:r>
    </w:p>
    <w:p w14:paraId="0684A9EB" w14:textId="15457A06" w:rsidR="00A805E2" w:rsidRPr="00CE143C" w:rsidRDefault="00EC2C0B" w:rsidP="00F43AB0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A</w:t>
      </w:r>
      <w:r w:rsidR="00A805E2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100203: 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O</w:t>
      </w:r>
      <w:r w:rsidR="00A805E2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državanje javnih površina</w:t>
      </w:r>
      <w:r w:rsidR="00C371C7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 - </w:t>
      </w:r>
      <w:r w:rsidR="00442FF6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1.242,41</w:t>
      </w:r>
      <w:r w:rsidR="00C371C7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A413F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EUR</w:t>
      </w:r>
      <w:r w:rsidR="0023166F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371C7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(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42FF6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62,12</w:t>
      </w:r>
      <w:r w:rsidR="00C371C7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%)</w:t>
      </w:r>
    </w:p>
    <w:p w14:paraId="782EF2D1" w14:textId="43790C22" w:rsidR="00A805E2" w:rsidRPr="00CE143C" w:rsidRDefault="00EC2C0B" w:rsidP="00F43AB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A</w:t>
      </w:r>
      <w:r w:rsidR="00A805E2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100204: 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O</w:t>
      </w:r>
      <w:r w:rsidR="00A805E2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državanje nerazvrstanih cesta</w:t>
      </w:r>
      <w:r w:rsidR="00C371C7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– </w:t>
      </w:r>
      <w:r w:rsidR="00442FF6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19.249,59</w:t>
      </w:r>
      <w:r w:rsidR="0023166F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A413F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EUR</w:t>
      </w:r>
      <w:r w:rsidR="0023166F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371C7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( </w:t>
      </w:r>
      <w:r w:rsidR="00442FF6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74,90</w:t>
      </w:r>
      <w:r w:rsidR="00C371C7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%)</w:t>
      </w:r>
    </w:p>
    <w:p w14:paraId="0FF53CB7" w14:textId="77777777" w:rsidR="00E511EA" w:rsidRPr="00CE143C" w:rsidRDefault="00E511EA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BAC98" w14:textId="77777777" w:rsidR="00A805E2" w:rsidRPr="00CE143C" w:rsidRDefault="00A805E2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lk161140824"/>
      <w:r w:rsidRPr="00CE143C">
        <w:rPr>
          <w:rFonts w:ascii="Times New Roman" w:hAnsi="Times New Roman" w:cs="Times New Roman"/>
          <w:sz w:val="24"/>
          <w:szCs w:val="24"/>
        </w:rPr>
        <w:t>Opis i cilj programa: Program obuhvaća aktivnosti tekućeg održavanja javne rasvjete, javnih prometnih i zelenih površina, nerazvrstanih cesta i groblja. Opći cilj programa je usmjeren stvaranju pretpostavki za razvoj konkurentnog i održivog gospodarstva. Poseban cilj provođenja planiranih aktivnosti u sklopu projekta je održavanje funkcionalnosti postojeće komunalne infrastrukture kroz redovno održavanje, hitne intervencije ili pojačano održavanje.</w:t>
      </w:r>
    </w:p>
    <w:p w14:paraId="44F925D3" w14:textId="77777777" w:rsidR="00A805E2" w:rsidRPr="00CE143C" w:rsidRDefault="00A805E2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Pokazatelji uspješnosti:</w:t>
      </w:r>
    </w:p>
    <w:p w14:paraId="252CEAFE" w14:textId="7B85B3FF" w:rsidR="00A805E2" w:rsidRPr="00CE143C" w:rsidRDefault="00A805E2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</w:r>
      <w:r w:rsidR="00C371C7" w:rsidRPr="00CE143C">
        <w:rPr>
          <w:rFonts w:ascii="Times New Roman" w:hAnsi="Times New Roman" w:cs="Times New Roman"/>
          <w:sz w:val="24"/>
          <w:szCs w:val="24"/>
        </w:rPr>
        <w:t>energetski učinkovita javna rasvjeta</w:t>
      </w:r>
    </w:p>
    <w:p w14:paraId="473FD5DC" w14:textId="77777777" w:rsidR="00A805E2" w:rsidRPr="00CE143C" w:rsidRDefault="00A805E2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  <w:t>broj nerazvrstanih cesta s utvrđenim oštećenjem kolnika/broj potrebnih sanacija</w:t>
      </w:r>
    </w:p>
    <w:p w14:paraId="43487F1E" w14:textId="701AB7BD" w:rsidR="00A805E2" w:rsidRPr="00CE143C" w:rsidRDefault="00A805E2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  <w:t>broj potrebnih intervencija na grobljima/broj izvršenih radova</w:t>
      </w:r>
      <w:r w:rsidR="009230AC" w:rsidRPr="00CE143C">
        <w:rPr>
          <w:rFonts w:ascii="Times New Roman" w:hAnsi="Times New Roman" w:cs="Times New Roman"/>
          <w:sz w:val="24"/>
          <w:szCs w:val="24"/>
        </w:rPr>
        <w:t xml:space="preserve"> (košnja trave, šišanje živice)</w:t>
      </w:r>
    </w:p>
    <w:p w14:paraId="2DECEFFB" w14:textId="4A51B7C6" w:rsidR="00670498" w:rsidRPr="00CE143C" w:rsidRDefault="00C371C7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Z</w:t>
      </w:r>
      <w:r w:rsidR="00A805E2" w:rsidRPr="00CE143C">
        <w:rPr>
          <w:rFonts w:ascii="Times New Roman" w:hAnsi="Times New Roman" w:cs="Times New Roman"/>
          <w:sz w:val="24"/>
          <w:szCs w:val="24"/>
        </w:rPr>
        <w:t xml:space="preserve">adužen za realizaciju </w:t>
      </w:r>
      <w:r w:rsidRPr="00CE143C">
        <w:rPr>
          <w:rFonts w:ascii="Times New Roman" w:hAnsi="Times New Roman" w:cs="Times New Roman"/>
          <w:sz w:val="24"/>
          <w:szCs w:val="24"/>
        </w:rPr>
        <w:t>– Jedinstveni upravni odjel</w:t>
      </w:r>
      <w:r w:rsidR="00BB11AD" w:rsidRPr="00CE143C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07FE0098" w14:textId="274EBF0B" w:rsidR="00BB11AD" w:rsidRPr="00CE143C" w:rsidRDefault="00BB11AD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Program 1005 Izgradnja objekata i uređaja komunalne infrastrukture</w:t>
      </w:r>
      <w:r w:rsidRPr="00CE143C">
        <w:rPr>
          <w:rFonts w:ascii="Times New Roman" w:hAnsi="Times New Roman" w:cs="Times New Roman"/>
          <w:sz w:val="24"/>
          <w:szCs w:val="24"/>
        </w:rPr>
        <w:t xml:space="preserve">   izvršen je u iznosu od </w:t>
      </w:r>
      <w:r w:rsidR="00AF04A4" w:rsidRPr="00CE143C">
        <w:rPr>
          <w:rFonts w:ascii="Times New Roman" w:hAnsi="Times New Roman" w:cs="Times New Roman"/>
          <w:sz w:val="24"/>
          <w:szCs w:val="24"/>
        </w:rPr>
        <w:t>187.084,22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 </w:t>
      </w:r>
      <w:r w:rsidR="00442FF6" w:rsidRPr="00CE143C">
        <w:rPr>
          <w:rFonts w:ascii="Times New Roman" w:hAnsi="Times New Roman" w:cs="Times New Roman"/>
          <w:sz w:val="24"/>
          <w:szCs w:val="24"/>
        </w:rPr>
        <w:t>88,96</w:t>
      </w:r>
      <w:r w:rsidRPr="00CE143C">
        <w:rPr>
          <w:rFonts w:ascii="Times New Roman" w:hAnsi="Times New Roman" w:cs="Times New Roman"/>
          <w:sz w:val="24"/>
          <w:szCs w:val="24"/>
        </w:rPr>
        <w:t xml:space="preserve"> % ).  Prema aktivnostima rashodi su ostvareni na: </w:t>
      </w:r>
    </w:p>
    <w:p w14:paraId="150595BB" w14:textId="20146CEC" w:rsidR="00AF04A4" w:rsidRPr="00CE143C" w:rsidRDefault="00AF04A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K101601 Modernizacija nerazvrstanih cesta – 31.078,18 ( 97,73 %)</w:t>
      </w:r>
    </w:p>
    <w:p w14:paraId="1B0B5E91" w14:textId="308A005F" w:rsidR="00BB11AD" w:rsidRPr="00CE143C" w:rsidRDefault="00BB11AD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K101603 Modernizacija javne rasvjete s ekološki prihvatljivom i energetski učinkovitom led rasvjetom- </w:t>
      </w:r>
      <w:r w:rsidR="00442FF6" w:rsidRPr="00CE143C">
        <w:rPr>
          <w:rFonts w:ascii="Times New Roman" w:hAnsi="Times New Roman" w:cs="Times New Roman"/>
          <w:sz w:val="24"/>
          <w:szCs w:val="24"/>
        </w:rPr>
        <w:t>1.262,50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 </w:t>
      </w:r>
      <w:r w:rsidR="00442FF6" w:rsidRPr="00CE143C">
        <w:rPr>
          <w:rFonts w:ascii="Times New Roman" w:hAnsi="Times New Roman" w:cs="Times New Roman"/>
          <w:sz w:val="24"/>
          <w:szCs w:val="24"/>
        </w:rPr>
        <w:t>84,17</w:t>
      </w:r>
      <w:r w:rsidRPr="00CE143C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77D86B23" w14:textId="782EBDEF" w:rsidR="00AF04A4" w:rsidRPr="00CE143C" w:rsidRDefault="00AF04A4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K101642 Postavljanje umjetne trave na malonogometnom igralištu – 30.851,48 (99,84% )</w:t>
      </w:r>
    </w:p>
    <w:p w14:paraId="19760E0A" w14:textId="0C192B73" w:rsidR="00AF04A4" w:rsidRPr="00CE143C" w:rsidRDefault="00AF04A4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K101656 Izgradnja ceste Zona Rosulje – 6.373,25 EUR ( 63,73 %)</w:t>
      </w:r>
    </w:p>
    <w:p w14:paraId="0540F055" w14:textId="0376B5B5" w:rsidR="003C739B" w:rsidRPr="00CE143C" w:rsidRDefault="003C739B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K101675 Autobusno ugibalište – </w:t>
      </w:r>
      <w:r w:rsidR="00AF04A4" w:rsidRPr="00CE143C">
        <w:rPr>
          <w:rFonts w:ascii="Times New Roman" w:hAnsi="Times New Roman" w:cs="Times New Roman"/>
          <w:sz w:val="24"/>
          <w:szCs w:val="24"/>
        </w:rPr>
        <w:t>3.212,50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( 9</w:t>
      </w:r>
      <w:r w:rsidR="00AF04A4" w:rsidRPr="00CE143C">
        <w:rPr>
          <w:rFonts w:ascii="Times New Roman" w:hAnsi="Times New Roman" w:cs="Times New Roman"/>
          <w:sz w:val="24"/>
          <w:szCs w:val="24"/>
        </w:rPr>
        <w:t>1,79</w:t>
      </w:r>
      <w:r w:rsidRPr="00CE143C">
        <w:rPr>
          <w:rFonts w:ascii="Times New Roman" w:hAnsi="Times New Roman" w:cs="Times New Roman"/>
          <w:sz w:val="24"/>
          <w:szCs w:val="24"/>
        </w:rPr>
        <w:t>%)</w:t>
      </w:r>
    </w:p>
    <w:p w14:paraId="47A07985" w14:textId="1F6E8970" w:rsidR="00AF04A4" w:rsidRPr="00CE143C" w:rsidRDefault="00AF04A4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K101677 Uređenje okoliša igrališta – 33.860,83 EUR ( 84,65 %)</w:t>
      </w:r>
    </w:p>
    <w:p w14:paraId="5508D1F7" w14:textId="06378B88" w:rsidR="00AF04A4" w:rsidRPr="00CE143C" w:rsidRDefault="00AF04A4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K101678 Adaptacija i modernizacija trga u Ribniku  - 76.861,97 EUR ( 86,36 %)</w:t>
      </w:r>
    </w:p>
    <w:p w14:paraId="2C656DC4" w14:textId="2925CD74" w:rsidR="00303074" w:rsidRPr="00CE143C" w:rsidRDefault="00303074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K101679 Opremanje odmorišta za bicikliste – 3.583,50 EUR ( 99,54 %)</w:t>
      </w:r>
    </w:p>
    <w:p w14:paraId="0BF10C86" w14:textId="77777777" w:rsidR="00E511EA" w:rsidRPr="00CE143C" w:rsidRDefault="00E511EA" w:rsidP="00F43A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4B09D1" w14:textId="2C1FDFDF" w:rsidR="003C739B" w:rsidRPr="00CE143C" w:rsidRDefault="003C739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sz w:val="24"/>
          <w:szCs w:val="24"/>
        </w:rPr>
        <w:t xml:space="preserve">Opis i cilj programa: </w:t>
      </w:r>
      <w:r w:rsidRPr="00CE143C">
        <w:rPr>
          <w:rFonts w:ascii="Times New Roman" w:hAnsi="Times New Roman" w:cs="Times New Roman"/>
          <w:sz w:val="24"/>
          <w:szCs w:val="24"/>
        </w:rPr>
        <w:t>Program je usmjeren na investicijske zahvate u području izgradnje objekata i</w:t>
      </w:r>
      <w:r w:rsidR="00303074" w:rsidRPr="00CE143C">
        <w:rPr>
          <w:rFonts w:ascii="Times New Roman" w:hAnsi="Times New Roman" w:cs="Times New Roman"/>
          <w:sz w:val="24"/>
          <w:szCs w:val="24"/>
        </w:rPr>
        <w:t xml:space="preserve"> u</w:t>
      </w:r>
      <w:r w:rsidRPr="00CE143C">
        <w:rPr>
          <w:rFonts w:ascii="Times New Roman" w:hAnsi="Times New Roman" w:cs="Times New Roman"/>
          <w:sz w:val="24"/>
          <w:szCs w:val="24"/>
        </w:rPr>
        <w:t>ređaja komunalne infrastrukture odnosno  nerazvrstanih cesta, javnih površina, javne rasvjete,  parkirališta,  sportskih igrališta, autobusnog ugibališta.</w:t>
      </w:r>
    </w:p>
    <w:p w14:paraId="46DEF059" w14:textId="77777777" w:rsidR="003C739B" w:rsidRPr="00CE143C" w:rsidRDefault="003C739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Opći cilj programa je razvoj konkurentnog i održivog razvoja Općine. Posebni cilj programa je zadovoljenje potreba građana u smislu osiguranja adekvatne prometne, javne  i komunalne infrastrukture koja će stvoriti jednake životne uvjete stanovnika Općine Ribnik  na svim njegovim područjima. </w:t>
      </w:r>
    </w:p>
    <w:p w14:paraId="6B411B5F" w14:textId="43E1C211" w:rsidR="003C739B" w:rsidRPr="00CE143C" w:rsidRDefault="003C739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Pokazatelji uspješnosti:</w:t>
      </w:r>
    </w:p>
    <w:p w14:paraId="3BC3FDEE" w14:textId="3F6FEBC7" w:rsidR="003C739B" w:rsidRPr="00CE143C" w:rsidRDefault="003C739B" w:rsidP="00F43AB0">
      <w:pPr>
        <w:pStyle w:val="Odlomakpopisa"/>
        <w:widowControl w:val="0"/>
        <w:numPr>
          <w:ilvl w:val="0"/>
          <w:numId w:val="7"/>
        </w:numPr>
        <w:tabs>
          <w:tab w:val="left" w:pos="1478"/>
        </w:tabs>
        <w:autoSpaceDE w:val="0"/>
        <w:autoSpaceDN w:val="0"/>
        <w:spacing w:before="1" w:after="0" w:line="240" w:lineRule="auto"/>
        <w:ind w:left="1477" w:hanging="160"/>
        <w:contextualSpacing w:val="0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dužina izgrađene ceste </w:t>
      </w:r>
    </w:p>
    <w:p w14:paraId="0D579E8D" w14:textId="77777777" w:rsidR="003C739B" w:rsidRPr="00CE143C" w:rsidRDefault="003C739B" w:rsidP="00F43AB0">
      <w:pPr>
        <w:pStyle w:val="Odlomakpopisa"/>
        <w:widowControl w:val="0"/>
        <w:numPr>
          <w:ilvl w:val="0"/>
          <w:numId w:val="7"/>
        </w:numPr>
        <w:tabs>
          <w:tab w:val="left" w:pos="1478"/>
        </w:tabs>
        <w:autoSpaceDE w:val="0"/>
        <w:autoSpaceDN w:val="0"/>
        <w:spacing w:before="2" w:after="0" w:line="240" w:lineRule="auto"/>
        <w:ind w:left="1477" w:hanging="160"/>
        <w:contextualSpacing w:val="0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izgrađena/rekonstruirana javna rasvjeta (kom rasvjetnih tijela)</w:t>
      </w:r>
    </w:p>
    <w:p w14:paraId="72220CA2" w14:textId="77777777" w:rsidR="003C739B" w:rsidRPr="00CE143C" w:rsidRDefault="003C739B" w:rsidP="00F43AB0">
      <w:pPr>
        <w:pStyle w:val="Odlomakpopisa"/>
        <w:widowControl w:val="0"/>
        <w:numPr>
          <w:ilvl w:val="0"/>
          <w:numId w:val="7"/>
        </w:numPr>
        <w:tabs>
          <w:tab w:val="left" w:pos="1478"/>
        </w:tabs>
        <w:autoSpaceDE w:val="0"/>
        <w:autoSpaceDN w:val="0"/>
        <w:spacing w:after="0" w:line="240" w:lineRule="auto"/>
        <w:ind w:left="1477" w:hanging="160"/>
        <w:contextualSpacing w:val="0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broj izrađenih parkirališta</w:t>
      </w:r>
    </w:p>
    <w:p w14:paraId="081508AE" w14:textId="77777777" w:rsidR="003C739B" w:rsidRPr="00CE143C" w:rsidRDefault="003C739B" w:rsidP="00F43AB0">
      <w:pPr>
        <w:pStyle w:val="Odlomakpopisa"/>
        <w:widowControl w:val="0"/>
        <w:numPr>
          <w:ilvl w:val="0"/>
          <w:numId w:val="7"/>
        </w:numPr>
        <w:tabs>
          <w:tab w:val="left" w:pos="1478"/>
        </w:tabs>
        <w:autoSpaceDE w:val="0"/>
        <w:autoSpaceDN w:val="0"/>
        <w:spacing w:before="1" w:after="0" w:line="240" w:lineRule="auto"/>
        <w:ind w:left="1477" w:hanging="160"/>
        <w:contextualSpacing w:val="0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broj izgrađenih igrališta.</w:t>
      </w:r>
    </w:p>
    <w:p w14:paraId="5B501B39" w14:textId="77777777" w:rsidR="003C739B" w:rsidRPr="00CE143C" w:rsidRDefault="003C739B" w:rsidP="00F43AB0">
      <w:pPr>
        <w:pStyle w:val="Odlomakpopisa"/>
        <w:widowControl w:val="0"/>
        <w:autoSpaceDE w:val="0"/>
        <w:autoSpaceDN w:val="0"/>
        <w:spacing w:before="1"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05E7260" w14:textId="53E14371" w:rsidR="003C739B" w:rsidRPr="00CE143C" w:rsidRDefault="003C739B" w:rsidP="00F43AB0">
      <w:pPr>
        <w:pStyle w:val="Odlomakpopisa"/>
        <w:widowControl w:val="0"/>
        <w:autoSpaceDE w:val="0"/>
        <w:autoSpaceDN w:val="0"/>
        <w:spacing w:before="1"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Zadužen za realizaciju – Jedinstveni upravni odjel</w:t>
      </w:r>
      <w:r w:rsidR="005A1699" w:rsidRPr="00CE143C">
        <w:rPr>
          <w:rFonts w:ascii="Times New Roman" w:hAnsi="Times New Roman" w:cs="Times New Roman"/>
          <w:sz w:val="24"/>
          <w:szCs w:val="24"/>
        </w:rPr>
        <w:t>.</w:t>
      </w:r>
    </w:p>
    <w:p w14:paraId="662E8D35" w14:textId="77777777" w:rsidR="003C739B" w:rsidRPr="00CE143C" w:rsidRDefault="003C739B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BD938A" w14:textId="0B9C7237" w:rsidR="00B1364E" w:rsidRPr="00CE143C" w:rsidRDefault="00B1364E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722721" w:rsidRPr="00CE143C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="003C739B" w:rsidRPr="00CE143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739B"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 Razvoj </w:t>
      </w:r>
      <w:r w:rsidR="00722721"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 poljoprivred</w:t>
      </w:r>
      <w:r w:rsidR="003C739B"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722721" w:rsidRPr="00CE143C">
        <w:rPr>
          <w:rFonts w:ascii="Times New Roman" w:hAnsi="Times New Roman" w:cs="Times New Roman"/>
          <w:sz w:val="24"/>
          <w:szCs w:val="24"/>
        </w:rPr>
        <w:t xml:space="preserve"> – </w:t>
      </w:r>
      <w:r w:rsidR="003C739B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303074" w:rsidRPr="00CE143C">
        <w:rPr>
          <w:rFonts w:ascii="Times New Roman" w:hAnsi="Times New Roman" w:cs="Times New Roman"/>
          <w:sz w:val="24"/>
          <w:szCs w:val="24"/>
        </w:rPr>
        <w:t>2.928,00</w:t>
      </w:r>
      <w:r w:rsidR="003C739B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="003C739B" w:rsidRPr="00CE143C">
        <w:rPr>
          <w:rFonts w:ascii="Times New Roman" w:hAnsi="Times New Roman" w:cs="Times New Roman"/>
          <w:sz w:val="24"/>
          <w:szCs w:val="24"/>
        </w:rPr>
        <w:t xml:space="preserve"> ( </w:t>
      </w:r>
      <w:r w:rsidR="00303074" w:rsidRPr="00CE143C">
        <w:rPr>
          <w:rFonts w:ascii="Times New Roman" w:hAnsi="Times New Roman" w:cs="Times New Roman"/>
          <w:sz w:val="24"/>
          <w:szCs w:val="24"/>
        </w:rPr>
        <w:t>88,73</w:t>
      </w:r>
      <w:r w:rsidR="003C739B" w:rsidRPr="00CE143C">
        <w:rPr>
          <w:rFonts w:ascii="Times New Roman" w:hAnsi="Times New Roman" w:cs="Times New Roman"/>
          <w:sz w:val="24"/>
          <w:szCs w:val="24"/>
        </w:rPr>
        <w:t xml:space="preserve"> % ) </w:t>
      </w:r>
    </w:p>
    <w:p w14:paraId="76D1D15F" w14:textId="77777777" w:rsidR="00B1364E" w:rsidRPr="00CE143C" w:rsidRDefault="00B1364E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Hlk104303871"/>
      <w:r w:rsidRPr="00CE143C">
        <w:rPr>
          <w:rFonts w:ascii="Times New Roman" w:hAnsi="Times New Roman" w:cs="Times New Roman"/>
          <w:sz w:val="24"/>
          <w:szCs w:val="24"/>
        </w:rPr>
        <w:t>Prema aktivnostima sredstva su utrošena na slijedeći način:</w:t>
      </w:r>
    </w:p>
    <w:bookmarkEnd w:id="7"/>
    <w:p w14:paraId="6A5A2B36" w14:textId="76FEAD10" w:rsidR="00B1364E" w:rsidRPr="00CE143C" w:rsidRDefault="0021632D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A100301 - </w:t>
      </w:r>
      <w:r w:rsidR="00B1364E" w:rsidRPr="00CE143C">
        <w:rPr>
          <w:rFonts w:ascii="Times New Roman" w:hAnsi="Times New Roman" w:cs="Times New Roman"/>
          <w:sz w:val="24"/>
          <w:szCs w:val="24"/>
        </w:rPr>
        <w:t xml:space="preserve"> Subvencije </w:t>
      </w:r>
      <w:r w:rsidR="00722721" w:rsidRPr="00CE143C">
        <w:rPr>
          <w:rFonts w:ascii="Times New Roman" w:hAnsi="Times New Roman" w:cs="Times New Roman"/>
          <w:sz w:val="24"/>
          <w:szCs w:val="24"/>
        </w:rPr>
        <w:t xml:space="preserve">poljoprivrednicima i obrtnicima </w:t>
      </w:r>
      <w:r w:rsidR="005A1699" w:rsidRPr="00CE143C">
        <w:rPr>
          <w:rFonts w:ascii="Times New Roman" w:hAnsi="Times New Roman" w:cs="Times New Roman"/>
          <w:sz w:val="24"/>
          <w:szCs w:val="24"/>
        </w:rPr>
        <w:t xml:space="preserve">– </w:t>
      </w:r>
      <w:r w:rsidR="00303074" w:rsidRPr="00CE143C">
        <w:rPr>
          <w:rFonts w:ascii="Times New Roman" w:hAnsi="Times New Roman" w:cs="Times New Roman"/>
          <w:sz w:val="24"/>
          <w:szCs w:val="24"/>
        </w:rPr>
        <w:t>2.928,00</w:t>
      </w:r>
      <w:r w:rsidR="005A1699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="005A1699" w:rsidRPr="00CE143C">
        <w:rPr>
          <w:rFonts w:ascii="Times New Roman" w:hAnsi="Times New Roman" w:cs="Times New Roman"/>
          <w:sz w:val="24"/>
          <w:szCs w:val="24"/>
        </w:rPr>
        <w:t xml:space="preserve"> ( </w:t>
      </w:r>
      <w:r w:rsidR="00303074" w:rsidRPr="00CE143C">
        <w:rPr>
          <w:rFonts w:ascii="Times New Roman" w:hAnsi="Times New Roman" w:cs="Times New Roman"/>
          <w:sz w:val="24"/>
          <w:szCs w:val="24"/>
        </w:rPr>
        <w:t>88,73</w:t>
      </w:r>
      <w:r w:rsidR="005A1699" w:rsidRPr="00CE143C">
        <w:rPr>
          <w:rFonts w:ascii="Times New Roman" w:hAnsi="Times New Roman" w:cs="Times New Roman"/>
          <w:sz w:val="24"/>
          <w:szCs w:val="24"/>
        </w:rPr>
        <w:t xml:space="preserve"> % )</w:t>
      </w:r>
    </w:p>
    <w:p w14:paraId="37778E3E" w14:textId="54E39FB3" w:rsidR="00B1364E" w:rsidRPr="00CE143C" w:rsidRDefault="00B1364E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Opis i cilj programa: Programom se nastoji unaprijediti poljoprivredna proizvodnja i pota</w:t>
      </w:r>
      <w:r w:rsidR="00303074" w:rsidRPr="00CE143C">
        <w:rPr>
          <w:rFonts w:ascii="Times New Roman" w:hAnsi="Times New Roman" w:cs="Times New Roman"/>
          <w:sz w:val="24"/>
          <w:szCs w:val="24"/>
        </w:rPr>
        <w:t>kn</w:t>
      </w:r>
      <w:r w:rsidRPr="00CE143C">
        <w:rPr>
          <w:rFonts w:ascii="Times New Roman" w:hAnsi="Times New Roman" w:cs="Times New Roman"/>
          <w:sz w:val="24"/>
          <w:szCs w:val="24"/>
        </w:rPr>
        <w:t xml:space="preserve">uti gospodarski razvoj na području </w:t>
      </w:r>
      <w:r w:rsidR="00722721" w:rsidRPr="00CE143C">
        <w:rPr>
          <w:rFonts w:ascii="Times New Roman" w:hAnsi="Times New Roman" w:cs="Times New Roman"/>
          <w:sz w:val="24"/>
          <w:szCs w:val="24"/>
        </w:rPr>
        <w:t>Općine Ribnik</w:t>
      </w:r>
      <w:r w:rsidRPr="00CE143C">
        <w:rPr>
          <w:rFonts w:ascii="Times New Roman" w:hAnsi="Times New Roman" w:cs="Times New Roman"/>
          <w:sz w:val="24"/>
          <w:szCs w:val="24"/>
        </w:rPr>
        <w:t>. Osnovni cilj programa je razvoj konkurentnog i održivog gospodarstva-poljoprivredne proizvodnje i pota</w:t>
      </w:r>
      <w:r w:rsidR="00303074" w:rsidRPr="00CE143C">
        <w:rPr>
          <w:rFonts w:ascii="Times New Roman" w:hAnsi="Times New Roman" w:cs="Times New Roman"/>
          <w:sz w:val="24"/>
          <w:szCs w:val="24"/>
        </w:rPr>
        <w:t>kn</w:t>
      </w:r>
      <w:r w:rsidRPr="00CE143C">
        <w:rPr>
          <w:rFonts w:ascii="Times New Roman" w:hAnsi="Times New Roman" w:cs="Times New Roman"/>
          <w:sz w:val="24"/>
          <w:szCs w:val="24"/>
        </w:rPr>
        <w:t>uti gospodarski razvoj na području</w:t>
      </w:r>
      <w:r w:rsidR="00722721" w:rsidRPr="00CE143C">
        <w:rPr>
          <w:rFonts w:ascii="Times New Roman" w:hAnsi="Times New Roman" w:cs="Times New Roman"/>
          <w:sz w:val="24"/>
          <w:szCs w:val="24"/>
        </w:rPr>
        <w:t xml:space="preserve"> Općine</w:t>
      </w:r>
      <w:r w:rsidRPr="00CE143C">
        <w:rPr>
          <w:rFonts w:ascii="Times New Roman" w:hAnsi="Times New Roman" w:cs="Times New Roman"/>
          <w:sz w:val="24"/>
          <w:szCs w:val="24"/>
        </w:rPr>
        <w:t>. Posebni ciljevi programa su opstanak seoskih gospodarstava, modernizacija njihove poljoprivredne proizvodnje, razvoj seoskog prostora i seoskog turizma te poticanje poljoprivredne proizvodnj</w:t>
      </w:r>
      <w:r w:rsidR="00722721" w:rsidRPr="00CE143C">
        <w:rPr>
          <w:rFonts w:ascii="Times New Roman" w:hAnsi="Times New Roman" w:cs="Times New Roman"/>
          <w:sz w:val="24"/>
          <w:szCs w:val="24"/>
        </w:rPr>
        <w:t>e</w:t>
      </w:r>
      <w:r w:rsidRPr="00CE143C">
        <w:rPr>
          <w:rFonts w:ascii="Times New Roman" w:hAnsi="Times New Roman" w:cs="Times New Roman"/>
          <w:sz w:val="24"/>
          <w:szCs w:val="24"/>
        </w:rPr>
        <w:t>.</w:t>
      </w:r>
    </w:p>
    <w:p w14:paraId="0098B220" w14:textId="77777777" w:rsidR="00B1364E" w:rsidRPr="00CE143C" w:rsidRDefault="00B1364E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Pokazatelji uspješnosti:</w:t>
      </w:r>
    </w:p>
    <w:p w14:paraId="7CF621AE" w14:textId="77777777" w:rsidR="00B1364E" w:rsidRPr="00CE143C" w:rsidRDefault="00B1364E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  <w:t>broj odobrenih potpora</w:t>
      </w:r>
    </w:p>
    <w:p w14:paraId="097708ED" w14:textId="77777777" w:rsidR="00B1364E" w:rsidRPr="00CE143C" w:rsidRDefault="00B1364E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  <w:t>broj održavanih travnjaka.</w:t>
      </w:r>
    </w:p>
    <w:p w14:paraId="369E1CBA" w14:textId="49E279E6" w:rsidR="00B1364E" w:rsidRPr="00CE143C" w:rsidRDefault="004270CF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Hlk104304238"/>
      <w:r w:rsidRPr="00CE143C">
        <w:rPr>
          <w:rFonts w:ascii="Times New Roman" w:hAnsi="Times New Roman" w:cs="Times New Roman"/>
          <w:sz w:val="24"/>
          <w:szCs w:val="24"/>
        </w:rPr>
        <w:t>Z</w:t>
      </w:r>
      <w:r w:rsidR="00B1364E" w:rsidRPr="00CE143C">
        <w:rPr>
          <w:rFonts w:ascii="Times New Roman" w:hAnsi="Times New Roman" w:cs="Times New Roman"/>
          <w:sz w:val="24"/>
          <w:szCs w:val="24"/>
        </w:rPr>
        <w:t xml:space="preserve">adužen za realizaciju - </w:t>
      </w:r>
      <w:r w:rsidR="00722721" w:rsidRPr="00CE143C">
        <w:rPr>
          <w:rFonts w:ascii="Times New Roman" w:hAnsi="Times New Roman" w:cs="Times New Roman"/>
          <w:sz w:val="24"/>
          <w:szCs w:val="24"/>
        </w:rPr>
        <w:t xml:space="preserve"> Jedinstveni upravni  odjel</w:t>
      </w:r>
    </w:p>
    <w:bookmarkEnd w:id="8"/>
    <w:p w14:paraId="2AE5ACEC" w14:textId="77777777" w:rsidR="00E511EA" w:rsidRPr="00CE143C" w:rsidRDefault="00E511EA" w:rsidP="00F43A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45DB6" w14:textId="1293AE03" w:rsidR="00B1364E" w:rsidRPr="00CE143C" w:rsidRDefault="005A1699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Program 1007 Zaštita okoliša</w:t>
      </w:r>
      <w:r w:rsidRPr="00CE143C">
        <w:rPr>
          <w:rFonts w:ascii="Times New Roman" w:hAnsi="Times New Roman" w:cs="Times New Roman"/>
          <w:sz w:val="24"/>
          <w:szCs w:val="24"/>
        </w:rPr>
        <w:t xml:space="preserve"> – </w:t>
      </w:r>
      <w:r w:rsidR="00303074" w:rsidRPr="00CE143C">
        <w:rPr>
          <w:rFonts w:ascii="Times New Roman" w:hAnsi="Times New Roman" w:cs="Times New Roman"/>
          <w:sz w:val="24"/>
          <w:szCs w:val="24"/>
        </w:rPr>
        <w:t xml:space="preserve">Program je ostvaren u  iznosu od 2.732,02 EUR </w:t>
      </w:r>
      <w:r w:rsidRPr="00CE143C">
        <w:rPr>
          <w:rFonts w:ascii="Times New Roman" w:hAnsi="Times New Roman" w:cs="Times New Roman"/>
          <w:sz w:val="24"/>
          <w:szCs w:val="24"/>
        </w:rPr>
        <w:t xml:space="preserve"> ( 59,91 %)</w:t>
      </w:r>
    </w:p>
    <w:p w14:paraId="3DA67FC6" w14:textId="77777777" w:rsidR="001B52A0" w:rsidRPr="00CE143C" w:rsidRDefault="001B52A0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lastRenderedPageBreak/>
        <w:t>Prema aktivnostima sredstva su utrošena na slijedeći način:</w:t>
      </w:r>
    </w:p>
    <w:p w14:paraId="2D4EA897" w14:textId="03893F6F" w:rsidR="001B52A0" w:rsidRPr="00CE143C" w:rsidRDefault="001B52A0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A100501 Zbrinjavanje komunalnog otpada – deponij </w:t>
      </w:r>
      <w:proofErr w:type="spellStart"/>
      <w:r w:rsidRPr="00CE143C">
        <w:rPr>
          <w:rFonts w:ascii="Times New Roman" w:hAnsi="Times New Roman" w:cs="Times New Roman"/>
          <w:sz w:val="24"/>
          <w:szCs w:val="24"/>
        </w:rPr>
        <w:t>Ilovac</w:t>
      </w:r>
      <w:proofErr w:type="spellEnd"/>
      <w:r w:rsidRPr="00CE143C">
        <w:rPr>
          <w:rFonts w:ascii="Times New Roman" w:hAnsi="Times New Roman" w:cs="Times New Roman"/>
          <w:sz w:val="24"/>
          <w:szCs w:val="24"/>
        </w:rPr>
        <w:t xml:space="preserve"> – </w:t>
      </w:r>
      <w:r w:rsidR="00303074" w:rsidRPr="00CE143C">
        <w:rPr>
          <w:rFonts w:ascii="Times New Roman" w:hAnsi="Times New Roman" w:cs="Times New Roman"/>
          <w:sz w:val="24"/>
          <w:szCs w:val="24"/>
        </w:rPr>
        <w:t>524,98</w:t>
      </w:r>
      <w:r w:rsidR="00E511EA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 </w:t>
      </w:r>
      <w:r w:rsidR="00303074" w:rsidRPr="00CE143C">
        <w:rPr>
          <w:rFonts w:ascii="Times New Roman" w:hAnsi="Times New Roman" w:cs="Times New Roman"/>
          <w:sz w:val="24"/>
          <w:szCs w:val="24"/>
        </w:rPr>
        <w:t>26,25</w:t>
      </w:r>
      <w:r w:rsidRPr="00CE143C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2024FDF1" w14:textId="5DD233A3" w:rsidR="001B52A0" w:rsidRPr="00CE143C" w:rsidRDefault="001B52A0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A101635 Higijeničarske i veterinarske usluge – </w:t>
      </w:r>
      <w:r w:rsidR="00303074" w:rsidRPr="00CE143C">
        <w:rPr>
          <w:rFonts w:ascii="Times New Roman" w:hAnsi="Times New Roman" w:cs="Times New Roman"/>
          <w:sz w:val="24"/>
          <w:szCs w:val="24"/>
        </w:rPr>
        <w:t>1.194,48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</w:t>
      </w:r>
      <w:r w:rsidR="00303074" w:rsidRPr="00CE143C">
        <w:rPr>
          <w:rFonts w:ascii="Times New Roman" w:hAnsi="Times New Roman" w:cs="Times New Roman"/>
          <w:sz w:val="24"/>
          <w:szCs w:val="24"/>
        </w:rPr>
        <w:t>79,63</w:t>
      </w:r>
      <w:r w:rsidRPr="00CE143C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21DCAF83" w14:textId="75032746" w:rsidR="001B52A0" w:rsidRPr="00CE143C" w:rsidRDefault="001B52A0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A101662 Na</w:t>
      </w:r>
      <w:r w:rsidR="00303074" w:rsidRPr="00CE143C">
        <w:rPr>
          <w:rFonts w:ascii="Times New Roman" w:hAnsi="Times New Roman" w:cs="Times New Roman"/>
          <w:sz w:val="24"/>
          <w:szCs w:val="24"/>
        </w:rPr>
        <w:t>kn</w:t>
      </w:r>
      <w:r w:rsidRPr="00CE143C">
        <w:rPr>
          <w:rFonts w:ascii="Times New Roman" w:hAnsi="Times New Roman" w:cs="Times New Roman"/>
          <w:sz w:val="24"/>
          <w:szCs w:val="24"/>
        </w:rPr>
        <w:t xml:space="preserve">ada za smanjenje količine miješanog komunalnog otpada </w:t>
      </w:r>
      <w:r w:rsidR="00E511EA"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303074" w:rsidRPr="00CE143C">
        <w:rPr>
          <w:rFonts w:ascii="Times New Roman" w:hAnsi="Times New Roman" w:cs="Times New Roman"/>
          <w:sz w:val="24"/>
          <w:szCs w:val="24"/>
        </w:rPr>
        <w:t>0</w:t>
      </w:r>
      <w:r w:rsidRPr="00CE143C">
        <w:rPr>
          <w:rFonts w:ascii="Times New Roman" w:hAnsi="Times New Roman" w:cs="Times New Roman"/>
          <w:sz w:val="24"/>
          <w:szCs w:val="24"/>
        </w:rPr>
        <w:t xml:space="preserve">,00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303074" w:rsidRPr="00CE143C">
        <w:rPr>
          <w:rFonts w:ascii="Times New Roman" w:hAnsi="Times New Roman" w:cs="Times New Roman"/>
          <w:sz w:val="24"/>
          <w:szCs w:val="24"/>
        </w:rPr>
        <w:t>(0,00</w:t>
      </w:r>
      <w:r w:rsidRPr="00CE143C">
        <w:rPr>
          <w:rFonts w:ascii="Times New Roman" w:hAnsi="Times New Roman" w:cs="Times New Roman"/>
          <w:sz w:val="24"/>
          <w:szCs w:val="24"/>
        </w:rPr>
        <w:t xml:space="preserve"> % )</w:t>
      </w:r>
    </w:p>
    <w:p w14:paraId="7C38E1C3" w14:textId="04CCB6C7" w:rsidR="001B52A0" w:rsidRPr="00CE143C" w:rsidRDefault="001B52A0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K100503 Nabava opreme za komunalno održavanje – </w:t>
      </w:r>
      <w:r w:rsidR="00303074" w:rsidRPr="00CE143C">
        <w:rPr>
          <w:rFonts w:ascii="Times New Roman" w:hAnsi="Times New Roman" w:cs="Times New Roman"/>
          <w:sz w:val="24"/>
          <w:szCs w:val="24"/>
        </w:rPr>
        <w:t>1.012,56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 </w:t>
      </w:r>
      <w:r w:rsidR="00303074" w:rsidRPr="00CE143C">
        <w:rPr>
          <w:rFonts w:ascii="Times New Roman" w:hAnsi="Times New Roman" w:cs="Times New Roman"/>
          <w:sz w:val="24"/>
          <w:szCs w:val="24"/>
        </w:rPr>
        <w:t>92,05</w:t>
      </w:r>
      <w:r w:rsidRPr="00CE143C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7D36AE6C" w14:textId="77777777" w:rsidR="00303074" w:rsidRPr="00CE143C" w:rsidRDefault="0030307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DB3BFA" w14:textId="3C8CB634" w:rsidR="00DE43F6" w:rsidRPr="00CE143C" w:rsidRDefault="00DE43F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Opis i cilj programa: Program je usmjeren na aktivnosti u cilju osiguranja održivog gospodarenja otpadom. Osnovni cilj programa je unapređenje kvalitete života stanovništva na području Općine. Poseban cilj programa je očuvanje  okoliša kao prirodnog dobra.</w:t>
      </w:r>
    </w:p>
    <w:p w14:paraId="46989998" w14:textId="77777777" w:rsidR="00DE43F6" w:rsidRPr="00CE143C" w:rsidRDefault="00DE43F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Pokazatelji uspješnosti:</w:t>
      </w:r>
    </w:p>
    <w:p w14:paraId="674949C3" w14:textId="77777777" w:rsidR="00DE43F6" w:rsidRPr="00CE143C" w:rsidRDefault="00DE43F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  <w:t xml:space="preserve">Količina odvojeno prikupljenog otpada </w:t>
      </w:r>
    </w:p>
    <w:p w14:paraId="019FAD1D" w14:textId="28D4107E" w:rsidR="00DE43F6" w:rsidRPr="00CE143C" w:rsidRDefault="00DE43F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 -       </w:t>
      </w:r>
      <w:r w:rsidR="00303074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303074" w:rsidRPr="00CE143C">
        <w:rPr>
          <w:rFonts w:ascii="Times New Roman" w:hAnsi="Times New Roman" w:cs="Times New Roman"/>
          <w:sz w:val="24"/>
          <w:szCs w:val="24"/>
        </w:rPr>
        <w:t>B</w:t>
      </w:r>
      <w:r w:rsidRPr="00CE143C">
        <w:rPr>
          <w:rFonts w:ascii="Times New Roman" w:hAnsi="Times New Roman" w:cs="Times New Roman"/>
          <w:sz w:val="24"/>
          <w:szCs w:val="24"/>
        </w:rPr>
        <w:t>roj divljih deponija</w:t>
      </w:r>
    </w:p>
    <w:p w14:paraId="329A6739" w14:textId="77777777" w:rsidR="00DE43F6" w:rsidRPr="00CE143C" w:rsidRDefault="00DE43F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Zadužen za realizaciju – Jedinstveni upravni odjel</w:t>
      </w:r>
    </w:p>
    <w:p w14:paraId="426DB3D5" w14:textId="77777777" w:rsidR="00DE43F6" w:rsidRPr="00CE143C" w:rsidRDefault="00DE43F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E4524A" w14:textId="756BD5C8" w:rsidR="00E93C04" w:rsidRPr="00CE143C" w:rsidRDefault="00E93C04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Program 100</w:t>
      </w:r>
      <w:r w:rsidR="00DE43F6" w:rsidRPr="00CE143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 Program</w:t>
      </w:r>
      <w:r w:rsidR="00DE43F6"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 javnih potreba u predškolskom 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 odgoj</w:t>
      </w:r>
      <w:r w:rsidR="00DE43F6"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Pr="00CE143C">
        <w:rPr>
          <w:rFonts w:ascii="Times New Roman" w:hAnsi="Times New Roman" w:cs="Times New Roman"/>
          <w:sz w:val="24"/>
          <w:szCs w:val="24"/>
        </w:rPr>
        <w:t xml:space="preserve"> izvršen je u iznosu od </w:t>
      </w:r>
      <w:r w:rsidR="00303074" w:rsidRPr="00CE143C">
        <w:rPr>
          <w:rFonts w:ascii="Times New Roman" w:hAnsi="Times New Roman" w:cs="Times New Roman"/>
          <w:sz w:val="24"/>
          <w:szCs w:val="24"/>
        </w:rPr>
        <w:t>72.077,93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 </w:t>
      </w:r>
      <w:r w:rsidR="00303074" w:rsidRPr="00CE143C">
        <w:rPr>
          <w:rFonts w:ascii="Times New Roman" w:hAnsi="Times New Roman" w:cs="Times New Roman"/>
          <w:sz w:val="24"/>
          <w:szCs w:val="24"/>
        </w:rPr>
        <w:t>88,88</w:t>
      </w:r>
      <w:r w:rsidRPr="00CE143C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283D8B2F" w14:textId="3E3656BF" w:rsidR="00E93C04" w:rsidRPr="00CE143C" w:rsidRDefault="00E93C04" w:rsidP="00F43A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Prema aktivnostima sredstva su utrošena  na sljedeći način: </w:t>
      </w:r>
    </w:p>
    <w:p w14:paraId="28A1D787" w14:textId="1629D8B8" w:rsidR="00E93C04" w:rsidRPr="00CE143C" w:rsidRDefault="00E93C04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A100601: Sufinanciranje boravka djece u dječjem vrtiću </w:t>
      </w:r>
      <w:r w:rsidR="00DA0DD9" w:rsidRPr="00CE143C">
        <w:rPr>
          <w:rFonts w:ascii="Times New Roman" w:hAnsi="Times New Roman" w:cs="Times New Roman"/>
          <w:sz w:val="24"/>
          <w:szCs w:val="24"/>
        </w:rPr>
        <w:t>–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303074" w:rsidRPr="00CE143C">
        <w:rPr>
          <w:rFonts w:ascii="Times New Roman" w:hAnsi="Times New Roman" w:cs="Times New Roman"/>
          <w:sz w:val="24"/>
          <w:szCs w:val="24"/>
        </w:rPr>
        <w:t>1.512,00</w:t>
      </w:r>
      <w:r w:rsidR="00DA0DD9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="00DA0DD9" w:rsidRPr="00CE143C">
        <w:rPr>
          <w:rFonts w:ascii="Times New Roman" w:hAnsi="Times New Roman" w:cs="Times New Roman"/>
          <w:sz w:val="24"/>
          <w:szCs w:val="24"/>
        </w:rPr>
        <w:t xml:space="preserve"> ( </w:t>
      </w:r>
      <w:r w:rsidR="004B4D01" w:rsidRPr="00CE143C">
        <w:rPr>
          <w:rFonts w:ascii="Times New Roman" w:hAnsi="Times New Roman" w:cs="Times New Roman"/>
          <w:sz w:val="24"/>
          <w:szCs w:val="24"/>
        </w:rPr>
        <w:t>50,40</w:t>
      </w:r>
      <w:r w:rsidR="00DA0DD9" w:rsidRPr="00CE143C">
        <w:rPr>
          <w:rFonts w:ascii="Times New Roman" w:hAnsi="Times New Roman" w:cs="Times New Roman"/>
          <w:sz w:val="24"/>
          <w:szCs w:val="24"/>
        </w:rPr>
        <w:t>%)</w:t>
      </w:r>
    </w:p>
    <w:p w14:paraId="7F61038A" w14:textId="34221B83" w:rsidR="00DE43F6" w:rsidRPr="00CE143C" w:rsidRDefault="00DE43F6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K101631: Uređenje i opremanje dječjeg igrališta </w:t>
      </w:r>
      <w:r w:rsidR="004B4D01" w:rsidRPr="00CE143C">
        <w:rPr>
          <w:rFonts w:ascii="Times New Roman" w:hAnsi="Times New Roman" w:cs="Times New Roman"/>
          <w:sz w:val="24"/>
          <w:szCs w:val="24"/>
        </w:rPr>
        <w:t xml:space="preserve">2.475,00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</w:t>
      </w:r>
      <w:r w:rsidR="004B4D01" w:rsidRPr="00CE143C">
        <w:rPr>
          <w:rFonts w:ascii="Times New Roman" w:hAnsi="Times New Roman" w:cs="Times New Roman"/>
          <w:sz w:val="24"/>
          <w:szCs w:val="24"/>
        </w:rPr>
        <w:t>43,42</w:t>
      </w:r>
      <w:r w:rsidRPr="00CE143C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42F9748E" w14:textId="1632ADA8" w:rsidR="00E511EA" w:rsidRPr="00CE143C" w:rsidRDefault="004B4D01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K101668: Uređenje prostora za vrtić/</w:t>
      </w:r>
      <w:proofErr w:type="spellStart"/>
      <w:r w:rsidRPr="00CE143C">
        <w:rPr>
          <w:rFonts w:ascii="Times New Roman" w:hAnsi="Times New Roman" w:cs="Times New Roman"/>
          <w:sz w:val="24"/>
          <w:szCs w:val="24"/>
        </w:rPr>
        <w:t>dadiljanje</w:t>
      </w:r>
      <w:proofErr w:type="spellEnd"/>
      <w:r w:rsidRPr="00CE143C">
        <w:rPr>
          <w:rFonts w:ascii="Times New Roman" w:hAnsi="Times New Roman" w:cs="Times New Roman"/>
          <w:sz w:val="24"/>
          <w:szCs w:val="24"/>
        </w:rPr>
        <w:t xml:space="preserve"> – 68.090,93 ( 94,05 %)</w:t>
      </w:r>
    </w:p>
    <w:p w14:paraId="63D6241E" w14:textId="6CB6FC49" w:rsidR="00E93C04" w:rsidRPr="00CE143C" w:rsidRDefault="00DA0DD9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Opis i cilj programa : </w:t>
      </w:r>
      <w:r w:rsidR="00E93C04" w:rsidRPr="00CE143C">
        <w:rPr>
          <w:rFonts w:ascii="Times New Roman" w:hAnsi="Times New Roman" w:cs="Times New Roman"/>
          <w:sz w:val="24"/>
          <w:szCs w:val="24"/>
        </w:rPr>
        <w:t>Omogućavanje dostupnosti usluga dječjih vrtića svim zainteresiranim građanima.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AC43C" w14:textId="463F91A8" w:rsidR="00DA0DD9" w:rsidRPr="00CE143C" w:rsidRDefault="00DA0DD9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Pokazatelj uspješnosti: </w:t>
      </w:r>
    </w:p>
    <w:p w14:paraId="06169B59" w14:textId="77777777" w:rsidR="004B4D01" w:rsidRPr="00CE143C" w:rsidRDefault="00DA0DD9" w:rsidP="00F43AB0">
      <w:pPr>
        <w:pStyle w:val="Odlomakpopis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s</w:t>
      </w:r>
      <w:r w:rsidR="00E93C04" w:rsidRPr="00CE143C">
        <w:rPr>
          <w:rFonts w:ascii="Times New Roman" w:hAnsi="Times New Roman" w:cs="Times New Roman"/>
          <w:sz w:val="24"/>
          <w:szCs w:val="24"/>
        </w:rPr>
        <w:t xml:space="preserve">ufinanciranje smještaja djece s područja općine Ribnik u dječjim vrtićima, </w:t>
      </w:r>
    </w:p>
    <w:p w14:paraId="14BAA9D5" w14:textId="1B86311B" w:rsidR="004270CF" w:rsidRPr="00CE143C" w:rsidRDefault="00E93C04" w:rsidP="00F43AB0">
      <w:pPr>
        <w:pStyle w:val="Odlomakpopis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financiranje troškova </w:t>
      </w:r>
      <w:proofErr w:type="spellStart"/>
      <w:r w:rsidRPr="00CE143C">
        <w:rPr>
          <w:rFonts w:ascii="Times New Roman" w:hAnsi="Times New Roman" w:cs="Times New Roman"/>
          <w:sz w:val="24"/>
          <w:szCs w:val="24"/>
        </w:rPr>
        <w:t>predškole</w:t>
      </w:r>
      <w:proofErr w:type="spellEnd"/>
    </w:p>
    <w:p w14:paraId="6FDABB36" w14:textId="3008B7CC" w:rsidR="004B4D01" w:rsidRPr="00CE143C" w:rsidRDefault="004B4D01" w:rsidP="00F43AB0">
      <w:pPr>
        <w:pStyle w:val="Odlomakpopis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uređenje i održavanje  prostora za boravak i igru  djece </w:t>
      </w:r>
    </w:p>
    <w:p w14:paraId="3409DD87" w14:textId="197AD61F" w:rsidR="00DA0DD9" w:rsidRPr="00CE143C" w:rsidRDefault="00DA0DD9" w:rsidP="00F43AB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Zadužen za realizaciju  - Jedinstveni upravni odjel </w:t>
      </w:r>
    </w:p>
    <w:p w14:paraId="18753430" w14:textId="635FCF81" w:rsidR="00DA0DD9" w:rsidRPr="00CE143C" w:rsidRDefault="00DA0DD9" w:rsidP="00F43AB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E89B7BA" w14:textId="4E61C598" w:rsidR="00DA0DD9" w:rsidRPr="00CE143C" w:rsidRDefault="00DA0DD9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Program 100</w:t>
      </w:r>
      <w:r w:rsidR="00DE43F6" w:rsidRPr="00CE143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  Program </w:t>
      </w:r>
      <w:r w:rsidR="00DE43F6"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javnih potreba u 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>osnovno i srednjoškolsko obrazovanje</w:t>
      </w:r>
      <w:r w:rsidRPr="00CE143C">
        <w:rPr>
          <w:rFonts w:ascii="Times New Roman" w:hAnsi="Times New Roman" w:cs="Times New Roman"/>
          <w:sz w:val="24"/>
          <w:szCs w:val="24"/>
        </w:rPr>
        <w:t xml:space="preserve">  izvršen je u iznosu od </w:t>
      </w:r>
      <w:r w:rsidR="004B4D01" w:rsidRPr="00CE143C">
        <w:rPr>
          <w:rFonts w:ascii="Times New Roman" w:hAnsi="Times New Roman" w:cs="Times New Roman"/>
          <w:sz w:val="24"/>
          <w:szCs w:val="24"/>
        </w:rPr>
        <w:t>3.895,06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</w:t>
      </w:r>
      <w:r w:rsidR="00DE43F6" w:rsidRPr="00CE143C">
        <w:rPr>
          <w:rFonts w:ascii="Times New Roman" w:hAnsi="Times New Roman" w:cs="Times New Roman"/>
          <w:sz w:val="24"/>
          <w:szCs w:val="24"/>
        </w:rPr>
        <w:t xml:space="preserve"> 8</w:t>
      </w:r>
      <w:r w:rsidR="004B4D01" w:rsidRPr="00CE143C">
        <w:rPr>
          <w:rFonts w:ascii="Times New Roman" w:hAnsi="Times New Roman" w:cs="Times New Roman"/>
          <w:sz w:val="24"/>
          <w:szCs w:val="24"/>
        </w:rPr>
        <w:t>5,25</w:t>
      </w:r>
      <w:r w:rsidRPr="00CE143C">
        <w:rPr>
          <w:rFonts w:ascii="Times New Roman" w:hAnsi="Times New Roman" w:cs="Times New Roman"/>
          <w:sz w:val="24"/>
          <w:szCs w:val="24"/>
        </w:rPr>
        <w:t>%</w:t>
      </w:r>
      <w:r w:rsidR="00DE43F6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Pr="00CE143C">
        <w:rPr>
          <w:rFonts w:ascii="Times New Roman" w:hAnsi="Times New Roman" w:cs="Times New Roman"/>
          <w:sz w:val="24"/>
          <w:szCs w:val="24"/>
        </w:rPr>
        <w:t>)</w:t>
      </w:r>
    </w:p>
    <w:p w14:paraId="469493A0" w14:textId="0FBD9500" w:rsidR="00283251" w:rsidRPr="00CE143C" w:rsidRDefault="00283251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Prema aktivnostima sredstva  su utrošena na sljedeći način: </w:t>
      </w:r>
    </w:p>
    <w:p w14:paraId="58118EFB" w14:textId="69B5FA82" w:rsidR="00283251" w:rsidRPr="00CE143C" w:rsidRDefault="00283251" w:rsidP="00F43AB0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A100701: Financiranje osnovnoškolskog obrazovanja iznad standarda</w:t>
      </w:r>
      <w:r w:rsidR="004B4D01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-</w:t>
      </w:r>
      <w:r w:rsidR="004B4D01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1.509,14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A413F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EUR</w:t>
      </w:r>
      <w:r w:rsidR="00F86868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( 9</w:t>
      </w:r>
      <w:r w:rsidR="004B4D01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7,36</w:t>
      </w:r>
      <w:r w:rsidR="00F86868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%)</w:t>
      </w:r>
    </w:p>
    <w:p w14:paraId="34A7127E" w14:textId="11180C45" w:rsidR="00283251" w:rsidRPr="00CE143C" w:rsidRDefault="00283251" w:rsidP="00F43AB0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A100702: Sufinanciranje prijevoza srednjoškolaca – </w:t>
      </w:r>
      <w:r w:rsidR="00DE43F6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B4D01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2.169,52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A413F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EUR</w:t>
      </w:r>
      <w:r w:rsidR="00F86868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( </w:t>
      </w:r>
      <w:r w:rsidR="004B4D01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80,35</w:t>
      </w:r>
      <w:r w:rsidR="00F86868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% )</w:t>
      </w:r>
    </w:p>
    <w:p w14:paraId="5C7EB98B" w14:textId="423F9E37" w:rsidR="00DA0DD9" w:rsidRPr="00CE143C" w:rsidRDefault="00283251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A10</w:t>
      </w:r>
      <w:r w:rsidR="00DE43F6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16</w:t>
      </w:r>
      <w:r w:rsidR="004B4D01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>69</w:t>
      </w:r>
      <w:r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: </w:t>
      </w:r>
      <w:r w:rsidR="00F86868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Sufinanciranje</w:t>
      </w:r>
      <w:r w:rsidR="004B4D01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škole u prirodi </w:t>
      </w:r>
      <w:r w:rsidR="00F86868" w:rsidRPr="00CE143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CE143C">
        <w:rPr>
          <w:rFonts w:ascii="Times New Roman" w:hAnsi="Times New Roman" w:cs="Times New Roman"/>
          <w:sz w:val="24"/>
          <w:szCs w:val="24"/>
        </w:rPr>
        <w:t xml:space="preserve">- </w:t>
      </w:r>
      <w:r w:rsidR="004B4D01" w:rsidRPr="00CE143C">
        <w:rPr>
          <w:rFonts w:ascii="Times New Roman" w:hAnsi="Times New Roman" w:cs="Times New Roman"/>
          <w:sz w:val="24"/>
          <w:szCs w:val="24"/>
        </w:rPr>
        <w:t>200</w:t>
      </w:r>
      <w:r w:rsidR="005E46BF" w:rsidRPr="00CE143C">
        <w:rPr>
          <w:rFonts w:ascii="Times New Roman" w:hAnsi="Times New Roman" w:cs="Times New Roman"/>
          <w:sz w:val="24"/>
          <w:szCs w:val="24"/>
        </w:rPr>
        <w:t xml:space="preserve">,00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="00F86868" w:rsidRPr="00CE143C">
        <w:rPr>
          <w:rFonts w:ascii="Times New Roman" w:hAnsi="Times New Roman" w:cs="Times New Roman"/>
          <w:sz w:val="24"/>
          <w:szCs w:val="24"/>
        </w:rPr>
        <w:t xml:space="preserve"> ( 87,64 % )</w:t>
      </w:r>
    </w:p>
    <w:p w14:paraId="71430E2C" w14:textId="62098D15" w:rsidR="004B4D01" w:rsidRPr="00CE143C" w:rsidRDefault="004B4D01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A101670: Sufinanciranje prehrane učenika osnovne škole – 16,40 EUR ( 16,40 % )</w:t>
      </w:r>
    </w:p>
    <w:p w14:paraId="77D4A626" w14:textId="77777777" w:rsidR="00E511EA" w:rsidRPr="00CE143C" w:rsidRDefault="00E511EA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A0EAD5" w14:textId="237649DA" w:rsidR="00DA0DD9" w:rsidRPr="00CE143C" w:rsidRDefault="00DA0DD9" w:rsidP="00653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Opis i cilj programa: Programom se želi pružiti podrška školi u provođenju projekata, te djeci i mladima u pohađanju osnovnoškolskih, srednjoškolskih obrazovnih programa. Osnovni cilj programa je razvoj ljudskih potencijala. Posebni ciljevi programa su osiguranje dijela financijskih sredstava za realizaciju projekata škola usmjerenih na razvoj i unapređenje </w:t>
      </w:r>
      <w:r w:rsidRPr="00CE143C">
        <w:rPr>
          <w:rFonts w:ascii="Times New Roman" w:hAnsi="Times New Roman" w:cs="Times New Roman"/>
          <w:sz w:val="24"/>
          <w:szCs w:val="24"/>
        </w:rPr>
        <w:lastRenderedPageBreak/>
        <w:t>odgoja i obrazovanja</w:t>
      </w:r>
      <w:r w:rsidR="005E46BF" w:rsidRPr="00CE143C">
        <w:rPr>
          <w:rFonts w:ascii="Times New Roman" w:hAnsi="Times New Roman" w:cs="Times New Roman"/>
          <w:sz w:val="24"/>
          <w:szCs w:val="24"/>
        </w:rPr>
        <w:t xml:space="preserve">, </w:t>
      </w:r>
      <w:r w:rsidRPr="00CE143C">
        <w:rPr>
          <w:rFonts w:ascii="Times New Roman" w:hAnsi="Times New Roman" w:cs="Times New Roman"/>
          <w:sz w:val="24"/>
          <w:szCs w:val="24"/>
        </w:rPr>
        <w:t>kao i sufinanciranje prijevoza učenika srednjih škola, nabave</w:t>
      </w:r>
      <w:r w:rsidR="005E46BF" w:rsidRPr="00CE143C">
        <w:rPr>
          <w:rFonts w:ascii="Times New Roman" w:hAnsi="Times New Roman" w:cs="Times New Roman"/>
          <w:sz w:val="24"/>
          <w:szCs w:val="24"/>
        </w:rPr>
        <w:t xml:space="preserve"> radnih bilježnica</w:t>
      </w:r>
      <w:r w:rsidRPr="00CE143C">
        <w:rPr>
          <w:rFonts w:ascii="Times New Roman" w:hAnsi="Times New Roman" w:cs="Times New Roman"/>
          <w:sz w:val="24"/>
          <w:szCs w:val="24"/>
        </w:rPr>
        <w:t xml:space="preserve"> za osnovnu školu.</w:t>
      </w:r>
    </w:p>
    <w:p w14:paraId="2C5D9EFC" w14:textId="77777777" w:rsidR="00DA0DD9" w:rsidRPr="00CE143C" w:rsidRDefault="00DA0DD9" w:rsidP="00653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Pokazatelji uspješnosti:</w:t>
      </w:r>
    </w:p>
    <w:p w14:paraId="509E308E" w14:textId="77777777" w:rsidR="00DA0DD9" w:rsidRPr="00CE143C" w:rsidRDefault="00DA0DD9" w:rsidP="00653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  <w:t>broja učenika korisnika prijevoza za srednje škole</w:t>
      </w:r>
    </w:p>
    <w:p w14:paraId="1CFEDF75" w14:textId="77777777" w:rsidR="00653844" w:rsidRPr="00CE143C" w:rsidRDefault="00DA0DD9" w:rsidP="00653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  <w:t xml:space="preserve">broj učenika </w:t>
      </w:r>
      <w:r w:rsidR="005E46BF" w:rsidRPr="00CE143C">
        <w:rPr>
          <w:rFonts w:ascii="Times New Roman" w:hAnsi="Times New Roman" w:cs="Times New Roman"/>
          <w:sz w:val="24"/>
          <w:szCs w:val="24"/>
        </w:rPr>
        <w:t>osnovnih</w:t>
      </w:r>
      <w:r w:rsidRPr="00CE143C">
        <w:rPr>
          <w:rFonts w:ascii="Times New Roman" w:hAnsi="Times New Roman" w:cs="Times New Roman"/>
          <w:sz w:val="24"/>
          <w:szCs w:val="24"/>
        </w:rPr>
        <w:t xml:space="preserve"> škola kojima se sufinancira nabava </w:t>
      </w:r>
      <w:r w:rsidR="005E46BF" w:rsidRPr="00CE143C">
        <w:rPr>
          <w:rFonts w:ascii="Times New Roman" w:hAnsi="Times New Roman" w:cs="Times New Roman"/>
          <w:sz w:val="24"/>
          <w:szCs w:val="24"/>
        </w:rPr>
        <w:t>radnih bilježnica</w:t>
      </w:r>
    </w:p>
    <w:p w14:paraId="5FB9A2CF" w14:textId="51C975A7" w:rsidR="00DA0DD9" w:rsidRPr="00CE143C" w:rsidRDefault="00653844" w:rsidP="00653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- </w:t>
      </w:r>
      <w:r w:rsidRPr="00CE143C">
        <w:rPr>
          <w:rFonts w:ascii="Times New Roman" w:hAnsi="Times New Roman" w:cs="Times New Roman"/>
          <w:sz w:val="24"/>
          <w:szCs w:val="24"/>
        </w:rPr>
        <w:tab/>
        <w:t xml:space="preserve">broj učenika kojima se sufinancira škola u prirodi </w:t>
      </w:r>
      <w:r w:rsidR="005E46BF" w:rsidRPr="00CE14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222D3" w14:textId="1704629E" w:rsidR="00670498" w:rsidRPr="00CE143C" w:rsidRDefault="00DA0DD9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Odsjek zadužen za realizaciju – </w:t>
      </w:r>
      <w:r w:rsidR="005E46BF" w:rsidRPr="00CE143C">
        <w:rPr>
          <w:rFonts w:ascii="Times New Roman" w:hAnsi="Times New Roman" w:cs="Times New Roman"/>
          <w:sz w:val="24"/>
          <w:szCs w:val="24"/>
        </w:rPr>
        <w:t xml:space="preserve">Jedinstveni upravni odjel </w:t>
      </w:r>
    </w:p>
    <w:p w14:paraId="275EE048" w14:textId="77777777" w:rsidR="00670498" w:rsidRPr="00CE143C" w:rsidRDefault="00670498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6F3323" w14:textId="267499B6" w:rsidR="00670498" w:rsidRPr="00CE143C" w:rsidRDefault="005E46BF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Program 10</w:t>
      </w:r>
      <w:r w:rsidR="00F86868" w:rsidRPr="00CE143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 Program Visoko obrazovanje </w:t>
      </w:r>
      <w:r w:rsidRPr="00CE143C">
        <w:rPr>
          <w:rFonts w:ascii="Times New Roman" w:hAnsi="Times New Roman" w:cs="Times New Roman"/>
          <w:sz w:val="24"/>
          <w:szCs w:val="24"/>
        </w:rPr>
        <w:t xml:space="preserve">izvršen je u  iznosu od </w:t>
      </w:r>
      <w:r w:rsidR="00653844" w:rsidRPr="00CE143C">
        <w:rPr>
          <w:rFonts w:ascii="Times New Roman" w:hAnsi="Times New Roman" w:cs="Times New Roman"/>
          <w:sz w:val="24"/>
          <w:szCs w:val="24"/>
        </w:rPr>
        <w:t>2.787,15</w:t>
      </w:r>
      <w:r w:rsidR="002D0865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="002D0865" w:rsidRPr="00CE143C">
        <w:rPr>
          <w:rFonts w:ascii="Times New Roman" w:hAnsi="Times New Roman" w:cs="Times New Roman"/>
          <w:sz w:val="24"/>
          <w:szCs w:val="24"/>
        </w:rPr>
        <w:t xml:space="preserve"> ( </w:t>
      </w:r>
      <w:r w:rsidR="00F86868" w:rsidRPr="00CE143C">
        <w:rPr>
          <w:rFonts w:ascii="Times New Roman" w:hAnsi="Times New Roman" w:cs="Times New Roman"/>
          <w:sz w:val="24"/>
          <w:szCs w:val="24"/>
        </w:rPr>
        <w:t>100,00</w:t>
      </w:r>
      <w:r w:rsidR="002D0865" w:rsidRPr="00CE143C">
        <w:rPr>
          <w:rFonts w:ascii="Times New Roman" w:hAnsi="Times New Roman" w:cs="Times New Roman"/>
          <w:sz w:val="24"/>
          <w:szCs w:val="24"/>
        </w:rPr>
        <w:t>%)</w:t>
      </w:r>
    </w:p>
    <w:p w14:paraId="68ED9425" w14:textId="256C9B99" w:rsidR="002D0865" w:rsidRPr="00CE143C" w:rsidRDefault="002D0865" w:rsidP="00F43A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04306588"/>
      <w:r w:rsidRPr="00CE143C">
        <w:rPr>
          <w:rFonts w:ascii="Times New Roman" w:hAnsi="Times New Roman" w:cs="Times New Roman"/>
          <w:sz w:val="24"/>
          <w:szCs w:val="24"/>
        </w:rPr>
        <w:t xml:space="preserve">Prema aktivnostima sredstva su utrošena na slijedeći način: </w:t>
      </w:r>
    </w:p>
    <w:bookmarkEnd w:id="9"/>
    <w:p w14:paraId="0B7EF9C9" w14:textId="1E227F23" w:rsidR="002D0865" w:rsidRPr="00CE143C" w:rsidRDefault="002D0865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A1</w:t>
      </w:r>
      <w:r w:rsidR="00F86868" w:rsidRPr="00CE143C">
        <w:rPr>
          <w:rFonts w:ascii="Times New Roman" w:hAnsi="Times New Roman" w:cs="Times New Roman"/>
          <w:sz w:val="24"/>
          <w:szCs w:val="24"/>
        </w:rPr>
        <w:t>0</w:t>
      </w:r>
      <w:r w:rsidRPr="00CE143C">
        <w:rPr>
          <w:rFonts w:ascii="Times New Roman" w:hAnsi="Times New Roman" w:cs="Times New Roman"/>
          <w:sz w:val="24"/>
          <w:szCs w:val="24"/>
        </w:rPr>
        <w:t>0801: Stipendije</w:t>
      </w:r>
      <w:r w:rsidR="00F86868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E511EA" w:rsidRPr="00CE143C">
        <w:rPr>
          <w:rFonts w:ascii="Times New Roman" w:hAnsi="Times New Roman" w:cs="Times New Roman"/>
          <w:sz w:val="24"/>
          <w:szCs w:val="24"/>
        </w:rPr>
        <w:t>– 2</w:t>
      </w:r>
      <w:r w:rsidR="00653844" w:rsidRPr="00CE143C">
        <w:rPr>
          <w:rFonts w:ascii="Times New Roman" w:hAnsi="Times New Roman" w:cs="Times New Roman"/>
          <w:sz w:val="24"/>
          <w:szCs w:val="24"/>
        </w:rPr>
        <w:t xml:space="preserve">.787,15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="00E511EA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F86868" w:rsidRPr="00CE143C">
        <w:rPr>
          <w:rFonts w:ascii="Times New Roman" w:hAnsi="Times New Roman" w:cs="Times New Roman"/>
          <w:sz w:val="24"/>
          <w:szCs w:val="24"/>
        </w:rPr>
        <w:t>(</w:t>
      </w:r>
      <w:r w:rsidR="00653844" w:rsidRPr="00CE143C">
        <w:rPr>
          <w:rFonts w:ascii="Times New Roman" w:hAnsi="Times New Roman" w:cs="Times New Roman"/>
          <w:sz w:val="24"/>
          <w:szCs w:val="24"/>
        </w:rPr>
        <w:t xml:space="preserve"> 92,91 </w:t>
      </w:r>
      <w:r w:rsidR="00F86868" w:rsidRPr="00CE143C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21413D88" w14:textId="05FD7E16" w:rsidR="002D0865" w:rsidRPr="00CE143C" w:rsidRDefault="002D0865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Opis i cilj programa : Pomoći studentima sa područja Općine Ribnik.</w:t>
      </w:r>
    </w:p>
    <w:p w14:paraId="68DAD5F3" w14:textId="1AB96857" w:rsidR="002D0865" w:rsidRPr="00CE143C" w:rsidRDefault="002D0865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Pokazatelji uspješnosti : </w:t>
      </w:r>
    </w:p>
    <w:p w14:paraId="183EBE50" w14:textId="636B601F" w:rsidR="00283251" w:rsidRPr="00CE143C" w:rsidRDefault="002D0865" w:rsidP="00F43AB0">
      <w:pPr>
        <w:pStyle w:val="Odlomakpopis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broj dodijeljenih pomoći</w:t>
      </w:r>
    </w:p>
    <w:p w14:paraId="11214254" w14:textId="32108EAD" w:rsidR="002D0865" w:rsidRPr="00CE143C" w:rsidRDefault="002D0865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Zadužen za realizaciju : Jedinstveni upravni odjel </w:t>
      </w:r>
    </w:p>
    <w:p w14:paraId="403E3FFD" w14:textId="104CB0EB" w:rsidR="002D0865" w:rsidRPr="00CE143C" w:rsidRDefault="002D0865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5BB4DB" w14:textId="2E3B06C8" w:rsidR="002D0865" w:rsidRPr="00CE143C" w:rsidRDefault="002D0865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Program 10</w:t>
      </w:r>
      <w:r w:rsidR="00F86868" w:rsidRPr="00CE143C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. Program socijalne skrbi </w:t>
      </w:r>
      <w:r w:rsidR="00F86868"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 i novčane pomoći</w:t>
      </w:r>
      <w:r w:rsidR="00F86868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Pr="00CE143C">
        <w:rPr>
          <w:rFonts w:ascii="Times New Roman" w:hAnsi="Times New Roman" w:cs="Times New Roman"/>
          <w:sz w:val="24"/>
          <w:szCs w:val="24"/>
        </w:rPr>
        <w:t xml:space="preserve">izvršen je u iznosu od </w:t>
      </w:r>
      <w:r w:rsidR="00653844" w:rsidRPr="00CE143C">
        <w:rPr>
          <w:rFonts w:ascii="Times New Roman" w:hAnsi="Times New Roman" w:cs="Times New Roman"/>
          <w:sz w:val="24"/>
          <w:szCs w:val="24"/>
        </w:rPr>
        <w:t>2.652,63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</w:t>
      </w:r>
      <w:r w:rsidR="00F86868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653844" w:rsidRPr="00CE143C">
        <w:rPr>
          <w:rFonts w:ascii="Times New Roman" w:hAnsi="Times New Roman" w:cs="Times New Roman"/>
          <w:sz w:val="24"/>
          <w:szCs w:val="24"/>
        </w:rPr>
        <w:t>39,42</w:t>
      </w:r>
      <w:r w:rsidR="00F86868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Pr="00CE143C">
        <w:rPr>
          <w:rFonts w:ascii="Times New Roman" w:hAnsi="Times New Roman" w:cs="Times New Roman"/>
          <w:sz w:val="24"/>
          <w:szCs w:val="24"/>
        </w:rPr>
        <w:t xml:space="preserve">%). </w:t>
      </w:r>
    </w:p>
    <w:p w14:paraId="551BA44E" w14:textId="77777777" w:rsidR="00395F21" w:rsidRPr="00CE143C" w:rsidRDefault="00395F21" w:rsidP="00F43A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Prema aktivnostima sredstva su utrošena na slijedeći način: </w:t>
      </w:r>
    </w:p>
    <w:p w14:paraId="17EDA486" w14:textId="5F459B68" w:rsidR="00395F21" w:rsidRPr="00CE143C" w:rsidRDefault="00395F21" w:rsidP="00F43AB0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A100901</w:t>
      </w:r>
      <w:r w:rsidR="00DB2A23"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Potpore za novorođeno dijete – </w:t>
      </w:r>
      <w:r w:rsidR="00653844"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730,0</w:t>
      </w:r>
      <w:r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0 </w:t>
      </w:r>
      <w:r w:rsidR="005A413F"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r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86868"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(100.00 %)</w:t>
      </w:r>
    </w:p>
    <w:p w14:paraId="12CD54E4" w14:textId="3EDB7B67" w:rsidR="00395F21" w:rsidRPr="00CE143C" w:rsidRDefault="00395F21" w:rsidP="00F43AB0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A1009 02</w:t>
      </w:r>
      <w:r w:rsidR="00DB2A23"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Pomoć u novcu pojedincima (invalidnim osobama) i obiteljima- </w:t>
      </w:r>
      <w:r w:rsidR="00653844"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1.592,70</w:t>
      </w:r>
      <w:r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A413F"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r w:rsidR="00F86868"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r w:rsidR="00653844"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66,36</w:t>
      </w:r>
      <w:r w:rsidR="00F86868"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%)</w:t>
      </w:r>
    </w:p>
    <w:p w14:paraId="040B5AF8" w14:textId="51F85B02" w:rsidR="00395F21" w:rsidRPr="00CE143C" w:rsidRDefault="00395F21" w:rsidP="00F43A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A100903</w:t>
      </w:r>
      <w:r w:rsidR="00DB2A23"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</w:t>
      </w:r>
      <w:r w:rsidR="00653844"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kn</w:t>
      </w:r>
      <w:r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ad</w:t>
      </w:r>
      <w:r w:rsidR="00653844"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</w:t>
      </w:r>
      <w:r w:rsidR="00F86868"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troškove stanovanja </w:t>
      </w:r>
      <w:r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– </w:t>
      </w:r>
      <w:r w:rsidR="00DB2A23"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0,00 ( 0,00 % )</w:t>
      </w:r>
    </w:p>
    <w:p w14:paraId="27BF3BE4" w14:textId="16B12CA6" w:rsidR="00DB2A23" w:rsidRPr="00CE143C" w:rsidRDefault="00DB2A23" w:rsidP="00F43A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A101671 Prigodne pomoći za blagdane – </w:t>
      </w:r>
      <w:r w:rsidR="00653844"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329,93</w:t>
      </w:r>
      <w:r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A413F"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r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 </w:t>
      </w:r>
      <w:r w:rsidR="00653844"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32,99</w:t>
      </w:r>
      <w:r w:rsidRPr="00CE1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)</w:t>
      </w:r>
    </w:p>
    <w:p w14:paraId="11EAF5C0" w14:textId="77777777" w:rsidR="00DB2A23" w:rsidRPr="00CE143C" w:rsidRDefault="00DB2A23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44352" w14:textId="5BE378DF" w:rsidR="002D0865" w:rsidRPr="00CE143C" w:rsidRDefault="002D0865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Opis i cilj programa: Program se provodi radi osiguranja socijalne pomoći za</w:t>
      </w:r>
      <w:r w:rsidR="00F86D2B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Pr="00CE143C">
        <w:rPr>
          <w:rFonts w:ascii="Times New Roman" w:hAnsi="Times New Roman" w:cs="Times New Roman"/>
          <w:sz w:val="24"/>
          <w:szCs w:val="24"/>
        </w:rPr>
        <w:t>socijalno najugroženije i najranjivije skupine</w:t>
      </w:r>
      <w:r w:rsidR="00395F21" w:rsidRPr="00CE143C">
        <w:rPr>
          <w:rFonts w:ascii="Times New Roman" w:hAnsi="Times New Roman" w:cs="Times New Roman"/>
          <w:sz w:val="24"/>
          <w:szCs w:val="24"/>
        </w:rPr>
        <w:t xml:space="preserve">. </w:t>
      </w:r>
      <w:r w:rsidRPr="00CE143C">
        <w:rPr>
          <w:rFonts w:ascii="Times New Roman" w:hAnsi="Times New Roman" w:cs="Times New Roman"/>
          <w:sz w:val="24"/>
          <w:szCs w:val="24"/>
        </w:rPr>
        <w:t xml:space="preserve"> Opći cilj programa je poboljšanje kvalitete života i podizanje životnog standarda  građana, a poseban cilj programa je zadovoljenje osnovnih životnih potreba socijalno ugroženih osoba te osoba koje zbog zdravstvenih razloga ili životne dobi nisu u mogućnosti brinuti se sami o sebi, a ista prava ne ostvaruju po drugoj osnovi.</w:t>
      </w:r>
    </w:p>
    <w:p w14:paraId="449767AC" w14:textId="77777777" w:rsidR="002D0865" w:rsidRPr="00CE143C" w:rsidRDefault="002D0865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Pokazatelji uspješnosti:</w:t>
      </w:r>
    </w:p>
    <w:p w14:paraId="7F7104E0" w14:textId="77777777" w:rsidR="002D0865" w:rsidRPr="00CE143C" w:rsidRDefault="002D0865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 broja korisnika socijalne pomoći.</w:t>
      </w:r>
    </w:p>
    <w:p w14:paraId="692BE7BB" w14:textId="0C8B4135" w:rsidR="002D0865" w:rsidRPr="00CE143C" w:rsidRDefault="002D0865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Odsjek zadužen za realizaciju –</w:t>
      </w:r>
      <w:r w:rsidR="00395F21" w:rsidRPr="00CE143C">
        <w:rPr>
          <w:rFonts w:ascii="Times New Roman" w:hAnsi="Times New Roman" w:cs="Times New Roman"/>
          <w:sz w:val="24"/>
          <w:szCs w:val="24"/>
        </w:rPr>
        <w:t xml:space="preserve"> Jedinstv</w:t>
      </w:r>
      <w:r w:rsidR="00900CA6" w:rsidRPr="00CE143C">
        <w:rPr>
          <w:rFonts w:ascii="Times New Roman" w:hAnsi="Times New Roman" w:cs="Times New Roman"/>
          <w:sz w:val="24"/>
          <w:szCs w:val="24"/>
        </w:rPr>
        <w:t>e</w:t>
      </w:r>
      <w:r w:rsidR="00395F21" w:rsidRPr="00CE143C">
        <w:rPr>
          <w:rFonts w:ascii="Times New Roman" w:hAnsi="Times New Roman" w:cs="Times New Roman"/>
          <w:sz w:val="24"/>
          <w:szCs w:val="24"/>
        </w:rPr>
        <w:t xml:space="preserve">ni  upravni odjel </w:t>
      </w:r>
    </w:p>
    <w:p w14:paraId="7477D4BD" w14:textId="77777777" w:rsidR="00DB2A23" w:rsidRPr="00CE143C" w:rsidRDefault="00DB2A23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108A5A" w14:textId="7A2B671B" w:rsidR="00DB2A23" w:rsidRPr="00CE143C" w:rsidRDefault="00DB2A23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Program 1013. Program javnih potreba u kulturi</w:t>
      </w:r>
      <w:r w:rsidRPr="00CE143C">
        <w:rPr>
          <w:rFonts w:ascii="Times New Roman" w:hAnsi="Times New Roman" w:cs="Times New Roman"/>
          <w:sz w:val="24"/>
          <w:szCs w:val="24"/>
        </w:rPr>
        <w:t xml:space="preserve"> izvršen je u iznosu od 0,00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(0,00%). Prema aktivnostima sredstva su utrošena na slijedeći način:</w:t>
      </w:r>
    </w:p>
    <w:p w14:paraId="029884D4" w14:textId="44B30777" w:rsidR="00DB2A23" w:rsidRPr="00CE143C" w:rsidRDefault="00DB2A23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A101673 Organizacija manifestacija  – 0,00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 ( 0,00 %</w:t>
      </w:r>
    </w:p>
    <w:p w14:paraId="076A465D" w14:textId="6349BC90" w:rsidR="00DB2A23" w:rsidRPr="00CE143C" w:rsidRDefault="00DB2A23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lastRenderedPageBreak/>
        <w:t xml:space="preserve">Opis i cilj programa: Programom se utvrđuju aktivnosti, poslovi, djelatnosti, akcije i manifestacije u kulturi od značenja za Općinu Ribnik  kao i njegovu promociju na svim razinama suradnje. Zbog </w:t>
      </w:r>
      <w:r w:rsidR="00653844" w:rsidRPr="00CE143C">
        <w:rPr>
          <w:rFonts w:ascii="Times New Roman" w:hAnsi="Times New Roman" w:cs="Times New Roman"/>
          <w:sz w:val="24"/>
          <w:szCs w:val="24"/>
        </w:rPr>
        <w:t xml:space="preserve">nedostatnih financijskih sredstava </w:t>
      </w:r>
      <w:r w:rsidRPr="00CE143C">
        <w:rPr>
          <w:rFonts w:ascii="Times New Roman" w:hAnsi="Times New Roman" w:cs="Times New Roman"/>
          <w:sz w:val="24"/>
          <w:szCs w:val="24"/>
        </w:rPr>
        <w:t>program nije ostvaren .</w:t>
      </w:r>
    </w:p>
    <w:p w14:paraId="131A00EE" w14:textId="77777777" w:rsidR="00DB2A23" w:rsidRPr="00CE143C" w:rsidRDefault="00DB2A23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Pokazatelji uspješnosti:</w:t>
      </w:r>
    </w:p>
    <w:p w14:paraId="67A26534" w14:textId="5839FA32" w:rsidR="00DB2A23" w:rsidRPr="00CE143C" w:rsidRDefault="00DB2A23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  <w:t xml:space="preserve">broj financiranih projekata u kulturi, broj održanih manifestacija </w:t>
      </w:r>
    </w:p>
    <w:p w14:paraId="5C116550" w14:textId="77777777" w:rsidR="00DB2A23" w:rsidRPr="00CE143C" w:rsidRDefault="00DB2A23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Odsjek zadužen za realizaciju – Jedinstveni upravni  odjel </w:t>
      </w:r>
    </w:p>
    <w:p w14:paraId="18838F1F" w14:textId="77777777" w:rsidR="00F76785" w:rsidRPr="00CE143C" w:rsidRDefault="00F76785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DF7309" w14:textId="5BA5044B" w:rsidR="00AB5AC9" w:rsidRPr="00CE143C" w:rsidRDefault="00AB5AC9" w:rsidP="00F43A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Program 1014.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Poticanje razvoja turizma </w:t>
      </w:r>
      <w:r w:rsidRPr="00CE143C">
        <w:rPr>
          <w:rFonts w:ascii="Times New Roman" w:hAnsi="Times New Roman" w:cs="Times New Roman"/>
          <w:sz w:val="24"/>
          <w:szCs w:val="24"/>
        </w:rPr>
        <w:t>izvršen je u</w:t>
      </w:r>
      <w:r w:rsidRPr="00CE143C">
        <w:rPr>
          <w:rFonts w:ascii="Times New Roman" w:hAnsi="Times New Roman" w:cs="Times New Roman"/>
          <w:sz w:val="24"/>
          <w:szCs w:val="24"/>
        </w:rPr>
        <w:tab/>
        <w:t>iznosu</w:t>
      </w:r>
      <w:r w:rsidRPr="00CE143C">
        <w:rPr>
          <w:rFonts w:ascii="Times New Roman" w:hAnsi="Times New Roman" w:cs="Times New Roman"/>
          <w:sz w:val="24"/>
          <w:szCs w:val="24"/>
        </w:rPr>
        <w:tab/>
        <w:t>od 1</w:t>
      </w:r>
      <w:r w:rsidR="00F76785" w:rsidRPr="00CE143C">
        <w:rPr>
          <w:rFonts w:ascii="Times New Roman" w:hAnsi="Times New Roman" w:cs="Times New Roman"/>
          <w:sz w:val="24"/>
          <w:szCs w:val="24"/>
        </w:rPr>
        <w:t>.200,00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(100,00 %). Prema aktivnostima sredstva su utrošena na slijedeći način:</w:t>
      </w:r>
    </w:p>
    <w:p w14:paraId="774D1B13" w14:textId="2D87A6F5" w:rsidR="00AB5AC9" w:rsidRPr="00CE143C" w:rsidRDefault="00F76785" w:rsidP="00F43A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A</w:t>
      </w:r>
      <w:r w:rsidR="00AB5AC9" w:rsidRPr="00CE143C">
        <w:rPr>
          <w:rFonts w:ascii="Times New Roman" w:hAnsi="Times New Roman" w:cs="Times New Roman"/>
          <w:sz w:val="24"/>
          <w:szCs w:val="24"/>
        </w:rPr>
        <w:t>101401 Razvoj ruralnog turizma-sufinanciranje rada Turističke zajednice područja Kupa-1</w:t>
      </w:r>
      <w:r w:rsidRPr="00CE143C">
        <w:rPr>
          <w:rFonts w:ascii="Times New Roman" w:hAnsi="Times New Roman" w:cs="Times New Roman"/>
          <w:sz w:val="24"/>
          <w:szCs w:val="24"/>
        </w:rPr>
        <w:t>.200,00</w:t>
      </w:r>
      <w:r w:rsidR="00AB5AC9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="00AB5AC9" w:rsidRPr="00CE143C">
        <w:rPr>
          <w:rFonts w:ascii="Times New Roman" w:hAnsi="Times New Roman" w:cs="Times New Roman"/>
          <w:sz w:val="24"/>
          <w:szCs w:val="24"/>
        </w:rPr>
        <w:t xml:space="preserve"> ( 100,00 %)</w:t>
      </w:r>
    </w:p>
    <w:p w14:paraId="64149CF0" w14:textId="77777777" w:rsidR="00AB5AC9" w:rsidRPr="00CE143C" w:rsidRDefault="00AB5AC9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Opis i cilj programa: Programom se nastoje stvoriti pretpostavke za pokretanje</w:t>
      </w:r>
    </w:p>
    <w:p w14:paraId="05D598E7" w14:textId="77777777" w:rsidR="00AB5AC9" w:rsidRPr="00CE143C" w:rsidRDefault="00AB5AC9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razvoja turizma na području Opčine Ribnik, a posebni ciljevi priprema projekata koji će biti aplicirani na natječaje za dobivanje sredstava iz strukturnih fondova, a sve sa svrhom iskorištenja osnovnih resursa prirodne i kulturne baštine.</w:t>
      </w:r>
    </w:p>
    <w:p w14:paraId="6E57971A" w14:textId="77777777" w:rsidR="00AB5AC9" w:rsidRPr="00CE143C" w:rsidRDefault="00AB5AC9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Pokazatelji uspješnosti:</w:t>
      </w:r>
    </w:p>
    <w:p w14:paraId="314CC1B3" w14:textId="77777777" w:rsidR="00AB5AC9" w:rsidRPr="00CE143C" w:rsidRDefault="00AB5AC9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  <w:t>broj dolazaka turista/ broj noćenja turista</w:t>
      </w:r>
    </w:p>
    <w:p w14:paraId="68AFB03D" w14:textId="77777777" w:rsidR="00AB5AC9" w:rsidRPr="00CE143C" w:rsidRDefault="00AB5AC9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Odsjek zadužen za realizaciju - Jedinstveni upravni odjel.</w:t>
      </w:r>
    </w:p>
    <w:p w14:paraId="1404C715" w14:textId="77777777" w:rsidR="00DB2A23" w:rsidRPr="00CE143C" w:rsidRDefault="00DB2A23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1E4680" w14:textId="140499AE" w:rsidR="00900CA6" w:rsidRPr="00CE143C" w:rsidRDefault="00900CA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Program 101</w:t>
      </w:r>
      <w:r w:rsidR="00AB5AC9" w:rsidRPr="00CE143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>. Program organiziranja i provođenja zaštite i spašavanja</w:t>
      </w:r>
      <w:r w:rsidRPr="00CE143C">
        <w:rPr>
          <w:rFonts w:ascii="Times New Roman" w:hAnsi="Times New Roman" w:cs="Times New Roman"/>
          <w:sz w:val="24"/>
          <w:szCs w:val="24"/>
        </w:rPr>
        <w:t xml:space="preserve"> izvršen je u iznosu od </w:t>
      </w:r>
      <w:r w:rsidR="00F76785" w:rsidRPr="00CE143C">
        <w:rPr>
          <w:rFonts w:ascii="Times New Roman" w:hAnsi="Times New Roman" w:cs="Times New Roman"/>
          <w:sz w:val="24"/>
          <w:szCs w:val="24"/>
        </w:rPr>
        <w:t>15.615,55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</w:t>
      </w:r>
      <w:r w:rsidR="00F76785" w:rsidRPr="00CE143C">
        <w:rPr>
          <w:rFonts w:ascii="Times New Roman" w:hAnsi="Times New Roman" w:cs="Times New Roman"/>
          <w:sz w:val="24"/>
          <w:szCs w:val="24"/>
        </w:rPr>
        <w:t>85,33</w:t>
      </w:r>
      <w:r w:rsidRPr="00CE143C">
        <w:rPr>
          <w:rFonts w:ascii="Times New Roman" w:hAnsi="Times New Roman" w:cs="Times New Roman"/>
          <w:sz w:val="24"/>
          <w:szCs w:val="24"/>
        </w:rPr>
        <w:t xml:space="preserve"> %). </w:t>
      </w:r>
    </w:p>
    <w:p w14:paraId="6EB2585C" w14:textId="2B836662" w:rsidR="00900CA6" w:rsidRPr="00CE143C" w:rsidRDefault="00900CA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Hlk104307324"/>
      <w:r w:rsidRPr="00CE143C">
        <w:rPr>
          <w:rFonts w:ascii="Times New Roman" w:hAnsi="Times New Roman" w:cs="Times New Roman"/>
          <w:sz w:val="24"/>
          <w:szCs w:val="24"/>
        </w:rPr>
        <w:t>Prema aktivnostima sredstva su utrošena na slijedeći način:</w:t>
      </w:r>
    </w:p>
    <w:bookmarkEnd w:id="10"/>
    <w:p w14:paraId="6F73284B" w14:textId="258FA4B7" w:rsidR="00900CA6" w:rsidRPr="00CE143C" w:rsidRDefault="00900CA6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A101001</w:t>
      </w:r>
      <w:r w:rsidR="00AB5AC9" w:rsidRPr="00CE143C">
        <w:rPr>
          <w:rFonts w:ascii="Times New Roman" w:hAnsi="Times New Roman" w:cs="Times New Roman"/>
          <w:sz w:val="24"/>
          <w:szCs w:val="24"/>
        </w:rPr>
        <w:t xml:space="preserve"> Sufinanciranje civilne zaštite – </w:t>
      </w:r>
      <w:r w:rsidR="00F76785" w:rsidRPr="00CE143C">
        <w:rPr>
          <w:rFonts w:ascii="Times New Roman" w:hAnsi="Times New Roman" w:cs="Times New Roman"/>
          <w:sz w:val="24"/>
          <w:szCs w:val="24"/>
        </w:rPr>
        <w:t>6.014,50</w:t>
      </w:r>
      <w:r w:rsidR="00AB5AC9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="00AB5AC9" w:rsidRPr="00CE143C">
        <w:rPr>
          <w:rFonts w:ascii="Times New Roman" w:hAnsi="Times New Roman" w:cs="Times New Roman"/>
          <w:sz w:val="24"/>
          <w:szCs w:val="24"/>
        </w:rPr>
        <w:t xml:space="preserve">  ( </w:t>
      </w:r>
      <w:r w:rsidR="00F76785" w:rsidRPr="00CE143C">
        <w:rPr>
          <w:rFonts w:ascii="Times New Roman" w:hAnsi="Times New Roman" w:cs="Times New Roman"/>
          <w:sz w:val="24"/>
          <w:szCs w:val="24"/>
        </w:rPr>
        <w:t>81,28</w:t>
      </w:r>
      <w:r w:rsidR="00AB5AC9" w:rsidRPr="00CE143C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6AFB74D2" w14:textId="0A92F9B1" w:rsidR="00900CA6" w:rsidRPr="00CE143C" w:rsidRDefault="00900CA6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A101</w:t>
      </w:r>
      <w:r w:rsidR="00AB5AC9" w:rsidRPr="00CE143C">
        <w:rPr>
          <w:rFonts w:ascii="Times New Roman" w:hAnsi="Times New Roman" w:cs="Times New Roman"/>
          <w:sz w:val="24"/>
          <w:szCs w:val="24"/>
        </w:rPr>
        <w:t xml:space="preserve">638 Sufinanciranje VZO Ribnik  - </w:t>
      </w:r>
      <w:r w:rsidR="00F76785" w:rsidRPr="00CE143C">
        <w:rPr>
          <w:rFonts w:ascii="Times New Roman" w:hAnsi="Times New Roman" w:cs="Times New Roman"/>
          <w:sz w:val="24"/>
          <w:szCs w:val="24"/>
        </w:rPr>
        <w:t>9.101,05</w:t>
      </w:r>
      <w:r w:rsidR="00AB5AC9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="00AB5AC9" w:rsidRPr="00CE143C">
        <w:rPr>
          <w:rFonts w:ascii="Times New Roman" w:hAnsi="Times New Roman" w:cs="Times New Roman"/>
          <w:sz w:val="24"/>
          <w:szCs w:val="24"/>
        </w:rPr>
        <w:t xml:space="preserve"> ( 9</w:t>
      </w:r>
      <w:r w:rsidR="00F76785" w:rsidRPr="00CE143C">
        <w:rPr>
          <w:rFonts w:ascii="Times New Roman" w:hAnsi="Times New Roman" w:cs="Times New Roman"/>
          <w:sz w:val="24"/>
          <w:szCs w:val="24"/>
        </w:rPr>
        <w:t>1.01</w:t>
      </w:r>
      <w:r w:rsidR="00AB5AC9" w:rsidRPr="00CE143C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1D0AB21D" w14:textId="36BC699E" w:rsidR="00AB5AC9" w:rsidRPr="00CE143C" w:rsidRDefault="00AB5AC9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A101639 Sufinanciranje dobro</w:t>
      </w:r>
      <w:r w:rsidR="00F76785" w:rsidRPr="00CE143C">
        <w:rPr>
          <w:rFonts w:ascii="Times New Roman" w:hAnsi="Times New Roman" w:cs="Times New Roman"/>
          <w:sz w:val="24"/>
          <w:szCs w:val="24"/>
        </w:rPr>
        <w:t>v</w:t>
      </w:r>
      <w:r w:rsidRPr="00CE143C">
        <w:rPr>
          <w:rFonts w:ascii="Times New Roman" w:hAnsi="Times New Roman" w:cs="Times New Roman"/>
          <w:sz w:val="24"/>
          <w:szCs w:val="24"/>
        </w:rPr>
        <w:t xml:space="preserve">oljnih vatrogasnih društava Općine Ribnik – </w:t>
      </w:r>
      <w:r w:rsidR="00F76785" w:rsidRPr="00CE143C">
        <w:rPr>
          <w:rFonts w:ascii="Times New Roman" w:hAnsi="Times New Roman" w:cs="Times New Roman"/>
          <w:sz w:val="24"/>
          <w:szCs w:val="24"/>
        </w:rPr>
        <w:t>0,00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 </w:t>
      </w:r>
      <w:r w:rsidR="00F76785" w:rsidRPr="00CE143C">
        <w:rPr>
          <w:rFonts w:ascii="Times New Roman" w:hAnsi="Times New Roman" w:cs="Times New Roman"/>
          <w:sz w:val="24"/>
          <w:szCs w:val="24"/>
        </w:rPr>
        <w:t>0,00</w:t>
      </w:r>
      <w:r w:rsidRPr="00CE143C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65BC7839" w14:textId="752C9934" w:rsidR="00AB5AC9" w:rsidRPr="00CE143C" w:rsidRDefault="00AB5AC9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A101640 Sufinanciranje HGS-a- 500,00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( 100,00 %)</w:t>
      </w:r>
    </w:p>
    <w:p w14:paraId="0F7A3599" w14:textId="77777777" w:rsidR="00E511EA" w:rsidRPr="00CE143C" w:rsidRDefault="00E511EA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BA2973" w14:textId="5C504BD6" w:rsidR="00900CA6" w:rsidRPr="00CE143C" w:rsidRDefault="00900CA6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Opis i cilj programa - Program obuhvaća aktivnosti u području civilne zaštite i</w:t>
      </w:r>
    </w:p>
    <w:p w14:paraId="18D52BEC" w14:textId="77777777" w:rsidR="00900CA6" w:rsidRPr="00CE143C" w:rsidRDefault="00900CA6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spašavanja i to aktivnosti stožera zaštite i spašavanja, zapovjedništva civilne zaštite, postrojbi civilne zaštite te aktivnosti Gorske službe spašavanja. Osnovni cilj programa je unapređenje kvalitete života. Posebni cilj programa je daljnje razvijanje sustava zaštite i spašavanja i poboljšanje uvjeta rada Gorske službe spašavanja.</w:t>
      </w:r>
    </w:p>
    <w:p w14:paraId="0767F35E" w14:textId="77777777" w:rsidR="005B6231" w:rsidRPr="00CE143C" w:rsidRDefault="005B6231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02BC0C" w14:textId="714F39C3" w:rsidR="00900CA6" w:rsidRPr="00CE143C" w:rsidRDefault="00900CA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Pokazatelji uspješnosti:</w:t>
      </w:r>
    </w:p>
    <w:p w14:paraId="14F504DC" w14:textId="28954A3B" w:rsidR="00900CA6" w:rsidRPr="00CE143C" w:rsidRDefault="00900CA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  <w:t>usklađenost općih akata Općine iz područja zaštite i spašavanja sa zakonskim odredbama (dokumenti iz područja civilne zaštite)-broj dokumenata</w:t>
      </w:r>
    </w:p>
    <w:p w14:paraId="16C82000" w14:textId="7D494C6B" w:rsidR="00900CA6" w:rsidRPr="00CE143C" w:rsidRDefault="00900CA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  <w:t>održavanje broja</w:t>
      </w:r>
      <w:r w:rsidR="006F3CF8" w:rsidRPr="00CE143C">
        <w:rPr>
          <w:rFonts w:ascii="Times New Roman" w:hAnsi="Times New Roman" w:cs="Times New Roman"/>
          <w:sz w:val="24"/>
          <w:szCs w:val="24"/>
        </w:rPr>
        <w:t xml:space="preserve"> vatrogasnih intervencija i </w:t>
      </w:r>
      <w:r w:rsidRPr="00CE143C">
        <w:rPr>
          <w:rFonts w:ascii="Times New Roman" w:hAnsi="Times New Roman" w:cs="Times New Roman"/>
          <w:sz w:val="24"/>
          <w:szCs w:val="24"/>
        </w:rPr>
        <w:t xml:space="preserve"> intervencija HGSS</w:t>
      </w:r>
      <w:r w:rsidR="006F3CF8" w:rsidRPr="00CE143C">
        <w:rPr>
          <w:rFonts w:ascii="Times New Roman" w:hAnsi="Times New Roman" w:cs="Times New Roman"/>
          <w:sz w:val="24"/>
          <w:szCs w:val="24"/>
        </w:rPr>
        <w:t>-a</w:t>
      </w:r>
      <w:r w:rsidRPr="00CE143C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EF52EF" w14:textId="45638474" w:rsidR="00900CA6" w:rsidRPr="00CE143C" w:rsidRDefault="00900CA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Odsjek zadužen za realizaciju –</w:t>
      </w:r>
      <w:r w:rsidR="006F3CF8" w:rsidRPr="00CE143C">
        <w:rPr>
          <w:rFonts w:ascii="Times New Roman" w:hAnsi="Times New Roman" w:cs="Times New Roman"/>
          <w:sz w:val="24"/>
          <w:szCs w:val="24"/>
        </w:rPr>
        <w:t xml:space="preserve"> Jedinstveni upravni odjel.</w:t>
      </w:r>
    </w:p>
    <w:p w14:paraId="6E12399D" w14:textId="05E8FD8A" w:rsidR="006F3CF8" w:rsidRPr="00CE143C" w:rsidRDefault="006F3CF8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Program </w:t>
      </w:r>
      <w:r w:rsidR="00AB5AC9" w:rsidRPr="00CE143C">
        <w:rPr>
          <w:rFonts w:ascii="Times New Roman" w:hAnsi="Times New Roman" w:cs="Times New Roman"/>
          <w:b/>
          <w:bCs/>
          <w:sz w:val="24"/>
          <w:szCs w:val="24"/>
        </w:rPr>
        <w:t>1016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B5AC9"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Razvoj 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 civilnog društva</w:t>
      </w:r>
      <w:r w:rsidRPr="00CE143C">
        <w:rPr>
          <w:rFonts w:ascii="Times New Roman" w:hAnsi="Times New Roman" w:cs="Times New Roman"/>
          <w:sz w:val="24"/>
          <w:szCs w:val="24"/>
        </w:rPr>
        <w:t xml:space="preserve"> izvršen je u iznosu od</w:t>
      </w:r>
      <w:r w:rsidR="00AB5AC9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F76785" w:rsidRPr="00CE143C">
        <w:rPr>
          <w:rFonts w:ascii="Times New Roman" w:hAnsi="Times New Roman" w:cs="Times New Roman"/>
          <w:sz w:val="24"/>
          <w:szCs w:val="24"/>
        </w:rPr>
        <w:t>619,16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</w:t>
      </w:r>
      <w:r w:rsidR="00D50826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F76785" w:rsidRPr="00CE143C">
        <w:rPr>
          <w:rFonts w:ascii="Times New Roman" w:hAnsi="Times New Roman" w:cs="Times New Roman"/>
          <w:sz w:val="24"/>
          <w:szCs w:val="24"/>
        </w:rPr>
        <w:t>47,63</w:t>
      </w:r>
      <w:r w:rsidRPr="00CE143C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6C9DC18F" w14:textId="77777777" w:rsidR="006F3CF8" w:rsidRPr="00CE143C" w:rsidRDefault="006F3CF8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Prema aktivnostima sredstva su utrošena na slijedeći način:</w:t>
      </w:r>
    </w:p>
    <w:p w14:paraId="420A98F7" w14:textId="41CDC637" w:rsidR="006F3CF8" w:rsidRPr="00CE143C" w:rsidRDefault="006F3CF8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A101102: Humanitarna djelatnost Crvenog križa – </w:t>
      </w:r>
      <w:r w:rsidR="00F76785" w:rsidRPr="00CE143C">
        <w:rPr>
          <w:rFonts w:ascii="Times New Roman" w:hAnsi="Times New Roman" w:cs="Times New Roman"/>
          <w:sz w:val="24"/>
          <w:szCs w:val="24"/>
        </w:rPr>
        <w:t>619,16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="00D50826" w:rsidRPr="00CE143C">
        <w:rPr>
          <w:rFonts w:ascii="Times New Roman" w:hAnsi="Times New Roman" w:cs="Times New Roman"/>
          <w:sz w:val="24"/>
          <w:szCs w:val="24"/>
        </w:rPr>
        <w:t xml:space="preserve"> ( </w:t>
      </w:r>
      <w:r w:rsidR="00F76785" w:rsidRPr="00CE143C">
        <w:rPr>
          <w:rFonts w:ascii="Times New Roman" w:hAnsi="Times New Roman" w:cs="Times New Roman"/>
          <w:sz w:val="24"/>
          <w:szCs w:val="24"/>
        </w:rPr>
        <w:t>77,40</w:t>
      </w:r>
      <w:r w:rsidR="00D50826" w:rsidRPr="00CE143C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6400CF52" w14:textId="77777777" w:rsidR="00F76785" w:rsidRPr="00CE143C" w:rsidRDefault="00F76785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391E6A" w14:textId="0E3A0C91" w:rsidR="006F3CF8" w:rsidRPr="00CE143C" w:rsidRDefault="006F3CF8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Opis i cilj programa: Program je nastavak višegodišnje suradnje s neprofitnim</w:t>
      </w:r>
    </w:p>
    <w:p w14:paraId="4650B561" w14:textId="77777777" w:rsidR="006F3CF8" w:rsidRPr="00CE143C" w:rsidRDefault="006F3CF8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organizacijama kojom se potiče razvoj demokracije na lokalnoj i regionalnoj razini. Cilj programa je stvaranje poticajnog okruženja za razvoj civilnog društva. Organizacije civilnog društva provode programe, projekte i aktivnosti koje unapređuju  kvalitetu života građana lokalne zajednice.</w:t>
      </w:r>
    </w:p>
    <w:p w14:paraId="5A43C9FB" w14:textId="4D00BAC2" w:rsidR="006F3CF8" w:rsidRPr="00CE143C" w:rsidRDefault="006F3CF8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 Pokazatelji uspješnosti:</w:t>
      </w:r>
    </w:p>
    <w:p w14:paraId="75A882D7" w14:textId="4CB9A755" w:rsidR="006F3CF8" w:rsidRPr="00CE143C" w:rsidRDefault="006F3CF8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 broja neprofitnih organizacija čije programe</w:t>
      </w:r>
      <w:r w:rsidR="00AA196F" w:rsidRPr="00CE143C">
        <w:rPr>
          <w:rFonts w:ascii="Times New Roman" w:hAnsi="Times New Roman" w:cs="Times New Roman"/>
          <w:sz w:val="24"/>
          <w:szCs w:val="24"/>
        </w:rPr>
        <w:t xml:space="preserve"> Općina Ribnik</w:t>
      </w:r>
      <w:r w:rsidRPr="00CE143C">
        <w:rPr>
          <w:rFonts w:ascii="Times New Roman" w:hAnsi="Times New Roman" w:cs="Times New Roman"/>
          <w:sz w:val="24"/>
          <w:szCs w:val="24"/>
        </w:rPr>
        <w:t xml:space="preserve"> financijski podržava .</w:t>
      </w:r>
    </w:p>
    <w:p w14:paraId="5CB05815" w14:textId="5600E69C" w:rsidR="006F3CF8" w:rsidRPr="00CE143C" w:rsidRDefault="006F3CF8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_Hlk104307930"/>
      <w:r w:rsidRPr="00CE143C">
        <w:rPr>
          <w:rFonts w:ascii="Times New Roman" w:hAnsi="Times New Roman" w:cs="Times New Roman"/>
          <w:sz w:val="24"/>
          <w:szCs w:val="24"/>
        </w:rPr>
        <w:t xml:space="preserve">Odsjek zadužen za realizaciju – </w:t>
      </w:r>
      <w:r w:rsidR="00AA196F" w:rsidRPr="00CE143C">
        <w:rPr>
          <w:rFonts w:ascii="Times New Roman" w:hAnsi="Times New Roman" w:cs="Times New Roman"/>
          <w:sz w:val="24"/>
          <w:szCs w:val="24"/>
        </w:rPr>
        <w:t>Jedinstveni upravni odjel.</w:t>
      </w:r>
    </w:p>
    <w:bookmarkEnd w:id="11"/>
    <w:p w14:paraId="7E8501C9" w14:textId="77777777" w:rsidR="00D50826" w:rsidRPr="00CE143C" w:rsidRDefault="00D50826" w:rsidP="00F43A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E6C75" w14:textId="79D67FFC" w:rsidR="00D50826" w:rsidRPr="00CE143C" w:rsidRDefault="00D5082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Program 101</w:t>
      </w:r>
      <w:r w:rsidR="005B6231" w:rsidRPr="00CE143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>. Prostornog uređenje i unapređenja stanovanja</w:t>
      </w:r>
      <w:r w:rsidRPr="00CE143C">
        <w:rPr>
          <w:rFonts w:ascii="Times New Roman" w:hAnsi="Times New Roman" w:cs="Times New Roman"/>
          <w:sz w:val="24"/>
          <w:szCs w:val="24"/>
        </w:rPr>
        <w:t xml:space="preserve">  izvršen je u iznosu od </w:t>
      </w:r>
      <w:r w:rsidR="00F76785" w:rsidRPr="00CE143C">
        <w:rPr>
          <w:rFonts w:ascii="Times New Roman" w:hAnsi="Times New Roman" w:cs="Times New Roman"/>
          <w:sz w:val="24"/>
          <w:szCs w:val="24"/>
        </w:rPr>
        <w:t>1.659,04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 </w:t>
      </w:r>
      <w:r w:rsidR="00F76785" w:rsidRPr="00CE143C">
        <w:rPr>
          <w:rFonts w:ascii="Times New Roman" w:hAnsi="Times New Roman" w:cs="Times New Roman"/>
          <w:sz w:val="24"/>
          <w:szCs w:val="24"/>
        </w:rPr>
        <w:t xml:space="preserve">16,59 </w:t>
      </w:r>
      <w:r w:rsidRPr="00CE143C">
        <w:rPr>
          <w:rFonts w:ascii="Times New Roman" w:hAnsi="Times New Roman" w:cs="Times New Roman"/>
          <w:sz w:val="24"/>
          <w:szCs w:val="24"/>
        </w:rPr>
        <w:t>%). Prema aktivnostima sredstva su utrošena na slijedeći način:</w:t>
      </w:r>
    </w:p>
    <w:p w14:paraId="4B8E075D" w14:textId="5165C968" w:rsidR="00F76785" w:rsidRPr="00CE143C" w:rsidRDefault="00F76785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K101502: Prostorno planska dokumentacija 1.659,04 EUR ( 16,59 %)</w:t>
      </w:r>
    </w:p>
    <w:p w14:paraId="5843A53C" w14:textId="1A328F00" w:rsidR="00D50826" w:rsidRPr="00CE143C" w:rsidRDefault="00D5082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 K1016</w:t>
      </w:r>
      <w:r w:rsidR="00F76785" w:rsidRPr="00CE143C">
        <w:rPr>
          <w:rFonts w:ascii="Times New Roman" w:hAnsi="Times New Roman" w:cs="Times New Roman"/>
          <w:sz w:val="24"/>
          <w:szCs w:val="24"/>
        </w:rPr>
        <w:t>6</w:t>
      </w:r>
      <w:r w:rsidRPr="00CE143C">
        <w:rPr>
          <w:rFonts w:ascii="Times New Roman" w:hAnsi="Times New Roman" w:cs="Times New Roman"/>
          <w:sz w:val="24"/>
          <w:szCs w:val="24"/>
        </w:rPr>
        <w:t xml:space="preserve">4: Postavljanje klupa – </w:t>
      </w:r>
      <w:r w:rsidR="00F76785" w:rsidRPr="00CE143C">
        <w:rPr>
          <w:rFonts w:ascii="Times New Roman" w:hAnsi="Times New Roman" w:cs="Times New Roman"/>
          <w:sz w:val="24"/>
          <w:szCs w:val="24"/>
        </w:rPr>
        <w:t>554,00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</w:t>
      </w:r>
      <w:r w:rsidR="00F76785" w:rsidRPr="00CE143C">
        <w:rPr>
          <w:rFonts w:ascii="Times New Roman" w:hAnsi="Times New Roman" w:cs="Times New Roman"/>
          <w:sz w:val="24"/>
          <w:szCs w:val="24"/>
        </w:rPr>
        <w:t>92,33</w:t>
      </w:r>
      <w:r w:rsidRPr="00CE143C">
        <w:rPr>
          <w:rFonts w:ascii="Times New Roman" w:hAnsi="Times New Roman" w:cs="Times New Roman"/>
          <w:sz w:val="24"/>
          <w:szCs w:val="24"/>
        </w:rPr>
        <w:t>%)</w:t>
      </w:r>
    </w:p>
    <w:p w14:paraId="0BC8E5E9" w14:textId="5DDA2B6B" w:rsidR="00D50826" w:rsidRPr="00CE143C" w:rsidRDefault="00D5082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Opis i cilj programa: Program je usmjeren na stvaranje zakonskih, materijalnih i imovinsko pravnih preduvjeta za realizaciju razvojnih projekata Općine Ribnik</w:t>
      </w:r>
    </w:p>
    <w:p w14:paraId="3528E5F9" w14:textId="77777777" w:rsidR="00D50826" w:rsidRPr="00CE143C" w:rsidRDefault="00D5082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Opis i cilj programa: Cilj programa je nabava imovine, sređivanje imovinsko pravnih odnosa, izrada projektne dokumentacije i uređenje, ishođenje potrebnih dozvola sukladno Zakonu o gradnji te priprema kvalitetnih projekata pogodnih za financiranje iz različitih izvora.</w:t>
      </w:r>
    </w:p>
    <w:p w14:paraId="7D0B627C" w14:textId="77777777" w:rsidR="00D50826" w:rsidRPr="00CE143C" w:rsidRDefault="00D5082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Pokazatelji uspješnosti:</w:t>
      </w:r>
    </w:p>
    <w:p w14:paraId="38CE37DE" w14:textId="77777777" w:rsidR="00D50826" w:rsidRPr="00CE143C" w:rsidRDefault="00D5082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  <w:t>broj pripremljenih projekata/broj projekata u realizaciji</w:t>
      </w:r>
    </w:p>
    <w:p w14:paraId="5A420D33" w14:textId="77777777" w:rsidR="00D50826" w:rsidRPr="00CE143C" w:rsidRDefault="00D5082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-</w:t>
      </w:r>
      <w:r w:rsidRPr="00CE143C">
        <w:rPr>
          <w:rFonts w:ascii="Times New Roman" w:hAnsi="Times New Roman" w:cs="Times New Roman"/>
          <w:sz w:val="24"/>
          <w:szCs w:val="24"/>
        </w:rPr>
        <w:tab/>
        <w:t>nekretnine u vlasništvu</w:t>
      </w:r>
    </w:p>
    <w:p w14:paraId="3301374B" w14:textId="77777777" w:rsidR="00D50826" w:rsidRPr="00CE143C" w:rsidRDefault="00D50826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 Odsjeci zaduženi za realizaciju – Jedinstveni upravni odjel </w:t>
      </w:r>
    </w:p>
    <w:p w14:paraId="7378BDA8" w14:textId="7B9BC3B6" w:rsidR="006F3CF8" w:rsidRPr="00CE143C" w:rsidRDefault="006F3CF8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B0238A" w14:textId="7D0363B3" w:rsidR="00AA196F" w:rsidRPr="00CE143C" w:rsidRDefault="00AA196F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>Program 101</w:t>
      </w:r>
      <w:r w:rsidR="00D50826" w:rsidRPr="00CE143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0826"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 Upravljanje likvidnošću </w:t>
      </w:r>
      <w:r w:rsidRPr="00CE143C">
        <w:rPr>
          <w:rFonts w:ascii="Times New Roman" w:hAnsi="Times New Roman" w:cs="Times New Roman"/>
          <w:sz w:val="24"/>
          <w:szCs w:val="24"/>
        </w:rPr>
        <w:t xml:space="preserve"> izvršen je u iznosu od </w:t>
      </w:r>
      <w:r w:rsidR="00F76785" w:rsidRPr="00CE143C">
        <w:rPr>
          <w:rFonts w:ascii="Times New Roman" w:hAnsi="Times New Roman" w:cs="Times New Roman"/>
          <w:sz w:val="24"/>
          <w:szCs w:val="24"/>
        </w:rPr>
        <w:t>111,04</w:t>
      </w:r>
      <w:r w:rsidR="00D50826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. </w:t>
      </w:r>
      <w:r w:rsidR="006E2041" w:rsidRPr="00CE143C">
        <w:rPr>
          <w:rFonts w:ascii="Times New Roman" w:hAnsi="Times New Roman" w:cs="Times New Roman"/>
          <w:sz w:val="24"/>
          <w:szCs w:val="24"/>
        </w:rPr>
        <w:t>(</w:t>
      </w:r>
      <w:r w:rsidR="00486EE3" w:rsidRPr="00CE143C">
        <w:rPr>
          <w:rFonts w:ascii="Times New Roman" w:hAnsi="Times New Roman" w:cs="Times New Roman"/>
          <w:sz w:val="24"/>
          <w:szCs w:val="24"/>
        </w:rPr>
        <w:t>55,52</w:t>
      </w:r>
      <w:r w:rsidR="006E2041" w:rsidRPr="00CE143C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5CA27F07" w14:textId="13AF9FB1" w:rsidR="00AA196F" w:rsidRPr="00CE143C" w:rsidRDefault="00AA196F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Prema aktivnostima sredstva su utrošena na slijedeći način:</w:t>
      </w:r>
    </w:p>
    <w:p w14:paraId="538E11D5" w14:textId="6ADD657C" w:rsidR="00AA196F" w:rsidRPr="00CE143C" w:rsidRDefault="00AA196F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A101</w:t>
      </w:r>
      <w:r w:rsidR="00D50826" w:rsidRPr="00CE143C">
        <w:rPr>
          <w:rFonts w:ascii="Times New Roman" w:hAnsi="Times New Roman" w:cs="Times New Roman"/>
          <w:sz w:val="24"/>
          <w:szCs w:val="24"/>
        </w:rPr>
        <w:t>643</w:t>
      </w:r>
      <w:r w:rsidR="00984EE2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D50826" w:rsidRPr="00CE143C">
        <w:rPr>
          <w:rFonts w:ascii="Times New Roman" w:hAnsi="Times New Roman" w:cs="Times New Roman"/>
          <w:sz w:val="24"/>
          <w:szCs w:val="24"/>
        </w:rPr>
        <w:t xml:space="preserve"> Kratkoročni državni zajam – povrat građana po godišnjoj prijavi </w:t>
      </w:r>
      <w:r w:rsidR="00984EE2" w:rsidRPr="00CE143C">
        <w:rPr>
          <w:rFonts w:ascii="Times New Roman" w:hAnsi="Times New Roman" w:cs="Times New Roman"/>
          <w:sz w:val="24"/>
          <w:szCs w:val="24"/>
        </w:rPr>
        <w:t xml:space="preserve"> – </w:t>
      </w:r>
      <w:r w:rsidR="00486EE3" w:rsidRPr="00CE143C">
        <w:rPr>
          <w:rFonts w:ascii="Times New Roman" w:hAnsi="Times New Roman" w:cs="Times New Roman"/>
          <w:sz w:val="24"/>
          <w:szCs w:val="24"/>
        </w:rPr>
        <w:t>111,04</w:t>
      </w:r>
      <w:r w:rsidR="00D50826"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="00D50826" w:rsidRPr="00CE143C">
        <w:rPr>
          <w:rFonts w:ascii="Times New Roman" w:hAnsi="Times New Roman" w:cs="Times New Roman"/>
          <w:sz w:val="24"/>
          <w:szCs w:val="24"/>
        </w:rPr>
        <w:t xml:space="preserve"> (</w:t>
      </w:r>
      <w:r w:rsidR="00486EE3" w:rsidRPr="00CE143C">
        <w:rPr>
          <w:rFonts w:ascii="Times New Roman" w:hAnsi="Times New Roman" w:cs="Times New Roman"/>
          <w:sz w:val="24"/>
          <w:szCs w:val="24"/>
        </w:rPr>
        <w:t xml:space="preserve">55,52 </w:t>
      </w:r>
      <w:r w:rsidR="00D50826" w:rsidRPr="00CE143C">
        <w:rPr>
          <w:rFonts w:ascii="Times New Roman" w:hAnsi="Times New Roman" w:cs="Times New Roman"/>
          <w:sz w:val="24"/>
          <w:szCs w:val="24"/>
        </w:rPr>
        <w:t>%)</w:t>
      </w:r>
    </w:p>
    <w:p w14:paraId="7E948F10" w14:textId="77777777" w:rsidR="006E2041" w:rsidRPr="00CE143C" w:rsidRDefault="006E2041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09D579" w14:textId="20BC9787" w:rsidR="006E2041" w:rsidRPr="00CE143C" w:rsidRDefault="006E2041" w:rsidP="00F43A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Program 1019 Razvoj  gospodarstva  - </w:t>
      </w:r>
      <w:r w:rsidR="00486EE3" w:rsidRPr="00CE143C">
        <w:rPr>
          <w:rFonts w:ascii="Times New Roman" w:hAnsi="Times New Roman" w:cs="Times New Roman"/>
          <w:b/>
          <w:bCs/>
          <w:sz w:val="24"/>
          <w:szCs w:val="24"/>
        </w:rPr>
        <w:t>39,82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Pr="00CE14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143C">
        <w:rPr>
          <w:rFonts w:ascii="Times New Roman" w:hAnsi="Times New Roman" w:cs="Times New Roman"/>
          <w:sz w:val="24"/>
          <w:szCs w:val="24"/>
        </w:rPr>
        <w:t xml:space="preserve">( </w:t>
      </w:r>
      <w:r w:rsidR="00486EE3" w:rsidRPr="00CE143C">
        <w:rPr>
          <w:rFonts w:ascii="Times New Roman" w:hAnsi="Times New Roman" w:cs="Times New Roman"/>
          <w:sz w:val="24"/>
          <w:szCs w:val="24"/>
        </w:rPr>
        <w:t>13,27</w:t>
      </w:r>
      <w:r w:rsidRPr="00CE143C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1E4F4845" w14:textId="77777777" w:rsidR="006E2041" w:rsidRPr="00CE143C" w:rsidRDefault="006E2041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Prema aktivnostima sredstva su utrošena na slijedeći način:</w:t>
      </w:r>
    </w:p>
    <w:p w14:paraId="62943337" w14:textId="7B6DB8F9" w:rsidR="006E2041" w:rsidRPr="00CE143C" w:rsidRDefault="006E2041" w:rsidP="00F43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A100401 – Sufinanciranje rada </w:t>
      </w:r>
      <w:proofErr w:type="spellStart"/>
      <w:r w:rsidRPr="00CE143C">
        <w:rPr>
          <w:rFonts w:ascii="Times New Roman" w:hAnsi="Times New Roman" w:cs="Times New Roman"/>
          <w:sz w:val="24"/>
          <w:szCs w:val="24"/>
        </w:rPr>
        <w:t>Lag-a</w:t>
      </w:r>
      <w:proofErr w:type="spellEnd"/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3C">
        <w:rPr>
          <w:rFonts w:ascii="Times New Roman" w:hAnsi="Times New Roman" w:cs="Times New Roman"/>
          <w:sz w:val="24"/>
          <w:szCs w:val="24"/>
        </w:rPr>
        <w:t>Vallis</w:t>
      </w:r>
      <w:proofErr w:type="spellEnd"/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3C">
        <w:rPr>
          <w:rFonts w:ascii="Times New Roman" w:hAnsi="Times New Roman" w:cs="Times New Roman"/>
          <w:sz w:val="24"/>
          <w:szCs w:val="24"/>
        </w:rPr>
        <w:t>Colapis</w:t>
      </w:r>
      <w:proofErr w:type="spellEnd"/>
      <w:r w:rsidRPr="00CE143C">
        <w:rPr>
          <w:rFonts w:ascii="Times New Roman" w:hAnsi="Times New Roman" w:cs="Times New Roman"/>
          <w:sz w:val="24"/>
          <w:szCs w:val="24"/>
        </w:rPr>
        <w:t xml:space="preserve"> – </w:t>
      </w:r>
      <w:r w:rsidR="00486EE3" w:rsidRPr="00CE143C">
        <w:rPr>
          <w:rFonts w:ascii="Times New Roman" w:hAnsi="Times New Roman" w:cs="Times New Roman"/>
          <w:sz w:val="24"/>
          <w:szCs w:val="24"/>
        </w:rPr>
        <w:t>39,82</w:t>
      </w:r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r w:rsidR="005A413F" w:rsidRPr="00CE143C">
        <w:rPr>
          <w:rFonts w:ascii="Times New Roman" w:hAnsi="Times New Roman" w:cs="Times New Roman"/>
          <w:sz w:val="24"/>
          <w:szCs w:val="24"/>
        </w:rPr>
        <w:t>EUR</w:t>
      </w:r>
      <w:r w:rsidRPr="00CE143C">
        <w:rPr>
          <w:rFonts w:ascii="Times New Roman" w:hAnsi="Times New Roman" w:cs="Times New Roman"/>
          <w:sz w:val="24"/>
          <w:szCs w:val="24"/>
        </w:rPr>
        <w:t xml:space="preserve"> ( </w:t>
      </w:r>
      <w:r w:rsidR="00486EE3" w:rsidRPr="00CE143C">
        <w:rPr>
          <w:rFonts w:ascii="Times New Roman" w:hAnsi="Times New Roman" w:cs="Times New Roman"/>
          <w:sz w:val="24"/>
          <w:szCs w:val="24"/>
        </w:rPr>
        <w:t>13,27</w:t>
      </w:r>
      <w:r w:rsidRPr="00CE143C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7E042AA2" w14:textId="77777777" w:rsidR="005B6231" w:rsidRPr="00CE143C" w:rsidRDefault="005B6231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7DAF00" w14:textId="1786236A" w:rsidR="006E2041" w:rsidRPr="00CE143C" w:rsidRDefault="006E2041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lastRenderedPageBreak/>
        <w:t xml:space="preserve">Opis i cilj programa:  Sufinanciranje poslovanja LAG-a </w:t>
      </w:r>
      <w:proofErr w:type="spellStart"/>
      <w:r w:rsidRPr="00CE143C">
        <w:rPr>
          <w:rFonts w:ascii="Times New Roman" w:hAnsi="Times New Roman" w:cs="Times New Roman"/>
          <w:sz w:val="24"/>
          <w:szCs w:val="24"/>
        </w:rPr>
        <w:t>Vallis</w:t>
      </w:r>
      <w:proofErr w:type="spellEnd"/>
      <w:r w:rsidRPr="00CE1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3C">
        <w:rPr>
          <w:rFonts w:ascii="Times New Roman" w:hAnsi="Times New Roman" w:cs="Times New Roman"/>
          <w:sz w:val="24"/>
          <w:szCs w:val="24"/>
        </w:rPr>
        <w:t>Colapis</w:t>
      </w:r>
      <w:proofErr w:type="spellEnd"/>
      <w:r w:rsidRPr="00CE143C">
        <w:rPr>
          <w:rFonts w:ascii="Times New Roman" w:hAnsi="Times New Roman" w:cs="Times New Roman"/>
          <w:sz w:val="24"/>
          <w:szCs w:val="24"/>
        </w:rPr>
        <w:t xml:space="preserve"> , </w:t>
      </w:r>
      <w:r w:rsidR="00486EE3" w:rsidRPr="00CE143C">
        <w:rPr>
          <w:rFonts w:ascii="Times New Roman" w:hAnsi="Times New Roman" w:cs="Times New Roman"/>
          <w:sz w:val="24"/>
          <w:szCs w:val="24"/>
        </w:rPr>
        <w:t>FLAG-a</w:t>
      </w:r>
    </w:p>
    <w:p w14:paraId="72AF9406" w14:textId="77777777" w:rsidR="006E2041" w:rsidRPr="00CE143C" w:rsidRDefault="006E2041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Pokazatelji uspješnosti:</w:t>
      </w:r>
    </w:p>
    <w:p w14:paraId="54CEA224" w14:textId="77777777" w:rsidR="006E2041" w:rsidRPr="00CE143C" w:rsidRDefault="006E2041" w:rsidP="00F43AB0">
      <w:pPr>
        <w:pStyle w:val="Odlomakpopis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Broj provedenih projekata poljoprivrednika s područja općine Ribnik.</w:t>
      </w:r>
    </w:p>
    <w:p w14:paraId="162F1194" w14:textId="77777777" w:rsidR="006E2041" w:rsidRPr="00CE143C" w:rsidRDefault="006E2041" w:rsidP="00F43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Zadužen za realizaciju -  Jedinstveni upravni  odjel</w:t>
      </w:r>
    </w:p>
    <w:p w14:paraId="15A0E773" w14:textId="40E20057" w:rsidR="005271E7" w:rsidRPr="00CE143C" w:rsidRDefault="005271E7" w:rsidP="00F43AB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652B03" w14:textId="77777777" w:rsidR="00486EE3" w:rsidRPr="00CE143C" w:rsidRDefault="00486EE3" w:rsidP="00F43AB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83A641" w14:textId="470E31DF" w:rsidR="00486EE3" w:rsidRPr="00CE143C" w:rsidRDefault="00486EE3" w:rsidP="00486E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Program 1022. Program javnih potreba u sportu ostvaren je u iznosu od 2.500,00 EUR ( % )</w:t>
      </w:r>
    </w:p>
    <w:p w14:paraId="25E3AA2F" w14:textId="77777777" w:rsidR="00486EE3" w:rsidRPr="00CE143C" w:rsidRDefault="00486EE3" w:rsidP="00486E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Prema aktivnostima sredstva su utrošena na slijedeći način:</w:t>
      </w:r>
    </w:p>
    <w:p w14:paraId="5F80B951" w14:textId="352B7274" w:rsidR="00486EE3" w:rsidRPr="00CE143C" w:rsidRDefault="00486EE3" w:rsidP="00486E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K101686: Tribine uz malonogometno igralište – 2.500,00 EUR ( 100,00  %)</w:t>
      </w:r>
    </w:p>
    <w:p w14:paraId="3701486E" w14:textId="7F1E75F8" w:rsidR="00486EE3" w:rsidRPr="00CE143C" w:rsidRDefault="00486EE3" w:rsidP="00486E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Opis i cilj programa: Programom javnih potreba u sportu osiguravaju se financijska sredstva za financiranje </w:t>
      </w:r>
      <w:r w:rsidRPr="00CE143C">
        <w:rPr>
          <w:rFonts w:ascii="Times New Roman" w:hAnsi="Times New Roman" w:cs="Times New Roman"/>
          <w:sz w:val="24"/>
          <w:szCs w:val="24"/>
        </w:rPr>
        <w:t>izgradnje sportske infrastrukture.</w:t>
      </w:r>
    </w:p>
    <w:p w14:paraId="6CCA9611" w14:textId="3F3C6ED4" w:rsidR="00C0655F" w:rsidRPr="00CE143C" w:rsidRDefault="00486EE3" w:rsidP="00486E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Osnovni cilj programa je stvaranje poticajnog okruženja za razvoj sporta na području</w:t>
      </w:r>
      <w:r w:rsidR="00C0655F" w:rsidRPr="00CE143C">
        <w:rPr>
          <w:rFonts w:ascii="Times New Roman" w:hAnsi="Times New Roman" w:cs="Times New Roman"/>
          <w:sz w:val="24"/>
          <w:szCs w:val="24"/>
        </w:rPr>
        <w:t xml:space="preserve"> Općine Ribnik.</w:t>
      </w:r>
      <w:r w:rsidRPr="00CE143C">
        <w:rPr>
          <w:rFonts w:ascii="Times New Roman" w:hAnsi="Times New Roman" w:cs="Times New Roman"/>
          <w:sz w:val="24"/>
          <w:szCs w:val="24"/>
        </w:rPr>
        <w:t xml:space="preserve"> Poseban cilj programa je poboljšanje razine kvalitete sporta na području </w:t>
      </w:r>
      <w:r w:rsidR="00C0655F" w:rsidRPr="00CE143C">
        <w:rPr>
          <w:rFonts w:ascii="Times New Roman" w:hAnsi="Times New Roman" w:cs="Times New Roman"/>
          <w:sz w:val="24"/>
          <w:szCs w:val="24"/>
        </w:rPr>
        <w:t xml:space="preserve"> Općine, te kroz sport promovirati Općinu Ribnik kao destinaciju za održavanje malonogometnih turnira. </w:t>
      </w:r>
    </w:p>
    <w:p w14:paraId="2D274A62" w14:textId="77777777" w:rsidR="00C0655F" w:rsidRPr="00CE143C" w:rsidRDefault="00486EE3" w:rsidP="00486E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Pokazatelji uspješnosti:  </w:t>
      </w:r>
    </w:p>
    <w:p w14:paraId="36965839" w14:textId="77777777" w:rsidR="00C0655F" w:rsidRPr="00CE143C" w:rsidRDefault="00486EE3" w:rsidP="00486E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- broj članova u sportskim društvima </w:t>
      </w:r>
    </w:p>
    <w:p w14:paraId="48E4485A" w14:textId="77777777" w:rsidR="00C0655F" w:rsidRPr="00CE143C" w:rsidRDefault="00486EE3" w:rsidP="00486E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- broj izgrađenih vježbališta na otvorenom </w:t>
      </w:r>
    </w:p>
    <w:p w14:paraId="5BA6DF3D" w14:textId="77777777" w:rsidR="00C0655F" w:rsidRPr="00CE143C" w:rsidRDefault="00486EE3" w:rsidP="00486E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 xml:space="preserve">- broj uređenih igrališta. </w:t>
      </w:r>
    </w:p>
    <w:p w14:paraId="3575FFD5" w14:textId="27DDA371" w:rsidR="00486EE3" w:rsidRPr="00CE143C" w:rsidRDefault="00C0655F" w:rsidP="00486E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Z</w:t>
      </w:r>
      <w:r w:rsidR="00486EE3" w:rsidRPr="00CE143C">
        <w:rPr>
          <w:rFonts w:ascii="Times New Roman" w:hAnsi="Times New Roman" w:cs="Times New Roman"/>
          <w:sz w:val="24"/>
          <w:szCs w:val="24"/>
        </w:rPr>
        <w:t xml:space="preserve">adužen za realizaciju </w:t>
      </w:r>
      <w:r w:rsidRPr="00CE143C">
        <w:rPr>
          <w:rFonts w:ascii="Times New Roman" w:hAnsi="Times New Roman" w:cs="Times New Roman"/>
          <w:sz w:val="24"/>
          <w:szCs w:val="24"/>
        </w:rPr>
        <w:t xml:space="preserve">– Jedinstveni upravni odjel </w:t>
      </w:r>
    </w:p>
    <w:p w14:paraId="7503BA98" w14:textId="77777777" w:rsidR="00486EE3" w:rsidRPr="00CE143C" w:rsidRDefault="00486EE3" w:rsidP="00486E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9391BE" w14:textId="0AE457AA" w:rsidR="00782FF8" w:rsidRPr="00CE143C" w:rsidRDefault="00782FF8" w:rsidP="00CE143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2CD284A4" w14:textId="3A3EF544" w:rsidR="00782FF8" w:rsidRPr="00CE143C" w:rsidRDefault="00782FF8" w:rsidP="00CE143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143C">
        <w:rPr>
          <w:rFonts w:ascii="Times New Roman" w:hAnsi="Times New Roman" w:cs="Times New Roman"/>
          <w:sz w:val="24"/>
          <w:szCs w:val="24"/>
        </w:rPr>
        <w:t>OPĆINE RIBNIK</w:t>
      </w:r>
    </w:p>
    <w:sectPr w:rsidR="00782FF8" w:rsidRPr="00CE143C" w:rsidSect="008231C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X Gyre Bon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2F82"/>
    <w:multiLevelType w:val="hybridMultilevel"/>
    <w:tmpl w:val="85EE8866"/>
    <w:lvl w:ilvl="0" w:tplc="AA2A9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F58D2"/>
    <w:multiLevelType w:val="hybridMultilevel"/>
    <w:tmpl w:val="5C6406A4"/>
    <w:lvl w:ilvl="0" w:tplc="37EA8490">
      <w:start w:val="1"/>
      <w:numFmt w:val="decimal"/>
      <w:lvlText w:val="%1."/>
      <w:lvlJc w:val="left"/>
      <w:pPr>
        <w:ind w:left="1716" w:hanging="348"/>
        <w:jc w:val="right"/>
      </w:pPr>
      <w:rPr>
        <w:rFonts w:ascii="TeX Gyre Bonum" w:eastAsia="TeX Gyre Bonum" w:hAnsi="TeX Gyre Bonum" w:cs="TeX Gyre Bonum" w:hint="default"/>
        <w:b/>
        <w:bCs/>
        <w:w w:val="100"/>
        <w:sz w:val="22"/>
        <w:szCs w:val="22"/>
        <w:lang w:val="bs" w:eastAsia="en-US" w:bidi="ar-SA"/>
      </w:rPr>
    </w:lvl>
    <w:lvl w:ilvl="1" w:tplc="26B426F4">
      <w:start w:val="1"/>
      <w:numFmt w:val="upperLetter"/>
      <w:lvlText w:val="%2)"/>
      <w:lvlJc w:val="left"/>
      <w:pPr>
        <w:ind w:left="2282" w:hanging="360"/>
      </w:pPr>
      <w:rPr>
        <w:rFonts w:ascii="TeX Gyre Bonum" w:eastAsia="TeX Gyre Bonum" w:hAnsi="TeX Gyre Bonum" w:cs="TeX Gyre Bonum" w:hint="default"/>
        <w:spacing w:val="0"/>
        <w:w w:val="100"/>
        <w:sz w:val="22"/>
        <w:szCs w:val="22"/>
        <w:lang w:val="bs" w:eastAsia="en-US" w:bidi="ar-SA"/>
      </w:rPr>
    </w:lvl>
    <w:lvl w:ilvl="2" w:tplc="EA8EDBC2">
      <w:numFmt w:val="bullet"/>
      <w:lvlText w:val="•"/>
      <w:lvlJc w:val="left"/>
      <w:pPr>
        <w:ind w:left="2280" w:hanging="360"/>
      </w:pPr>
      <w:rPr>
        <w:rFonts w:hint="default"/>
        <w:lang w:val="bs" w:eastAsia="en-US" w:bidi="ar-SA"/>
      </w:rPr>
    </w:lvl>
    <w:lvl w:ilvl="3" w:tplc="5AB08FB4">
      <w:numFmt w:val="bullet"/>
      <w:lvlText w:val="•"/>
      <w:lvlJc w:val="left"/>
      <w:pPr>
        <w:ind w:left="3475" w:hanging="360"/>
      </w:pPr>
      <w:rPr>
        <w:rFonts w:hint="default"/>
        <w:lang w:val="bs" w:eastAsia="en-US" w:bidi="ar-SA"/>
      </w:rPr>
    </w:lvl>
    <w:lvl w:ilvl="4" w:tplc="89DE9E48">
      <w:numFmt w:val="bullet"/>
      <w:lvlText w:val="•"/>
      <w:lvlJc w:val="left"/>
      <w:pPr>
        <w:ind w:left="4671" w:hanging="360"/>
      </w:pPr>
      <w:rPr>
        <w:rFonts w:hint="default"/>
        <w:lang w:val="bs" w:eastAsia="en-US" w:bidi="ar-SA"/>
      </w:rPr>
    </w:lvl>
    <w:lvl w:ilvl="5" w:tplc="C57A69C0">
      <w:numFmt w:val="bullet"/>
      <w:lvlText w:val="•"/>
      <w:lvlJc w:val="left"/>
      <w:pPr>
        <w:ind w:left="5867" w:hanging="360"/>
      </w:pPr>
      <w:rPr>
        <w:rFonts w:hint="default"/>
        <w:lang w:val="bs" w:eastAsia="en-US" w:bidi="ar-SA"/>
      </w:rPr>
    </w:lvl>
    <w:lvl w:ilvl="6" w:tplc="6F7A156A">
      <w:numFmt w:val="bullet"/>
      <w:lvlText w:val="•"/>
      <w:lvlJc w:val="left"/>
      <w:pPr>
        <w:ind w:left="7063" w:hanging="360"/>
      </w:pPr>
      <w:rPr>
        <w:rFonts w:hint="default"/>
        <w:lang w:val="bs" w:eastAsia="en-US" w:bidi="ar-SA"/>
      </w:rPr>
    </w:lvl>
    <w:lvl w:ilvl="7" w:tplc="CFF6BB48">
      <w:numFmt w:val="bullet"/>
      <w:lvlText w:val="•"/>
      <w:lvlJc w:val="left"/>
      <w:pPr>
        <w:ind w:left="8259" w:hanging="360"/>
      </w:pPr>
      <w:rPr>
        <w:rFonts w:hint="default"/>
        <w:lang w:val="bs" w:eastAsia="en-US" w:bidi="ar-SA"/>
      </w:rPr>
    </w:lvl>
    <w:lvl w:ilvl="8" w:tplc="5206245A">
      <w:numFmt w:val="bullet"/>
      <w:lvlText w:val="•"/>
      <w:lvlJc w:val="left"/>
      <w:pPr>
        <w:ind w:left="9454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27620EBC"/>
    <w:multiLevelType w:val="hybridMultilevel"/>
    <w:tmpl w:val="017EB78C"/>
    <w:lvl w:ilvl="0" w:tplc="0D446ED0">
      <w:numFmt w:val="bullet"/>
      <w:lvlText w:val="-"/>
      <w:lvlJc w:val="left"/>
      <w:pPr>
        <w:ind w:left="1177" w:hanging="159"/>
      </w:pPr>
      <w:rPr>
        <w:rFonts w:ascii="Cambria" w:eastAsia="Cambria" w:hAnsi="Cambria" w:cs="Cambria" w:hint="default"/>
        <w:w w:val="120"/>
        <w:sz w:val="22"/>
        <w:szCs w:val="22"/>
        <w:lang w:val="hr-HR" w:eastAsia="en-US" w:bidi="ar-SA"/>
      </w:rPr>
    </w:lvl>
    <w:lvl w:ilvl="1" w:tplc="7CC4D420">
      <w:numFmt w:val="bullet"/>
      <w:lvlText w:val="-"/>
      <w:lvlJc w:val="left"/>
      <w:pPr>
        <w:ind w:left="1318" w:hanging="176"/>
      </w:pPr>
      <w:rPr>
        <w:rFonts w:hint="default"/>
        <w:w w:val="120"/>
        <w:lang w:val="hr-HR" w:eastAsia="en-US" w:bidi="ar-SA"/>
      </w:rPr>
    </w:lvl>
    <w:lvl w:ilvl="2" w:tplc="8982AA04">
      <w:numFmt w:val="bullet"/>
      <w:lvlText w:val="•"/>
      <w:lvlJc w:val="left"/>
      <w:pPr>
        <w:ind w:left="2485" w:hanging="176"/>
      </w:pPr>
      <w:rPr>
        <w:rFonts w:hint="default"/>
        <w:lang w:val="hr-HR" w:eastAsia="en-US" w:bidi="ar-SA"/>
      </w:rPr>
    </w:lvl>
    <w:lvl w:ilvl="3" w:tplc="E6C84D68">
      <w:numFmt w:val="bullet"/>
      <w:lvlText w:val="•"/>
      <w:lvlJc w:val="left"/>
      <w:pPr>
        <w:ind w:left="3650" w:hanging="176"/>
      </w:pPr>
      <w:rPr>
        <w:rFonts w:hint="default"/>
        <w:lang w:val="hr-HR" w:eastAsia="en-US" w:bidi="ar-SA"/>
      </w:rPr>
    </w:lvl>
    <w:lvl w:ilvl="4" w:tplc="0FC2CED0">
      <w:numFmt w:val="bullet"/>
      <w:lvlText w:val="•"/>
      <w:lvlJc w:val="left"/>
      <w:pPr>
        <w:ind w:left="4815" w:hanging="176"/>
      </w:pPr>
      <w:rPr>
        <w:rFonts w:hint="default"/>
        <w:lang w:val="hr-HR" w:eastAsia="en-US" w:bidi="ar-SA"/>
      </w:rPr>
    </w:lvl>
    <w:lvl w:ilvl="5" w:tplc="96DE2E20">
      <w:numFmt w:val="bullet"/>
      <w:lvlText w:val="•"/>
      <w:lvlJc w:val="left"/>
      <w:pPr>
        <w:ind w:left="5980" w:hanging="176"/>
      </w:pPr>
      <w:rPr>
        <w:rFonts w:hint="default"/>
        <w:lang w:val="hr-HR" w:eastAsia="en-US" w:bidi="ar-SA"/>
      </w:rPr>
    </w:lvl>
    <w:lvl w:ilvl="6" w:tplc="C5C6F346">
      <w:numFmt w:val="bullet"/>
      <w:lvlText w:val="•"/>
      <w:lvlJc w:val="left"/>
      <w:pPr>
        <w:ind w:left="7145" w:hanging="176"/>
      </w:pPr>
      <w:rPr>
        <w:rFonts w:hint="default"/>
        <w:lang w:val="hr-HR" w:eastAsia="en-US" w:bidi="ar-SA"/>
      </w:rPr>
    </w:lvl>
    <w:lvl w:ilvl="7" w:tplc="8B64128E">
      <w:numFmt w:val="bullet"/>
      <w:lvlText w:val="•"/>
      <w:lvlJc w:val="left"/>
      <w:pPr>
        <w:ind w:left="8310" w:hanging="176"/>
      </w:pPr>
      <w:rPr>
        <w:rFonts w:hint="default"/>
        <w:lang w:val="hr-HR" w:eastAsia="en-US" w:bidi="ar-SA"/>
      </w:rPr>
    </w:lvl>
    <w:lvl w:ilvl="8" w:tplc="1CA40E0E">
      <w:numFmt w:val="bullet"/>
      <w:lvlText w:val="•"/>
      <w:lvlJc w:val="left"/>
      <w:pPr>
        <w:ind w:left="9476" w:hanging="176"/>
      </w:pPr>
      <w:rPr>
        <w:rFonts w:hint="default"/>
        <w:lang w:val="hr-HR" w:eastAsia="en-US" w:bidi="ar-SA"/>
      </w:rPr>
    </w:lvl>
  </w:abstractNum>
  <w:abstractNum w:abstractNumId="3" w15:restartNumberingAfterBreak="0">
    <w:nsid w:val="3EDD757B"/>
    <w:multiLevelType w:val="hybridMultilevel"/>
    <w:tmpl w:val="51440FAC"/>
    <w:lvl w:ilvl="0" w:tplc="E5BCE2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A73DB"/>
    <w:multiLevelType w:val="hybridMultilevel"/>
    <w:tmpl w:val="05A4C040"/>
    <w:lvl w:ilvl="0" w:tplc="43801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909A5"/>
    <w:multiLevelType w:val="hybridMultilevel"/>
    <w:tmpl w:val="8574150E"/>
    <w:lvl w:ilvl="0" w:tplc="2F541DD0">
      <w:numFmt w:val="bullet"/>
      <w:lvlText w:val="-"/>
      <w:lvlJc w:val="left"/>
      <w:pPr>
        <w:ind w:left="1318" w:hanging="159"/>
      </w:pPr>
      <w:rPr>
        <w:rFonts w:ascii="Cambria" w:eastAsia="Cambria" w:hAnsi="Cambria" w:cs="Cambria" w:hint="default"/>
        <w:w w:val="120"/>
        <w:sz w:val="22"/>
        <w:szCs w:val="22"/>
        <w:lang w:val="hr-HR" w:eastAsia="en-US" w:bidi="ar-SA"/>
      </w:rPr>
    </w:lvl>
    <w:lvl w:ilvl="1" w:tplc="051AF5B4">
      <w:numFmt w:val="bullet"/>
      <w:lvlText w:val="•"/>
      <w:lvlJc w:val="left"/>
      <w:pPr>
        <w:ind w:left="2368" w:hanging="159"/>
      </w:pPr>
      <w:rPr>
        <w:rFonts w:hint="default"/>
        <w:lang w:val="hr-HR" w:eastAsia="en-US" w:bidi="ar-SA"/>
      </w:rPr>
    </w:lvl>
    <w:lvl w:ilvl="2" w:tplc="7E420634">
      <w:numFmt w:val="bullet"/>
      <w:lvlText w:val="•"/>
      <w:lvlJc w:val="left"/>
      <w:pPr>
        <w:ind w:left="3417" w:hanging="159"/>
      </w:pPr>
      <w:rPr>
        <w:rFonts w:hint="default"/>
        <w:lang w:val="hr-HR" w:eastAsia="en-US" w:bidi="ar-SA"/>
      </w:rPr>
    </w:lvl>
    <w:lvl w:ilvl="3" w:tplc="4EAC8F6C">
      <w:numFmt w:val="bullet"/>
      <w:lvlText w:val="•"/>
      <w:lvlJc w:val="left"/>
      <w:pPr>
        <w:ind w:left="4465" w:hanging="159"/>
      </w:pPr>
      <w:rPr>
        <w:rFonts w:hint="default"/>
        <w:lang w:val="hr-HR" w:eastAsia="en-US" w:bidi="ar-SA"/>
      </w:rPr>
    </w:lvl>
    <w:lvl w:ilvl="4" w:tplc="8EACC4D2">
      <w:numFmt w:val="bullet"/>
      <w:lvlText w:val="•"/>
      <w:lvlJc w:val="left"/>
      <w:pPr>
        <w:ind w:left="5514" w:hanging="159"/>
      </w:pPr>
      <w:rPr>
        <w:rFonts w:hint="default"/>
        <w:lang w:val="hr-HR" w:eastAsia="en-US" w:bidi="ar-SA"/>
      </w:rPr>
    </w:lvl>
    <w:lvl w:ilvl="5" w:tplc="2A263B12">
      <w:numFmt w:val="bullet"/>
      <w:lvlText w:val="•"/>
      <w:lvlJc w:val="left"/>
      <w:pPr>
        <w:ind w:left="6563" w:hanging="159"/>
      </w:pPr>
      <w:rPr>
        <w:rFonts w:hint="default"/>
        <w:lang w:val="hr-HR" w:eastAsia="en-US" w:bidi="ar-SA"/>
      </w:rPr>
    </w:lvl>
    <w:lvl w:ilvl="6" w:tplc="7AE893F0">
      <w:numFmt w:val="bullet"/>
      <w:lvlText w:val="•"/>
      <w:lvlJc w:val="left"/>
      <w:pPr>
        <w:ind w:left="7611" w:hanging="159"/>
      </w:pPr>
      <w:rPr>
        <w:rFonts w:hint="default"/>
        <w:lang w:val="hr-HR" w:eastAsia="en-US" w:bidi="ar-SA"/>
      </w:rPr>
    </w:lvl>
    <w:lvl w:ilvl="7" w:tplc="E976E48A">
      <w:numFmt w:val="bullet"/>
      <w:lvlText w:val="•"/>
      <w:lvlJc w:val="left"/>
      <w:pPr>
        <w:ind w:left="8660" w:hanging="159"/>
      </w:pPr>
      <w:rPr>
        <w:rFonts w:hint="default"/>
        <w:lang w:val="hr-HR" w:eastAsia="en-US" w:bidi="ar-SA"/>
      </w:rPr>
    </w:lvl>
    <w:lvl w:ilvl="8" w:tplc="405C762E">
      <w:numFmt w:val="bullet"/>
      <w:lvlText w:val="•"/>
      <w:lvlJc w:val="left"/>
      <w:pPr>
        <w:ind w:left="9709" w:hanging="159"/>
      </w:pPr>
      <w:rPr>
        <w:rFonts w:hint="default"/>
        <w:lang w:val="hr-HR" w:eastAsia="en-US" w:bidi="ar-SA"/>
      </w:rPr>
    </w:lvl>
  </w:abstractNum>
  <w:abstractNum w:abstractNumId="6" w15:restartNumberingAfterBreak="0">
    <w:nsid w:val="66F04C64"/>
    <w:multiLevelType w:val="hybridMultilevel"/>
    <w:tmpl w:val="4C9E9CBA"/>
    <w:lvl w:ilvl="0" w:tplc="0D7A6D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687761">
    <w:abstractNumId w:val="0"/>
  </w:num>
  <w:num w:numId="2" w16cid:durableId="978337131">
    <w:abstractNumId w:val="3"/>
  </w:num>
  <w:num w:numId="3" w16cid:durableId="906184205">
    <w:abstractNumId w:val="4"/>
  </w:num>
  <w:num w:numId="4" w16cid:durableId="246960073">
    <w:abstractNumId w:val="6"/>
  </w:num>
  <w:num w:numId="5" w16cid:durableId="1175457080">
    <w:abstractNumId w:val="1"/>
  </w:num>
  <w:num w:numId="6" w16cid:durableId="2108499476">
    <w:abstractNumId w:val="2"/>
  </w:num>
  <w:num w:numId="7" w16cid:durableId="1616673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E4"/>
    <w:rsid w:val="00022882"/>
    <w:rsid w:val="00034D84"/>
    <w:rsid w:val="000662A5"/>
    <w:rsid w:val="000757F5"/>
    <w:rsid w:val="00080C8C"/>
    <w:rsid w:val="000B7F4D"/>
    <w:rsid w:val="000C0ABC"/>
    <w:rsid w:val="000C5F28"/>
    <w:rsid w:val="000F429B"/>
    <w:rsid w:val="000F6DDB"/>
    <w:rsid w:val="00106505"/>
    <w:rsid w:val="00106A97"/>
    <w:rsid w:val="001135C2"/>
    <w:rsid w:val="00116E14"/>
    <w:rsid w:val="0016112D"/>
    <w:rsid w:val="001646CB"/>
    <w:rsid w:val="001910BF"/>
    <w:rsid w:val="00196A9B"/>
    <w:rsid w:val="001B24FE"/>
    <w:rsid w:val="001B52A0"/>
    <w:rsid w:val="001C1DB4"/>
    <w:rsid w:val="001D0AF6"/>
    <w:rsid w:val="001F2808"/>
    <w:rsid w:val="00215040"/>
    <w:rsid w:val="0021632D"/>
    <w:rsid w:val="0023166F"/>
    <w:rsid w:val="00237214"/>
    <w:rsid w:val="00240A53"/>
    <w:rsid w:val="00262FB9"/>
    <w:rsid w:val="002728A3"/>
    <w:rsid w:val="002733F7"/>
    <w:rsid w:val="00283251"/>
    <w:rsid w:val="00285598"/>
    <w:rsid w:val="002B78DD"/>
    <w:rsid w:val="002B7EF2"/>
    <w:rsid w:val="002C55B6"/>
    <w:rsid w:val="002D0865"/>
    <w:rsid w:val="00303074"/>
    <w:rsid w:val="0031478D"/>
    <w:rsid w:val="003150DB"/>
    <w:rsid w:val="0032738A"/>
    <w:rsid w:val="00330D2C"/>
    <w:rsid w:val="00333E9C"/>
    <w:rsid w:val="0034555D"/>
    <w:rsid w:val="003848EE"/>
    <w:rsid w:val="003914D4"/>
    <w:rsid w:val="00395F21"/>
    <w:rsid w:val="003A48D4"/>
    <w:rsid w:val="003C739B"/>
    <w:rsid w:val="003D02F2"/>
    <w:rsid w:val="003D5AFE"/>
    <w:rsid w:val="003E3E9D"/>
    <w:rsid w:val="004040D5"/>
    <w:rsid w:val="00412E53"/>
    <w:rsid w:val="004270CF"/>
    <w:rsid w:val="00431834"/>
    <w:rsid w:val="00442FF6"/>
    <w:rsid w:val="0046265C"/>
    <w:rsid w:val="00474C86"/>
    <w:rsid w:val="00485EB6"/>
    <w:rsid w:val="00486EE3"/>
    <w:rsid w:val="004A522F"/>
    <w:rsid w:val="004B4D01"/>
    <w:rsid w:val="004B70B6"/>
    <w:rsid w:val="004C293A"/>
    <w:rsid w:val="004C3D13"/>
    <w:rsid w:val="005118E1"/>
    <w:rsid w:val="00513BB8"/>
    <w:rsid w:val="0051510F"/>
    <w:rsid w:val="005271E7"/>
    <w:rsid w:val="005321D7"/>
    <w:rsid w:val="00537B6A"/>
    <w:rsid w:val="005410C6"/>
    <w:rsid w:val="0059361A"/>
    <w:rsid w:val="005A1699"/>
    <w:rsid w:val="005A413F"/>
    <w:rsid w:val="005A5CB5"/>
    <w:rsid w:val="005B6231"/>
    <w:rsid w:val="005C443E"/>
    <w:rsid w:val="005C5B1F"/>
    <w:rsid w:val="005E46BF"/>
    <w:rsid w:val="00623DF9"/>
    <w:rsid w:val="00635B71"/>
    <w:rsid w:val="0064379F"/>
    <w:rsid w:val="00653844"/>
    <w:rsid w:val="00670498"/>
    <w:rsid w:val="006716AE"/>
    <w:rsid w:val="00672E37"/>
    <w:rsid w:val="006843A6"/>
    <w:rsid w:val="006946F2"/>
    <w:rsid w:val="006A01C7"/>
    <w:rsid w:val="006D1116"/>
    <w:rsid w:val="006E08CB"/>
    <w:rsid w:val="006E2041"/>
    <w:rsid w:val="006E5185"/>
    <w:rsid w:val="006F3A23"/>
    <w:rsid w:val="006F3CF8"/>
    <w:rsid w:val="00703974"/>
    <w:rsid w:val="00714360"/>
    <w:rsid w:val="00722721"/>
    <w:rsid w:val="00722AD0"/>
    <w:rsid w:val="007258C6"/>
    <w:rsid w:val="0073515B"/>
    <w:rsid w:val="007370B5"/>
    <w:rsid w:val="0073756D"/>
    <w:rsid w:val="00741D6E"/>
    <w:rsid w:val="007475CC"/>
    <w:rsid w:val="00766861"/>
    <w:rsid w:val="00775015"/>
    <w:rsid w:val="0077697E"/>
    <w:rsid w:val="00782A82"/>
    <w:rsid w:val="00782FF8"/>
    <w:rsid w:val="00796D9C"/>
    <w:rsid w:val="007B47E2"/>
    <w:rsid w:val="007C4D88"/>
    <w:rsid w:val="007D2A7F"/>
    <w:rsid w:val="00821770"/>
    <w:rsid w:val="008231C5"/>
    <w:rsid w:val="00823CD9"/>
    <w:rsid w:val="00823E06"/>
    <w:rsid w:val="00824810"/>
    <w:rsid w:val="008318CC"/>
    <w:rsid w:val="008735AD"/>
    <w:rsid w:val="00887DF8"/>
    <w:rsid w:val="008A4DD5"/>
    <w:rsid w:val="008C2080"/>
    <w:rsid w:val="008E00DD"/>
    <w:rsid w:val="008F70F9"/>
    <w:rsid w:val="00900CA6"/>
    <w:rsid w:val="009230AC"/>
    <w:rsid w:val="00923E31"/>
    <w:rsid w:val="0092572B"/>
    <w:rsid w:val="0092700B"/>
    <w:rsid w:val="00940BCE"/>
    <w:rsid w:val="009755DB"/>
    <w:rsid w:val="00984EE2"/>
    <w:rsid w:val="009D1EB2"/>
    <w:rsid w:val="009D7EE4"/>
    <w:rsid w:val="009E6000"/>
    <w:rsid w:val="009F52FB"/>
    <w:rsid w:val="00A040B1"/>
    <w:rsid w:val="00A11535"/>
    <w:rsid w:val="00A643A3"/>
    <w:rsid w:val="00A724C4"/>
    <w:rsid w:val="00A805E2"/>
    <w:rsid w:val="00A83787"/>
    <w:rsid w:val="00A94A79"/>
    <w:rsid w:val="00A9510D"/>
    <w:rsid w:val="00AA196F"/>
    <w:rsid w:val="00AA738B"/>
    <w:rsid w:val="00AB5AC9"/>
    <w:rsid w:val="00AE5D81"/>
    <w:rsid w:val="00AF04A4"/>
    <w:rsid w:val="00B007F3"/>
    <w:rsid w:val="00B1364E"/>
    <w:rsid w:val="00B25AF0"/>
    <w:rsid w:val="00B92EA0"/>
    <w:rsid w:val="00BA08D5"/>
    <w:rsid w:val="00BB11AD"/>
    <w:rsid w:val="00BD00D4"/>
    <w:rsid w:val="00BF0291"/>
    <w:rsid w:val="00C01C01"/>
    <w:rsid w:val="00C05DA3"/>
    <w:rsid w:val="00C0655F"/>
    <w:rsid w:val="00C10EC3"/>
    <w:rsid w:val="00C151C8"/>
    <w:rsid w:val="00C159A9"/>
    <w:rsid w:val="00C371C7"/>
    <w:rsid w:val="00C431A6"/>
    <w:rsid w:val="00C65611"/>
    <w:rsid w:val="00C83F1C"/>
    <w:rsid w:val="00C91CB2"/>
    <w:rsid w:val="00C94469"/>
    <w:rsid w:val="00CA5828"/>
    <w:rsid w:val="00CD2A2A"/>
    <w:rsid w:val="00CD538A"/>
    <w:rsid w:val="00CE143C"/>
    <w:rsid w:val="00CE654B"/>
    <w:rsid w:val="00D12693"/>
    <w:rsid w:val="00D12F79"/>
    <w:rsid w:val="00D50826"/>
    <w:rsid w:val="00D52B4E"/>
    <w:rsid w:val="00D85099"/>
    <w:rsid w:val="00DA0DD9"/>
    <w:rsid w:val="00DB2A23"/>
    <w:rsid w:val="00DB4C9D"/>
    <w:rsid w:val="00DC238F"/>
    <w:rsid w:val="00DC2DA2"/>
    <w:rsid w:val="00DC5F91"/>
    <w:rsid w:val="00DE43F6"/>
    <w:rsid w:val="00DE6147"/>
    <w:rsid w:val="00E266F3"/>
    <w:rsid w:val="00E511EA"/>
    <w:rsid w:val="00E659F6"/>
    <w:rsid w:val="00E81D24"/>
    <w:rsid w:val="00E93C04"/>
    <w:rsid w:val="00EB0597"/>
    <w:rsid w:val="00EC2C0B"/>
    <w:rsid w:val="00ED5D5E"/>
    <w:rsid w:val="00EF25DA"/>
    <w:rsid w:val="00F040DE"/>
    <w:rsid w:val="00F05BCC"/>
    <w:rsid w:val="00F16BA4"/>
    <w:rsid w:val="00F21AE8"/>
    <w:rsid w:val="00F32412"/>
    <w:rsid w:val="00F3691F"/>
    <w:rsid w:val="00F4047A"/>
    <w:rsid w:val="00F43AB0"/>
    <w:rsid w:val="00F4630B"/>
    <w:rsid w:val="00F60A5B"/>
    <w:rsid w:val="00F72766"/>
    <w:rsid w:val="00F76785"/>
    <w:rsid w:val="00F8673A"/>
    <w:rsid w:val="00F86868"/>
    <w:rsid w:val="00F86D2B"/>
    <w:rsid w:val="00FB12F1"/>
    <w:rsid w:val="00FB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3C0E"/>
  <w15:chartTrackingRefBased/>
  <w15:docId w15:val="{21E5A2C6-D018-451D-A388-15B541A9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unhideWhenUsed/>
    <w:qFormat/>
    <w:rsid w:val="00E659F6"/>
    <w:pPr>
      <w:widowControl w:val="0"/>
      <w:autoSpaceDE w:val="0"/>
      <w:autoSpaceDN w:val="0"/>
      <w:spacing w:after="0" w:line="240" w:lineRule="auto"/>
      <w:ind w:left="1318"/>
      <w:outlineLvl w:val="1"/>
    </w:pPr>
    <w:rPr>
      <w:rFonts w:ascii="Cambria" w:eastAsia="Cambria" w:hAnsi="Cambria" w:cs="Cambria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5118E1"/>
    <w:pPr>
      <w:ind w:left="720"/>
      <w:contextualSpacing/>
    </w:pPr>
  </w:style>
  <w:style w:type="table" w:styleId="Reetkatablice">
    <w:name w:val="Table Grid"/>
    <w:basedOn w:val="Obinatablica"/>
    <w:uiPriority w:val="39"/>
    <w:rsid w:val="006E5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E659F6"/>
    <w:rPr>
      <w:rFonts w:ascii="Cambria" w:eastAsia="Cambria" w:hAnsi="Cambria" w:cs="Cambria"/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E659F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TijelotekstaChar">
    <w:name w:val="Tijelo teksta Char"/>
    <w:basedOn w:val="Zadanifontodlomka"/>
    <w:link w:val="Tijeloteksta"/>
    <w:uiPriority w:val="1"/>
    <w:rsid w:val="00E659F6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BF9B-A6C1-4FD6-B395-21EBF5D1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16</Pages>
  <Words>4976</Words>
  <Characters>28367</Characters>
  <Application>Microsoft Office Word</Application>
  <DocSecurity>0</DocSecurity>
  <Lines>236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 Jarmek</cp:lastModifiedBy>
  <cp:revision>12</cp:revision>
  <cp:lastPrinted>2022-05-25T12:38:00Z</cp:lastPrinted>
  <dcterms:created xsi:type="dcterms:W3CDTF">2022-06-21T07:44:00Z</dcterms:created>
  <dcterms:modified xsi:type="dcterms:W3CDTF">2024-03-12T13:40:00Z</dcterms:modified>
</cp:coreProperties>
</file>